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4CF53" w14:textId="39CA2EFF" w:rsidR="00995146" w:rsidRPr="00055551" w:rsidRDefault="00995146" w:rsidP="00995146">
      <w:pPr>
        <w:pStyle w:val="ZA"/>
        <w:framePr w:w="10563" w:h="782" w:hRule="exact" w:wrap="notBeside" w:hAnchor="page" w:x="661" w:y="646" w:anchorLock="1"/>
        <w:pBdr>
          <w:bottom w:val="none" w:sz="0" w:space="0" w:color="auto"/>
        </w:pBdr>
        <w:jc w:val="center"/>
        <w:rPr>
          <w:noProof w:val="0"/>
        </w:rPr>
      </w:pPr>
      <w:r w:rsidRPr="00C0593F">
        <w:rPr>
          <w:noProof w:val="0"/>
          <w:sz w:val="64"/>
        </w:rPr>
        <w:t>ETSI ES</w:t>
      </w:r>
      <w:r w:rsidRPr="00055551">
        <w:rPr>
          <w:noProof w:val="0"/>
          <w:sz w:val="64"/>
        </w:rPr>
        <w:t xml:space="preserve"> </w:t>
      </w:r>
      <w:r w:rsidRPr="00C0593F">
        <w:rPr>
          <w:noProof w:val="0"/>
          <w:sz w:val="64"/>
        </w:rPr>
        <w:t>201 873-1</w:t>
      </w:r>
      <w:r w:rsidRPr="00055551">
        <w:rPr>
          <w:noProof w:val="0"/>
          <w:sz w:val="64"/>
        </w:rPr>
        <w:t xml:space="preserve"> </w:t>
      </w:r>
      <w:r w:rsidRPr="00055551">
        <w:rPr>
          <w:noProof w:val="0"/>
        </w:rPr>
        <w:t>V</w:t>
      </w:r>
      <w:r w:rsidRPr="00C0593F">
        <w:rPr>
          <w:noProof w:val="0"/>
        </w:rPr>
        <w:t>4.7.1</w:t>
      </w:r>
      <w:r w:rsidRPr="00055551">
        <w:rPr>
          <w:rStyle w:val="ZGSM"/>
          <w:noProof w:val="0"/>
        </w:rPr>
        <w:t xml:space="preserve"> </w:t>
      </w:r>
      <w:r w:rsidRPr="00055551">
        <w:rPr>
          <w:noProof w:val="0"/>
          <w:sz w:val="32"/>
        </w:rPr>
        <w:t>(</w:t>
      </w:r>
      <w:r w:rsidRPr="00C0593F">
        <w:rPr>
          <w:noProof w:val="0"/>
          <w:sz w:val="32"/>
        </w:rPr>
        <w:t>2015-0</w:t>
      </w:r>
      <w:r w:rsidR="002779B4">
        <w:rPr>
          <w:noProof w:val="0"/>
          <w:sz w:val="32"/>
        </w:rPr>
        <w:t>6</w:t>
      </w:r>
      <w:r w:rsidRPr="007D537D">
        <w:rPr>
          <w:noProof w:val="0"/>
          <w:sz w:val="32"/>
          <w:szCs w:val="32"/>
        </w:rPr>
        <w:t>)</w:t>
      </w:r>
    </w:p>
    <w:p w14:paraId="60C26B9B" w14:textId="77777777" w:rsidR="00995146" w:rsidRPr="00995146" w:rsidRDefault="00995146" w:rsidP="00995146">
      <w:pPr>
        <w:pStyle w:val="ZT"/>
        <w:framePr w:w="10206" w:h="3701" w:hRule="exact" w:wrap="notBeside" w:hAnchor="page" w:x="880" w:y="7094"/>
        <w:rPr>
          <w:color w:val="000000"/>
        </w:rPr>
      </w:pPr>
      <w:r w:rsidRPr="00995146">
        <w:rPr>
          <w:color w:val="000000"/>
        </w:rPr>
        <w:t>Methods for Testing and Specification (</w:t>
      </w:r>
      <w:r w:rsidRPr="00995146">
        <w:t>MTS</w:t>
      </w:r>
      <w:r w:rsidRPr="00995146">
        <w:rPr>
          <w:color w:val="000000"/>
        </w:rPr>
        <w:t>);</w:t>
      </w:r>
    </w:p>
    <w:p w14:paraId="1DA70BF4" w14:textId="77777777" w:rsidR="00995146" w:rsidRPr="00995146" w:rsidRDefault="00995146" w:rsidP="00995146">
      <w:pPr>
        <w:pStyle w:val="ZT"/>
        <w:framePr w:w="10206" w:h="3701" w:hRule="exact" w:wrap="notBeside" w:hAnchor="page" w:x="880" w:y="7094"/>
        <w:rPr>
          <w:color w:val="000000"/>
        </w:rPr>
      </w:pPr>
      <w:r w:rsidRPr="00995146">
        <w:rPr>
          <w:color w:val="000000"/>
        </w:rPr>
        <w:t>The Testing and Test Control Notation version 3;</w:t>
      </w:r>
    </w:p>
    <w:p w14:paraId="2C823FAC" w14:textId="77777777" w:rsidR="00995146" w:rsidRDefault="00995146" w:rsidP="00995146">
      <w:pPr>
        <w:pStyle w:val="ZT"/>
        <w:framePr w:w="10206" w:h="3701" w:hRule="exact" w:wrap="notBeside" w:hAnchor="page" w:x="880" w:y="7094"/>
      </w:pPr>
      <w:r w:rsidRPr="00995146">
        <w:rPr>
          <w:color w:val="000000"/>
        </w:rPr>
        <w:t xml:space="preserve">Part 1: </w:t>
      </w:r>
      <w:r w:rsidRPr="00995146">
        <w:t>TTCN</w:t>
      </w:r>
      <w:r w:rsidRPr="00995146">
        <w:noBreakHyphen/>
        <w:t>3</w:t>
      </w:r>
      <w:r w:rsidRPr="00995146">
        <w:rPr>
          <w:color w:val="000000"/>
        </w:rPr>
        <w:t xml:space="preserve"> Core Language</w:t>
      </w:r>
    </w:p>
    <w:p w14:paraId="1BD16D86" w14:textId="77777777" w:rsidR="00995146" w:rsidRPr="00055551" w:rsidRDefault="00995146" w:rsidP="00995146">
      <w:pPr>
        <w:pStyle w:val="ZG"/>
        <w:framePr w:w="10624" w:h="3271" w:hRule="exact" w:wrap="notBeside" w:hAnchor="page" w:x="674" w:y="12211"/>
        <w:rPr>
          <w:noProof w:val="0"/>
        </w:rPr>
      </w:pPr>
    </w:p>
    <w:p w14:paraId="4C635E75" w14:textId="77777777" w:rsidR="00995146" w:rsidRDefault="00995146" w:rsidP="00995146">
      <w:pPr>
        <w:pStyle w:val="ZD"/>
        <w:framePr w:wrap="notBeside"/>
        <w:rPr>
          <w:noProof w:val="0"/>
        </w:rPr>
      </w:pPr>
    </w:p>
    <w:p w14:paraId="1B2B91DD" w14:textId="77777777" w:rsidR="00995146" w:rsidRDefault="00995146" w:rsidP="00995146">
      <w:pPr>
        <w:pStyle w:val="ZB"/>
        <w:framePr w:wrap="notBeside" w:hAnchor="page" w:x="901" w:y="1421"/>
      </w:pPr>
    </w:p>
    <w:p w14:paraId="71877937" w14:textId="77777777" w:rsidR="00995146" w:rsidRDefault="00995146" w:rsidP="00995146">
      <w:pPr>
        <w:rPr>
          <w:lang w:val="fr-FR"/>
        </w:rPr>
      </w:pPr>
    </w:p>
    <w:p w14:paraId="75421A14" w14:textId="77777777" w:rsidR="00995146" w:rsidRDefault="00995146" w:rsidP="00995146">
      <w:pPr>
        <w:rPr>
          <w:lang w:val="fr-FR"/>
        </w:rPr>
      </w:pPr>
    </w:p>
    <w:p w14:paraId="03EF6F13" w14:textId="77777777" w:rsidR="00995146" w:rsidRDefault="00995146" w:rsidP="00995146">
      <w:pPr>
        <w:rPr>
          <w:lang w:val="fr-FR"/>
        </w:rPr>
      </w:pPr>
    </w:p>
    <w:p w14:paraId="1384DE7B" w14:textId="77777777" w:rsidR="00995146" w:rsidRDefault="00995146" w:rsidP="00995146">
      <w:pPr>
        <w:rPr>
          <w:lang w:val="fr-FR"/>
        </w:rPr>
      </w:pPr>
    </w:p>
    <w:p w14:paraId="6B57DF76" w14:textId="77777777" w:rsidR="00995146" w:rsidRDefault="00995146" w:rsidP="00995146">
      <w:pPr>
        <w:rPr>
          <w:lang w:val="fr-FR"/>
        </w:rPr>
      </w:pPr>
    </w:p>
    <w:p w14:paraId="25249659" w14:textId="77777777" w:rsidR="00995146" w:rsidRDefault="00995146" w:rsidP="00995146">
      <w:pPr>
        <w:pStyle w:val="ZB"/>
        <w:framePr w:wrap="notBeside" w:hAnchor="page" w:x="901" w:y="1421"/>
      </w:pPr>
    </w:p>
    <w:p w14:paraId="07A89E24" w14:textId="77777777" w:rsidR="00995146" w:rsidRPr="0035391E" w:rsidRDefault="00995146" w:rsidP="00995146">
      <w:pPr>
        <w:pStyle w:val="FP"/>
        <w:framePr w:h="1625" w:hRule="exact" w:wrap="notBeside" w:vAnchor="page" w:hAnchor="page" w:x="871" w:y="11581"/>
        <w:spacing w:after="240"/>
        <w:jc w:val="center"/>
        <w:rPr>
          <w:rFonts w:ascii="Arial" w:hAnsi="Arial" w:cs="Arial"/>
          <w:sz w:val="18"/>
          <w:szCs w:val="18"/>
        </w:rPr>
      </w:pPr>
    </w:p>
    <w:p w14:paraId="6AC77B54" w14:textId="77777777" w:rsidR="00995146" w:rsidRPr="00E85001" w:rsidRDefault="00995146" w:rsidP="00995146">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01D344D3" w14:textId="77777777" w:rsidR="00995146" w:rsidRDefault="00995146" w:rsidP="00995146">
      <w:pPr>
        <w:rPr>
          <w:rFonts w:ascii="Arial" w:hAnsi="Arial" w:cs="Arial"/>
          <w:sz w:val="18"/>
          <w:szCs w:val="18"/>
        </w:rPr>
        <w:sectPr w:rsidR="00995146" w:rsidSect="0070548E">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2103F725" w14:textId="77777777" w:rsidR="00995146" w:rsidRPr="00055551" w:rsidRDefault="00995146" w:rsidP="00995146">
      <w:pPr>
        <w:pStyle w:val="FP"/>
        <w:framePr w:wrap="notBeside" w:vAnchor="page" w:hAnchor="page" w:x="1141" w:y="2836"/>
        <w:pBdr>
          <w:bottom w:val="single" w:sz="6" w:space="1" w:color="auto"/>
        </w:pBdr>
        <w:ind w:left="2835" w:right="2835"/>
        <w:jc w:val="center"/>
      </w:pPr>
      <w:r w:rsidRPr="00055551">
        <w:lastRenderedPageBreak/>
        <w:t>Reference</w:t>
      </w:r>
    </w:p>
    <w:p w14:paraId="302D0B87" w14:textId="77C53E8E" w:rsidR="00995146" w:rsidRPr="00055551" w:rsidRDefault="00995146" w:rsidP="00995146">
      <w:pPr>
        <w:pStyle w:val="FP"/>
        <w:framePr w:wrap="notBeside" w:vAnchor="page" w:hAnchor="page" w:x="1141" w:y="2836"/>
        <w:ind w:left="2268" w:right="2268"/>
        <w:jc w:val="center"/>
        <w:rPr>
          <w:rFonts w:ascii="Arial" w:hAnsi="Arial"/>
          <w:sz w:val="18"/>
        </w:rPr>
      </w:pPr>
      <w:r>
        <w:rPr>
          <w:rFonts w:ascii="Arial" w:hAnsi="Arial"/>
          <w:sz w:val="18"/>
        </w:rPr>
        <w:t>RES/MTS-201873-1 T3</w:t>
      </w:r>
      <w:r w:rsidR="0070548E">
        <w:rPr>
          <w:rFonts w:ascii="Arial" w:hAnsi="Arial"/>
          <w:sz w:val="18"/>
        </w:rPr>
        <w:t>ed</w:t>
      </w:r>
      <w:r>
        <w:rPr>
          <w:rFonts w:ascii="Arial" w:hAnsi="Arial"/>
          <w:sz w:val="18"/>
        </w:rPr>
        <w:t>471</w:t>
      </w:r>
    </w:p>
    <w:p w14:paraId="4B2016A7" w14:textId="77777777" w:rsidR="00995146" w:rsidRPr="00055551" w:rsidRDefault="00995146" w:rsidP="00995146">
      <w:pPr>
        <w:pStyle w:val="FP"/>
        <w:framePr w:wrap="notBeside" w:vAnchor="page" w:hAnchor="page" w:x="1141" w:y="2836"/>
        <w:pBdr>
          <w:bottom w:val="single" w:sz="6" w:space="1" w:color="auto"/>
        </w:pBdr>
        <w:spacing w:before="240"/>
        <w:ind w:left="2835" w:right="2835"/>
        <w:jc w:val="center"/>
      </w:pPr>
      <w:r w:rsidRPr="00055551">
        <w:t>Keywords</w:t>
      </w:r>
    </w:p>
    <w:p w14:paraId="2911F1FD" w14:textId="77777777" w:rsidR="00995146" w:rsidRPr="00055551" w:rsidRDefault="00995146" w:rsidP="00995146">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307D5146" w14:textId="77777777" w:rsidR="00995146" w:rsidRPr="00055551" w:rsidRDefault="00995146" w:rsidP="00995146"/>
    <w:p w14:paraId="52A3C684" w14:textId="77777777" w:rsidR="00995146" w:rsidRPr="00055551" w:rsidRDefault="00995146" w:rsidP="00995146">
      <w:pPr>
        <w:pStyle w:val="FP"/>
        <w:framePr w:wrap="notBeside" w:vAnchor="page" w:hAnchor="page" w:x="1156" w:y="5581"/>
        <w:spacing w:after="240"/>
        <w:ind w:left="2835" w:right="2835"/>
        <w:jc w:val="center"/>
        <w:rPr>
          <w:rFonts w:ascii="Arial" w:hAnsi="Arial"/>
          <w:b/>
          <w:i/>
        </w:rPr>
      </w:pPr>
      <w:r w:rsidRPr="00055551">
        <w:rPr>
          <w:rFonts w:ascii="Arial" w:hAnsi="Arial"/>
          <w:b/>
          <w:i/>
        </w:rPr>
        <w:t>ETSI</w:t>
      </w:r>
    </w:p>
    <w:p w14:paraId="700398DB" w14:textId="77777777" w:rsidR="00995146" w:rsidRPr="00055551" w:rsidRDefault="00995146" w:rsidP="00995146">
      <w:pPr>
        <w:pStyle w:val="FP"/>
        <w:framePr w:wrap="notBeside" w:vAnchor="page" w:hAnchor="page" w:x="1156" w:y="5581"/>
        <w:pBdr>
          <w:bottom w:val="single" w:sz="6" w:space="1" w:color="auto"/>
        </w:pBdr>
        <w:ind w:left="2835" w:right="2835"/>
        <w:jc w:val="center"/>
        <w:rPr>
          <w:rFonts w:ascii="Arial" w:hAnsi="Arial"/>
          <w:sz w:val="18"/>
        </w:rPr>
      </w:pPr>
      <w:r w:rsidRPr="00055551">
        <w:rPr>
          <w:rFonts w:ascii="Arial" w:hAnsi="Arial"/>
          <w:sz w:val="18"/>
        </w:rPr>
        <w:t>650 Route des Lucioles</w:t>
      </w:r>
    </w:p>
    <w:p w14:paraId="550C00C5" w14:textId="77777777" w:rsidR="00995146" w:rsidRPr="00055551" w:rsidRDefault="00995146" w:rsidP="00995146">
      <w:pPr>
        <w:pStyle w:val="FP"/>
        <w:framePr w:wrap="notBeside" w:vAnchor="page" w:hAnchor="page" w:x="1156" w:y="5581"/>
        <w:pBdr>
          <w:bottom w:val="single" w:sz="6" w:space="1" w:color="auto"/>
        </w:pBdr>
        <w:ind w:left="2835" w:right="2835"/>
        <w:jc w:val="center"/>
      </w:pPr>
      <w:r w:rsidRPr="00055551">
        <w:rPr>
          <w:rFonts w:ascii="Arial" w:hAnsi="Arial"/>
          <w:sz w:val="18"/>
        </w:rPr>
        <w:t>F-06921 Sophia Antipolis Cedex - FRANCE</w:t>
      </w:r>
    </w:p>
    <w:p w14:paraId="48865F1B" w14:textId="77777777" w:rsidR="00995146" w:rsidRPr="00055551" w:rsidRDefault="00995146" w:rsidP="00995146">
      <w:pPr>
        <w:pStyle w:val="FP"/>
        <w:framePr w:wrap="notBeside" w:vAnchor="page" w:hAnchor="page" w:x="1156" w:y="5581"/>
        <w:ind w:left="2835" w:right="2835"/>
        <w:jc w:val="center"/>
        <w:rPr>
          <w:rFonts w:ascii="Arial" w:hAnsi="Arial"/>
          <w:sz w:val="18"/>
        </w:rPr>
      </w:pPr>
    </w:p>
    <w:p w14:paraId="65FB6AF8" w14:textId="77777777" w:rsidR="00995146" w:rsidRPr="00055551" w:rsidRDefault="00995146" w:rsidP="00995146">
      <w:pPr>
        <w:pStyle w:val="FP"/>
        <w:framePr w:wrap="notBeside" w:vAnchor="page" w:hAnchor="page" w:x="1156" w:y="5581"/>
        <w:spacing w:after="20"/>
        <w:ind w:left="2835" w:right="2835"/>
        <w:jc w:val="center"/>
        <w:rPr>
          <w:rFonts w:ascii="Arial" w:hAnsi="Arial"/>
          <w:sz w:val="18"/>
        </w:rPr>
      </w:pPr>
      <w:r w:rsidRPr="00055551">
        <w:rPr>
          <w:rFonts w:ascii="Arial" w:hAnsi="Arial"/>
          <w:sz w:val="18"/>
        </w:rPr>
        <w:t>Tel.: +33 4 92 94 42 00   Fax: +33 4 93 65 47 16</w:t>
      </w:r>
    </w:p>
    <w:p w14:paraId="794395F7" w14:textId="77777777" w:rsidR="00995146" w:rsidRPr="00055551" w:rsidRDefault="00995146" w:rsidP="00995146">
      <w:pPr>
        <w:pStyle w:val="FP"/>
        <w:framePr w:wrap="notBeside" w:vAnchor="page" w:hAnchor="page" w:x="1156" w:y="5581"/>
        <w:ind w:left="2835" w:right="2835"/>
        <w:jc w:val="center"/>
        <w:rPr>
          <w:rFonts w:ascii="Arial" w:hAnsi="Arial"/>
          <w:sz w:val="15"/>
        </w:rPr>
      </w:pPr>
    </w:p>
    <w:p w14:paraId="30DD17D2" w14:textId="77777777" w:rsidR="00995146" w:rsidRPr="00055551" w:rsidRDefault="00995146" w:rsidP="00995146">
      <w:pPr>
        <w:pStyle w:val="FP"/>
        <w:framePr w:wrap="notBeside" w:vAnchor="page" w:hAnchor="page" w:x="1156" w:y="5581"/>
        <w:ind w:left="2835" w:right="2835"/>
        <w:jc w:val="center"/>
        <w:rPr>
          <w:rFonts w:ascii="Arial" w:hAnsi="Arial"/>
          <w:sz w:val="15"/>
        </w:rPr>
      </w:pPr>
      <w:r w:rsidRPr="00055551">
        <w:rPr>
          <w:rFonts w:ascii="Arial" w:hAnsi="Arial"/>
          <w:sz w:val="15"/>
        </w:rPr>
        <w:t>Siret N° 348 623 562 00017 - NAF 742 C</w:t>
      </w:r>
    </w:p>
    <w:p w14:paraId="2CE7AD21" w14:textId="77777777" w:rsidR="00995146" w:rsidRPr="00055551" w:rsidRDefault="00995146" w:rsidP="00995146">
      <w:pPr>
        <w:pStyle w:val="FP"/>
        <w:framePr w:wrap="notBeside" w:vAnchor="page" w:hAnchor="page" w:x="1156" w:y="5581"/>
        <w:ind w:left="2835" w:right="2835"/>
        <w:jc w:val="center"/>
        <w:rPr>
          <w:rFonts w:ascii="Arial" w:hAnsi="Arial"/>
          <w:sz w:val="15"/>
        </w:rPr>
      </w:pPr>
      <w:r w:rsidRPr="00055551">
        <w:rPr>
          <w:rFonts w:ascii="Arial" w:hAnsi="Arial"/>
          <w:sz w:val="15"/>
        </w:rPr>
        <w:t>Association à but non lucratif enregistrée à la</w:t>
      </w:r>
    </w:p>
    <w:p w14:paraId="4EE99CA9" w14:textId="77777777" w:rsidR="00995146" w:rsidRPr="00055551" w:rsidRDefault="00995146" w:rsidP="00995146">
      <w:pPr>
        <w:pStyle w:val="FP"/>
        <w:framePr w:wrap="notBeside" w:vAnchor="page" w:hAnchor="page" w:x="1156" w:y="5581"/>
        <w:ind w:left="2835" w:right="2835"/>
        <w:jc w:val="center"/>
        <w:rPr>
          <w:rFonts w:ascii="Arial" w:hAnsi="Arial"/>
          <w:sz w:val="15"/>
        </w:rPr>
      </w:pPr>
      <w:r w:rsidRPr="00055551">
        <w:rPr>
          <w:rFonts w:ascii="Arial" w:hAnsi="Arial"/>
          <w:sz w:val="15"/>
        </w:rPr>
        <w:t>Sous-Préfecture de Grasse (06) N° 7803/88</w:t>
      </w:r>
    </w:p>
    <w:p w14:paraId="732BD8C8" w14:textId="77777777" w:rsidR="00995146" w:rsidRPr="00055551" w:rsidRDefault="00995146" w:rsidP="00995146">
      <w:pPr>
        <w:pStyle w:val="FP"/>
        <w:framePr w:wrap="notBeside" w:vAnchor="page" w:hAnchor="page" w:x="1156" w:y="5581"/>
        <w:ind w:left="2835" w:right="2835"/>
        <w:jc w:val="center"/>
        <w:rPr>
          <w:rFonts w:ascii="Arial" w:hAnsi="Arial"/>
          <w:sz w:val="18"/>
        </w:rPr>
      </w:pPr>
    </w:p>
    <w:p w14:paraId="7428653E" w14:textId="77777777" w:rsidR="00995146" w:rsidRPr="00055551" w:rsidRDefault="00995146" w:rsidP="00995146"/>
    <w:p w14:paraId="4CC0EDA4" w14:textId="77777777" w:rsidR="00995146" w:rsidRPr="00055551" w:rsidRDefault="00995146" w:rsidP="00995146"/>
    <w:p w14:paraId="206978A2" w14:textId="77777777" w:rsidR="00995146" w:rsidRPr="00055551" w:rsidRDefault="00995146" w:rsidP="00995146">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14:paraId="0945A058" w14:textId="77777777" w:rsidR="00995146" w:rsidRPr="00055551" w:rsidRDefault="00995146" w:rsidP="00995146">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2" w:history="1">
        <w:r w:rsidRPr="004E407F">
          <w:rPr>
            <w:rStyle w:val="Hyperlink"/>
            <w:rFonts w:ascii="Arial" w:hAnsi="Arial"/>
            <w:sz w:val="18"/>
          </w:rPr>
          <w:t>http://www.etsi.org/standards-search</w:t>
        </w:r>
      </w:hyperlink>
    </w:p>
    <w:p w14:paraId="4F24FA01" w14:textId="77777777" w:rsidR="00995146" w:rsidRPr="00055551" w:rsidRDefault="00995146" w:rsidP="00995146">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5897CE61" w14:textId="77777777" w:rsidR="00995146" w:rsidRPr="00055551" w:rsidRDefault="00995146" w:rsidP="00995146">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055551">
          <w:rPr>
            <w:rStyle w:val="Hyperlink"/>
            <w:rFonts w:ascii="Arial" w:hAnsi="Arial" w:cs="Arial"/>
            <w:sz w:val="18"/>
          </w:rPr>
          <w:t>http://portal.etsi.org/tb/status/status.asp</w:t>
        </w:r>
      </w:hyperlink>
    </w:p>
    <w:p w14:paraId="52D54D28" w14:textId="77777777" w:rsidR="00995146" w:rsidRPr="00055551" w:rsidRDefault="00995146" w:rsidP="00995146">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4" w:history="1">
        <w:r w:rsidRPr="00995146">
          <w:rPr>
            <w:rStyle w:val="Hyperlink"/>
            <w:rFonts w:ascii="Arial" w:hAnsi="Arial" w:cs="Arial"/>
            <w:sz w:val="18"/>
            <w:szCs w:val="18"/>
          </w:rPr>
          <w:t>https://portal.etsi.org/People/CommiteeSupportStaff.aspx</w:t>
        </w:r>
      </w:hyperlink>
    </w:p>
    <w:p w14:paraId="5BFDE347" w14:textId="77777777" w:rsidR="00995146" w:rsidRPr="00055551" w:rsidRDefault="00995146" w:rsidP="00995146">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14:paraId="3604FC47" w14:textId="77777777" w:rsidR="00995146" w:rsidRPr="00055551" w:rsidRDefault="00995146" w:rsidP="00995146">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784EEF54" w14:textId="77777777" w:rsidR="00995146" w:rsidRPr="00055551" w:rsidRDefault="00995146" w:rsidP="00995146">
      <w:pPr>
        <w:pStyle w:val="FP"/>
        <w:framePr w:h="6890" w:hRule="exact" w:wrap="notBeside" w:vAnchor="page" w:hAnchor="page" w:x="1036" w:y="8926"/>
        <w:jc w:val="center"/>
        <w:rPr>
          <w:rFonts w:ascii="Arial" w:hAnsi="Arial" w:cs="Arial"/>
          <w:sz w:val="18"/>
        </w:rPr>
      </w:pPr>
    </w:p>
    <w:p w14:paraId="07406AEC" w14:textId="77777777" w:rsidR="00995146" w:rsidRPr="00055551" w:rsidRDefault="00995146" w:rsidP="00995146">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2015</w:t>
      </w:r>
      <w:r w:rsidRPr="00055551">
        <w:rPr>
          <w:rFonts w:ascii="Arial" w:hAnsi="Arial" w:cs="Arial"/>
          <w:sz w:val="18"/>
        </w:rPr>
        <w:t>.</w:t>
      </w:r>
    </w:p>
    <w:p w14:paraId="4D528785" w14:textId="77777777" w:rsidR="00995146" w:rsidRPr="00055551" w:rsidRDefault="00995146" w:rsidP="00995146">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225E476" w14:textId="77777777" w:rsidR="00995146" w:rsidRPr="00EC1DC4" w:rsidRDefault="00995146" w:rsidP="00995146">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1C197E47" w14:textId="75654CFD" w:rsidR="003E22A0" w:rsidRPr="00A344C7" w:rsidRDefault="00995146" w:rsidP="00402566">
      <w:pPr>
        <w:pStyle w:val="TT"/>
        <w:spacing w:before="180"/>
        <w:outlineLvl w:val="0"/>
      </w:pPr>
      <w:r w:rsidRPr="00055551">
        <w:br w:type="page"/>
      </w:r>
    </w:p>
    <w:p w14:paraId="190E3014" w14:textId="77777777" w:rsidR="003E22A0" w:rsidRPr="00A344C7" w:rsidRDefault="003E22A0" w:rsidP="00073C31">
      <w:pPr>
        <w:pStyle w:val="PL"/>
        <w:rPr>
          <w:noProof w:val="0"/>
          <w:color w:val="000000"/>
        </w:rPr>
      </w:pPr>
    </w:p>
    <w:p w14:paraId="50573147" w14:textId="77777777" w:rsidR="003E22A0" w:rsidRPr="00A344C7" w:rsidRDefault="003E22A0" w:rsidP="00DC4A98">
      <w:pPr>
        <w:pStyle w:val="berschrift3"/>
      </w:pPr>
      <w:bookmarkStart w:id="0" w:name="clause_Types_Struct_Enumerated"/>
      <w:bookmarkStart w:id="1" w:name="_Toc420661207"/>
      <w:r w:rsidRPr="00A344C7">
        <w:t>6.2.4</w:t>
      </w:r>
      <w:bookmarkEnd w:id="0"/>
      <w:r w:rsidRPr="00A344C7">
        <w:tab/>
        <w:t>Enumerated type and values</w:t>
      </w:r>
      <w:bookmarkEnd w:id="1"/>
    </w:p>
    <w:p w14:paraId="3C0A4B9B" w14:textId="77777777" w:rsidR="003E22A0" w:rsidRPr="00A344C7" w:rsidRDefault="003E22A0" w:rsidP="00073C31">
      <w:pPr>
        <w:keepNext/>
        <w:keepLines/>
      </w:pPr>
      <w:r w:rsidRPr="00A344C7">
        <w:t>TTCN</w:t>
      </w:r>
      <w:r w:rsidRPr="00A344C7">
        <w:noBreakHyphen/>
        <w:t xml:space="preserve">3 supports </w:t>
      </w:r>
      <w:r w:rsidRPr="00A344C7">
        <w:rPr>
          <w:rFonts w:ascii="Courier New" w:hAnsi="Courier New"/>
          <w:b/>
        </w:rPr>
        <w:t>enumerated</w:t>
      </w:r>
      <w:r w:rsidRPr="00A344C7">
        <w:t xml:space="preserve"> types. Enumerated types are used to model types that take only a distinct named set of values. Such distinct values are called enumerated values. Each enumerated value shall have an identifier. Operations on enumerated types shall only use these identifiers and are restricted to assignment, equivalence and ordering operators. The identifiers of enumerated values shall be unique within the enumerated type (but do not have to be globally unique) and are consequently visible in the context of the given type only. The identifiers of enumerated values shall only be reused within other structured type definitions and shall not be used for identifiers of local or global visibility at the same or a lower level of the same branch of the scope hierarchy (see scope hierarchy in clause </w:t>
      </w:r>
      <w:r w:rsidR="009E71CD" w:rsidRPr="00A344C7">
        <w:fldChar w:fldCharType="begin"/>
      </w:r>
      <w:r w:rsidRPr="00A344C7">
        <w:instrText xml:space="preserve"> REF clause_LanguageElements_Scope \h </w:instrText>
      </w:r>
      <w:r w:rsidR="009E71CD" w:rsidRPr="00A344C7">
        <w:fldChar w:fldCharType="separate"/>
      </w:r>
      <w:r w:rsidR="00AB51C4" w:rsidRPr="00A344C7">
        <w:t>5.2</w:t>
      </w:r>
      <w:r w:rsidR="009E71CD" w:rsidRPr="00A344C7">
        <w:fldChar w:fldCharType="end"/>
      </w:r>
      <w:r w:rsidRPr="00A344C7">
        <w:t>).</w:t>
      </w:r>
    </w:p>
    <w:p w14:paraId="720358D7" w14:textId="77777777" w:rsidR="003E22A0" w:rsidRPr="00A344C7" w:rsidRDefault="003E22A0" w:rsidP="00073C31">
      <w:pPr>
        <w:pStyle w:val="EX"/>
        <w:keepNext/>
      </w:pPr>
      <w:r w:rsidRPr="00A344C7">
        <w:t>EXAMPLE 1:</w:t>
      </w:r>
      <w:r w:rsidRPr="00A344C7">
        <w:tab/>
        <w:t>Declaration of enumerated types and values</w:t>
      </w:r>
    </w:p>
    <w:p w14:paraId="057420A7" w14:textId="77777777" w:rsidR="003E22A0" w:rsidRPr="00A344C7" w:rsidRDefault="003E22A0" w:rsidP="00073C31">
      <w:pPr>
        <w:pStyle w:val="PL"/>
        <w:keepNext/>
        <w:keepLines/>
        <w:rPr>
          <w:noProof w:val="0"/>
        </w:rPr>
      </w:pPr>
      <w:r w:rsidRPr="00A344C7">
        <w:rPr>
          <w:noProof w:val="0"/>
        </w:rPr>
        <w:tab/>
      </w:r>
      <w:r w:rsidRPr="00A344C7">
        <w:rPr>
          <w:b/>
          <w:noProof w:val="0"/>
        </w:rPr>
        <w:t>type</w:t>
      </w:r>
      <w:r w:rsidRPr="00A344C7">
        <w:rPr>
          <w:noProof w:val="0"/>
        </w:rPr>
        <w:t xml:space="preserve"> </w:t>
      </w:r>
      <w:r w:rsidRPr="00A344C7">
        <w:rPr>
          <w:b/>
          <w:noProof w:val="0"/>
        </w:rPr>
        <w:t>enumerated</w:t>
      </w:r>
      <w:r w:rsidRPr="00A344C7">
        <w:rPr>
          <w:noProof w:val="0"/>
        </w:rPr>
        <w:t xml:space="preserve"> MyFirstEnumType {</w:t>
      </w:r>
    </w:p>
    <w:p w14:paraId="5315538D" w14:textId="77777777" w:rsidR="003E22A0" w:rsidRPr="00A344C7" w:rsidRDefault="003E22A0" w:rsidP="00073C31">
      <w:pPr>
        <w:pStyle w:val="PL"/>
        <w:keepNext/>
        <w:keepLines/>
        <w:rPr>
          <w:noProof w:val="0"/>
        </w:rPr>
      </w:pPr>
      <w:r w:rsidRPr="00A344C7">
        <w:rPr>
          <w:noProof w:val="0"/>
        </w:rPr>
        <w:tab/>
      </w:r>
      <w:r w:rsidRPr="00A344C7">
        <w:rPr>
          <w:noProof w:val="0"/>
        </w:rPr>
        <w:tab/>
        <w:t>Monday, Tuesday, Wednesday, Thursday, Friday</w:t>
      </w:r>
    </w:p>
    <w:p w14:paraId="74331A7E" w14:textId="77777777" w:rsidR="003E22A0" w:rsidRPr="00A344C7" w:rsidRDefault="003E22A0" w:rsidP="00073C31">
      <w:pPr>
        <w:pStyle w:val="PL"/>
        <w:keepNext/>
        <w:keepLines/>
        <w:rPr>
          <w:noProof w:val="0"/>
        </w:rPr>
      </w:pPr>
      <w:r w:rsidRPr="00A344C7">
        <w:rPr>
          <w:noProof w:val="0"/>
        </w:rPr>
        <w:tab/>
        <w:t>};</w:t>
      </w:r>
    </w:p>
    <w:p w14:paraId="678C3E8B" w14:textId="77777777" w:rsidR="003E22A0" w:rsidRPr="00A344C7" w:rsidRDefault="003E22A0" w:rsidP="00073C31">
      <w:pPr>
        <w:pStyle w:val="PL"/>
        <w:rPr>
          <w:noProof w:val="0"/>
        </w:rPr>
      </w:pPr>
    </w:p>
    <w:p w14:paraId="0A48548F" w14:textId="77777777" w:rsidR="003E22A0" w:rsidRPr="00A344C7" w:rsidRDefault="003E22A0" w:rsidP="00073C31">
      <w:pPr>
        <w:pStyle w:val="PL"/>
        <w:rPr>
          <w:noProof w:val="0"/>
        </w:rPr>
      </w:pPr>
      <w:r w:rsidRPr="00A344C7">
        <w:rPr>
          <w:noProof w:val="0"/>
        </w:rPr>
        <w:tab/>
      </w:r>
      <w:r w:rsidRPr="00A344C7">
        <w:rPr>
          <w:b/>
          <w:noProof w:val="0"/>
        </w:rPr>
        <w:t>type</w:t>
      </w:r>
      <w:r w:rsidRPr="00A344C7">
        <w:rPr>
          <w:noProof w:val="0"/>
        </w:rPr>
        <w:t xml:space="preserve"> </w:t>
      </w:r>
      <w:r w:rsidRPr="00A344C7">
        <w:rPr>
          <w:b/>
          <w:noProof w:val="0"/>
        </w:rPr>
        <w:t>integer</w:t>
      </w:r>
      <w:r w:rsidRPr="00A344C7">
        <w:rPr>
          <w:noProof w:val="0"/>
        </w:rPr>
        <w:t xml:space="preserve"> Monday;</w:t>
      </w:r>
    </w:p>
    <w:p w14:paraId="13E0A14F" w14:textId="77777777" w:rsidR="003E22A0" w:rsidRPr="00A344C7" w:rsidRDefault="003E22A0" w:rsidP="00073C31">
      <w:pPr>
        <w:pStyle w:val="PL"/>
        <w:rPr>
          <w:noProof w:val="0"/>
        </w:rPr>
      </w:pPr>
      <w:r w:rsidRPr="00A344C7">
        <w:rPr>
          <w:noProof w:val="0"/>
        </w:rPr>
        <w:tab/>
        <w:t xml:space="preserve">// This definition does not clash with the previous one </w:t>
      </w:r>
    </w:p>
    <w:p w14:paraId="2B98FF62" w14:textId="77777777" w:rsidR="003E22A0" w:rsidRPr="00A344C7" w:rsidRDefault="003E22A0" w:rsidP="00073C31">
      <w:pPr>
        <w:pStyle w:val="PL"/>
        <w:rPr>
          <w:noProof w:val="0"/>
        </w:rPr>
      </w:pPr>
      <w:r w:rsidRPr="00A344C7">
        <w:rPr>
          <w:noProof w:val="0"/>
        </w:rPr>
        <w:t xml:space="preserve"> </w:t>
      </w:r>
      <w:r w:rsidRPr="00A344C7">
        <w:rPr>
          <w:noProof w:val="0"/>
        </w:rPr>
        <w:tab/>
        <w:t>// as Monday in MyFirstEnumType is of local scope</w:t>
      </w:r>
    </w:p>
    <w:p w14:paraId="278A2879" w14:textId="77777777" w:rsidR="003E22A0" w:rsidRPr="00A344C7" w:rsidRDefault="003E22A0" w:rsidP="00073C31">
      <w:pPr>
        <w:pStyle w:val="PL"/>
        <w:rPr>
          <w:noProof w:val="0"/>
        </w:rPr>
      </w:pPr>
    </w:p>
    <w:p w14:paraId="7A3F6393" w14:textId="77777777" w:rsidR="003E22A0" w:rsidRPr="00A344C7" w:rsidRDefault="003E22A0" w:rsidP="00073C31">
      <w:pPr>
        <w:pStyle w:val="PL"/>
        <w:rPr>
          <w:noProof w:val="0"/>
        </w:rPr>
      </w:pPr>
      <w:r w:rsidRPr="00A344C7">
        <w:rPr>
          <w:noProof w:val="0"/>
        </w:rPr>
        <w:tab/>
      </w:r>
      <w:r w:rsidRPr="00A344C7">
        <w:rPr>
          <w:b/>
          <w:noProof w:val="0"/>
        </w:rPr>
        <w:t>type</w:t>
      </w:r>
      <w:r w:rsidRPr="00A344C7">
        <w:rPr>
          <w:noProof w:val="0"/>
        </w:rPr>
        <w:t xml:space="preserve"> </w:t>
      </w:r>
      <w:r w:rsidRPr="00A344C7">
        <w:rPr>
          <w:b/>
          <w:noProof w:val="0"/>
        </w:rPr>
        <w:t>enumerated</w:t>
      </w:r>
      <w:r w:rsidRPr="00A344C7">
        <w:rPr>
          <w:noProof w:val="0"/>
        </w:rPr>
        <w:t xml:space="preserve"> MySecondEnumType {</w:t>
      </w:r>
    </w:p>
    <w:p w14:paraId="6CDBF264" w14:textId="77777777" w:rsidR="003E22A0" w:rsidRPr="00A344C7" w:rsidRDefault="003E22A0" w:rsidP="00073C31">
      <w:pPr>
        <w:pStyle w:val="PL"/>
        <w:rPr>
          <w:noProof w:val="0"/>
        </w:rPr>
      </w:pPr>
      <w:r w:rsidRPr="00A344C7">
        <w:rPr>
          <w:noProof w:val="0"/>
        </w:rPr>
        <w:tab/>
      </w:r>
      <w:r w:rsidRPr="00A344C7">
        <w:rPr>
          <w:noProof w:val="0"/>
        </w:rPr>
        <w:tab/>
        <w:t>Saturday, Sunday, Monday</w:t>
      </w:r>
    </w:p>
    <w:p w14:paraId="4CEEC70F" w14:textId="77777777" w:rsidR="003E22A0" w:rsidRPr="00A344C7" w:rsidRDefault="003E22A0" w:rsidP="00073C31">
      <w:pPr>
        <w:pStyle w:val="PL"/>
        <w:rPr>
          <w:noProof w:val="0"/>
        </w:rPr>
      </w:pPr>
      <w:r w:rsidRPr="00A344C7">
        <w:rPr>
          <w:noProof w:val="0"/>
        </w:rPr>
        <w:tab/>
        <w:t>};</w:t>
      </w:r>
    </w:p>
    <w:p w14:paraId="7F577777" w14:textId="77777777" w:rsidR="003E22A0" w:rsidRPr="00A344C7" w:rsidRDefault="003E22A0" w:rsidP="00073C31">
      <w:pPr>
        <w:pStyle w:val="PL"/>
        <w:rPr>
          <w:noProof w:val="0"/>
        </w:rPr>
      </w:pPr>
      <w:r w:rsidRPr="00A344C7">
        <w:rPr>
          <w:noProof w:val="0"/>
        </w:rPr>
        <w:tab/>
        <w:t xml:space="preserve">// This definition is legal as it reuses the Monday identifier within </w:t>
      </w:r>
    </w:p>
    <w:p w14:paraId="598F1B72" w14:textId="77777777" w:rsidR="003E22A0" w:rsidRPr="00A344C7" w:rsidRDefault="003E22A0" w:rsidP="00073C31">
      <w:pPr>
        <w:pStyle w:val="PL"/>
        <w:rPr>
          <w:noProof w:val="0"/>
        </w:rPr>
      </w:pPr>
      <w:r w:rsidRPr="00A344C7">
        <w:rPr>
          <w:noProof w:val="0"/>
        </w:rPr>
        <w:tab/>
        <w:t>// a different enumerated type</w:t>
      </w:r>
    </w:p>
    <w:p w14:paraId="621CD122" w14:textId="77777777" w:rsidR="003E22A0" w:rsidRPr="00A344C7" w:rsidRDefault="003E22A0" w:rsidP="00073C31">
      <w:pPr>
        <w:pStyle w:val="PL"/>
        <w:rPr>
          <w:b/>
          <w:noProof w:val="0"/>
        </w:rPr>
      </w:pPr>
    </w:p>
    <w:p w14:paraId="068FF4B3" w14:textId="77777777" w:rsidR="003E22A0" w:rsidRPr="00A344C7" w:rsidRDefault="003E22A0" w:rsidP="00073C31">
      <w:pPr>
        <w:pStyle w:val="PL"/>
        <w:rPr>
          <w:noProof w:val="0"/>
        </w:rPr>
      </w:pPr>
      <w:r w:rsidRPr="00A344C7">
        <w:rPr>
          <w:noProof w:val="0"/>
        </w:rPr>
        <w:tab/>
      </w:r>
      <w:r w:rsidRPr="00A344C7">
        <w:rPr>
          <w:b/>
          <w:noProof w:val="0"/>
        </w:rPr>
        <w:t>type</w:t>
      </w:r>
      <w:r w:rsidRPr="00A344C7">
        <w:rPr>
          <w:noProof w:val="0"/>
        </w:rPr>
        <w:t xml:space="preserve"> </w:t>
      </w:r>
      <w:r w:rsidRPr="00A344C7">
        <w:rPr>
          <w:b/>
          <w:noProof w:val="0"/>
        </w:rPr>
        <w:t>record</w:t>
      </w:r>
      <w:r w:rsidRPr="00A344C7">
        <w:rPr>
          <w:noProof w:val="0"/>
        </w:rPr>
        <w:t xml:space="preserve"> MyRecordType {</w:t>
      </w:r>
    </w:p>
    <w:p w14:paraId="5BAB275B"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integer</w:t>
      </w:r>
      <w:r w:rsidRPr="00A344C7">
        <w:rPr>
          <w:noProof w:val="0"/>
        </w:rPr>
        <w:tab/>
      </w:r>
      <w:r w:rsidRPr="00A344C7">
        <w:rPr>
          <w:noProof w:val="0"/>
        </w:rPr>
        <w:tab/>
      </w:r>
      <w:r w:rsidRPr="00A344C7">
        <w:rPr>
          <w:noProof w:val="0"/>
        </w:rPr>
        <w:tab/>
        <w:t>Monday</w:t>
      </w:r>
    </w:p>
    <w:p w14:paraId="5011ADF7" w14:textId="77777777" w:rsidR="003E22A0" w:rsidRPr="00A344C7" w:rsidRDefault="003E22A0" w:rsidP="00073C31">
      <w:pPr>
        <w:pStyle w:val="PL"/>
        <w:rPr>
          <w:noProof w:val="0"/>
        </w:rPr>
      </w:pPr>
      <w:r w:rsidRPr="00A344C7">
        <w:rPr>
          <w:noProof w:val="0"/>
        </w:rPr>
        <w:tab/>
        <w:t>};</w:t>
      </w:r>
    </w:p>
    <w:p w14:paraId="514BC9C0" w14:textId="77777777" w:rsidR="003E22A0" w:rsidRPr="00A344C7" w:rsidRDefault="003E22A0" w:rsidP="00073C31">
      <w:pPr>
        <w:pStyle w:val="PL"/>
        <w:rPr>
          <w:noProof w:val="0"/>
        </w:rPr>
      </w:pPr>
      <w:r w:rsidRPr="00A344C7">
        <w:rPr>
          <w:noProof w:val="0"/>
        </w:rPr>
        <w:tab/>
        <w:t xml:space="preserve">// This definition is legal as it reuses the Monday identifier within </w:t>
      </w:r>
    </w:p>
    <w:p w14:paraId="6387AF9A" w14:textId="77777777" w:rsidR="003E22A0" w:rsidRPr="00A344C7" w:rsidRDefault="003E22A0" w:rsidP="00073C31">
      <w:pPr>
        <w:pStyle w:val="PL"/>
        <w:rPr>
          <w:noProof w:val="0"/>
        </w:rPr>
      </w:pPr>
      <w:r w:rsidRPr="00A344C7">
        <w:rPr>
          <w:noProof w:val="0"/>
        </w:rPr>
        <w:tab/>
        <w:t>// a distinct structured type as identifier of a given field of this type</w:t>
      </w:r>
    </w:p>
    <w:p w14:paraId="67689384" w14:textId="77777777" w:rsidR="003E22A0" w:rsidRPr="00A344C7" w:rsidRDefault="003E22A0" w:rsidP="00073C31">
      <w:pPr>
        <w:pStyle w:val="PL"/>
        <w:rPr>
          <w:noProof w:val="0"/>
        </w:rPr>
      </w:pPr>
    </w:p>
    <w:p w14:paraId="31F0105C" w14:textId="77777777" w:rsidR="003E22A0" w:rsidRPr="00A344C7" w:rsidRDefault="003E22A0" w:rsidP="00073C31">
      <w:pPr>
        <w:pStyle w:val="PL"/>
        <w:keepNext/>
        <w:rPr>
          <w:noProof w:val="0"/>
        </w:rPr>
      </w:pPr>
      <w:r w:rsidRPr="00A344C7">
        <w:rPr>
          <w:b/>
          <w:noProof w:val="0"/>
        </w:rPr>
        <w:tab/>
        <w:t>type</w:t>
      </w:r>
      <w:r w:rsidRPr="00A344C7">
        <w:rPr>
          <w:noProof w:val="0"/>
        </w:rPr>
        <w:t xml:space="preserve"> </w:t>
      </w:r>
      <w:r w:rsidRPr="00A344C7">
        <w:rPr>
          <w:b/>
          <w:noProof w:val="0"/>
        </w:rPr>
        <w:t>record</w:t>
      </w:r>
      <w:r w:rsidRPr="00A344C7">
        <w:rPr>
          <w:noProof w:val="0"/>
        </w:rPr>
        <w:t xml:space="preserve"> MyNewRecordType {</w:t>
      </w:r>
    </w:p>
    <w:p w14:paraId="61B0785B" w14:textId="77777777" w:rsidR="003E22A0" w:rsidRPr="00A344C7" w:rsidRDefault="003E22A0" w:rsidP="00073C31">
      <w:pPr>
        <w:pStyle w:val="PL"/>
        <w:rPr>
          <w:noProof w:val="0"/>
        </w:rPr>
      </w:pPr>
      <w:r w:rsidRPr="00A344C7">
        <w:rPr>
          <w:noProof w:val="0"/>
        </w:rPr>
        <w:tab/>
      </w:r>
      <w:r w:rsidRPr="00A344C7">
        <w:rPr>
          <w:noProof w:val="0"/>
        </w:rPr>
        <w:tab/>
        <w:t>MyFirstEnumType</w:t>
      </w:r>
      <w:r w:rsidRPr="00A344C7">
        <w:rPr>
          <w:noProof w:val="0"/>
        </w:rPr>
        <w:tab/>
        <w:t>firstField,</w:t>
      </w:r>
    </w:p>
    <w:p w14:paraId="4A061A38"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integer</w:t>
      </w:r>
      <w:r w:rsidRPr="00A344C7">
        <w:rPr>
          <w:noProof w:val="0"/>
        </w:rPr>
        <w:tab/>
      </w:r>
      <w:r w:rsidRPr="00A344C7">
        <w:rPr>
          <w:noProof w:val="0"/>
        </w:rPr>
        <w:tab/>
      </w:r>
      <w:r w:rsidRPr="00A344C7">
        <w:rPr>
          <w:noProof w:val="0"/>
        </w:rPr>
        <w:tab/>
        <w:t>secondField</w:t>
      </w:r>
    </w:p>
    <w:p w14:paraId="6728A40B" w14:textId="77777777" w:rsidR="003E22A0" w:rsidRPr="00A344C7" w:rsidRDefault="003E22A0" w:rsidP="00073C31">
      <w:pPr>
        <w:pStyle w:val="PL"/>
        <w:rPr>
          <w:noProof w:val="0"/>
        </w:rPr>
      </w:pPr>
      <w:r w:rsidRPr="00A344C7">
        <w:rPr>
          <w:noProof w:val="0"/>
        </w:rPr>
        <w:tab/>
        <w:t>};</w:t>
      </w:r>
    </w:p>
    <w:p w14:paraId="1D2A21B3" w14:textId="77777777" w:rsidR="003E22A0" w:rsidRPr="00A344C7" w:rsidRDefault="003E22A0" w:rsidP="00073C31">
      <w:pPr>
        <w:pStyle w:val="PL"/>
        <w:rPr>
          <w:noProof w:val="0"/>
        </w:rPr>
      </w:pPr>
    </w:p>
    <w:p w14:paraId="745B927C" w14:textId="77777777" w:rsidR="003E22A0" w:rsidRPr="00A344C7" w:rsidRDefault="003E22A0" w:rsidP="00073C31">
      <w:pPr>
        <w:pStyle w:val="PL"/>
        <w:rPr>
          <w:noProof w:val="0"/>
        </w:rPr>
      </w:pPr>
      <w:r w:rsidRPr="00A344C7">
        <w:rPr>
          <w:noProof w:val="0"/>
        </w:rPr>
        <w:tab/>
      </w:r>
      <w:r w:rsidRPr="00A344C7">
        <w:rPr>
          <w:b/>
          <w:noProof w:val="0"/>
        </w:rPr>
        <w:t>var</w:t>
      </w:r>
      <w:r w:rsidRPr="00A344C7">
        <w:rPr>
          <w:noProof w:val="0"/>
        </w:rPr>
        <w:t xml:space="preserve"> MyNewRecordType newRecordValue := { Monday, 0 }</w:t>
      </w:r>
    </w:p>
    <w:p w14:paraId="780FA3AB" w14:textId="77777777" w:rsidR="003E22A0" w:rsidRPr="00A344C7" w:rsidRDefault="003E22A0" w:rsidP="00073C31">
      <w:pPr>
        <w:pStyle w:val="PL"/>
        <w:rPr>
          <w:noProof w:val="0"/>
        </w:rPr>
      </w:pPr>
      <w:r w:rsidRPr="00A344C7">
        <w:rPr>
          <w:noProof w:val="0"/>
        </w:rPr>
        <w:tab/>
        <w:t>// MyFirstEnumType is implicitly referenced via the firstField element of MyNewRecordType</w:t>
      </w:r>
    </w:p>
    <w:p w14:paraId="0B06C472" w14:textId="77777777" w:rsidR="003E22A0" w:rsidRPr="00A344C7" w:rsidRDefault="003E22A0" w:rsidP="00073C31">
      <w:pPr>
        <w:pStyle w:val="PL"/>
        <w:rPr>
          <w:noProof w:val="0"/>
        </w:rPr>
      </w:pPr>
    </w:p>
    <w:p w14:paraId="1DAAFD7E" w14:textId="1BB477D1" w:rsidR="003E22A0" w:rsidRPr="00A344C7" w:rsidRDefault="003E22A0" w:rsidP="001F0BA7">
      <w:pPr>
        <w:keepLines/>
        <w:rPr>
          <w:color w:val="000000"/>
        </w:rPr>
      </w:pPr>
      <w:r w:rsidRPr="00A344C7">
        <w:rPr>
          <w:color w:val="000000"/>
        </w:rPr>
        <w:t>Each enumerated value may optionally have a user-ass</w:t>
      </w:r>
      <w:r w:rsidRPr="00A344C7">
        <w:t>igned</w:t>
      </w:r>
      <w:r w:rsidRPr="00A344C7">
        <w:rPr>
          <w:color w:val="000000"/>
        </w:rPr>
        <w:t xml:space="preserve"> integer value</w:t>
      </w:r>
      <w:ins w:id="2" w:author="jawieland" w:date="2015-11-04T15:45:00Z">
        <w:r w:rsidR="00B832B3">
          <w:rPr>
            <w:color w:val="000000"/>
          </w:rPr>
          <w:t xml:space="preserve"> or non-empty </w:t>
        </w:r>
        <w:r w:rsidR="00E67F06">
          <w:rPr>
            <w:color w:val="000000"/>
          </w:rPr>
          <w:t xml:space="preserve">list </w:t>
        </w:r>
      </w:ins>
      <w:ins w:id="3" w:author="jawieland" w:date="2015-11-04T15:53:00Z">
        <w:r w:rsidR="009F5AF5">
          <w:rPr>
            <w:color w:val="000000"/>
          </w:rPr>
          <w:t>of integer literal</w:t>
        </w:r>
      </w:ins>
      <w:ins w:id="4" w:author="jawieland" w:date="2015-11-04T15:54:00Z">
        <w:r w:rsidR="009F5AF5">
          <w:rPr>
            <w:color w:val="000000"/>
          </w:rPr>
          <w:t xml:space="preserve"> values</w:t>
        </w:r>
      </w:ins>
      <w:ins w:id="5" w:author="jawieland" w:date="2015-11-04T15:53:00Z">
        <w:r w:rsidR="009F5AF5">
          <w:rPr>
            <w:color w:val="000000"/>
          </w:rPr>
          <w:t xml:space="preserve"> or ranges </w:t>
        </w:r>
      </w:ins>
      <w:ins w:id="6" w:author="jawieland" w:date="2015-11-04T17:54:00Z">
        <w:r w:rsidR="00E67F06">
          <w:rPr>
            <w:color w:val="000000"/>
          </w:rPr>
          <w:t>of</w:t>
        </w:r>
      </w:ins>
      <w:ins w:id="7" w:author="jawieland" w:date="2015-11-04T15:53:00Z">
        <w:r w:rsidR="009F5AF5">
          <w:rPr>
            <w:color w:val="000000"/>
          </w:rPr>
          <w:t xml:space="preserve"> integer literal</w:t>
        </w:r>
      </w:ins>
      <w:ins w:id="8" w:author="jawieland" w:date="2015-11-04T15:54:00Z">
        <w:r w:rsidR="009F5AF5">
          <w:rPr>
            <w:color w:val="000000"/>
          </w:rPr>
          <w:t xml:space="preserve"> values</w:t>
        </w:r>
      </w:ins>
      <w:r w:rsidRPr="00A344C7">
        <w:rPr>
          <w:color w:val="000000"/>
        </w:rPr>
        <w:t xml:space="preserve">, which is defined after the name of the enumerated value in parenthesis. </w:t>
      </w:r>
      <w:r w:rsidRPr="00A344C7">
        <w:t xml:space="preserve">Each user-assigned integer number shall be distinct within a single </w:t>
      </w:r>
      <w:r w:rsidRPr="00A344C7">
        <w:rPr>
          <w:rFonts w:ascii="Courier New" w:hAnsi="Courier New" w:cs="Courier New"/>
          <w:b/>
        </w:rPr>
        <w:t>enumerated</w:t>
      </w:r>
      <w:r w:rsidRPr="00A344C7">
        <w:t xml:space="preserve"> type</w:t>
      </w:r>
      <w:ins w:id="9" w:author="jawieland" w:date="2015-11-04T15:46:00Z">
        <w:r w:rsidR="00B832B3">
          <w:t>, all ranges</w:t>
        </w:r>
      </w:ins>
      <w:ins w:id="10" w:author="jawieland" w:date="2015-11-04T15:55:00Z">
        <w:r w:rsidR="009F5AF5">
          <w:t xml:space="preserve"> of all the values lists </w:t>
        </w:r>
      </w:ins>
      <w:ins w:id="11" w:author="jawieland" w:date="2015-11-04T15:46:00Z">
        <w:r w:rsidR="00B832B3">
          <w:t xml:space="preserve"> shall be disjoint and shall not include any </w:t>
        </w:r>
      </w:ins>
      <w:ins w:id="12" w:author="jawieland" w:date="2015-11-04T15:48:00Z">
        <w:r w:rsidR="009F5AF5">
          <w:t xml:space="preserve">of the used </w:t>
        </w:r>
      </w:ins>
      <w:ins w:id="13" w:author="jawieland" w:date="2015-11-04T15:46:00Z">
        <w:r w:rsidR="00B832B3">
          <w:t>single integer</w:t>
        </w:r>
      </w:ins>
      <w:ins w:id="14" w:author="jawieland" w:date="2015-11-04T15:48:00Z">
        <w:r w:rsidR="009F5AF5">
          <w:t xml:space="preserve"> values</w:t>
        </w:r>
      </w:ins>
      <w:r w:rsidRPr="00A344C7">
        <w:t>. For each enumerated value without an assigned integer value</w:t>
      </w:r>
      <w:ins w:id="15" w:author="jawieland" w:date="2015-11-04T15:48:00Z">
        <w:r w:rsidR="009F5AF5">
          <w:t xml:space="preserve"> or list</w:t>
        </w:r>
      </w:ins>
      <w:r w:rsidRPr="00A344C7">
        <w:t>, the system successively associates an integer number in the textual order of the enumerated values, starting at the left-hand side, beginning with zero, by step 1 and skipping any number occupied by any of the enumerated values with a manually assigned value</w:t>
      </w:r>
      <w:ins w:id="16" w:author="jawieland" w:date="2015-11-04T15:48:00Z">
        <w:r w:rsidR="009F5AF5">
          <w:t xml:space="preserve"> or value list</w:t>
        </w:r>
      </w:ins>
      <w:r w:rsidRPr="00A344C7">
        <w:t xml:space="preserve">. </w:t>
      </w:r>
      <w:r w:rsidRPr="00A344C7">
        <w:rPr>
          <w:color w:val="000000"/>
        </w:rPr>
        <w:t xml:space="preserve">These values are only used by the system to allow the use of relational operators. </w:t>
      </w:r>
      <w:ins w:id="17" w:author="jawieland" w:date="2015-11-04T15:50:00Z">
        <w:r w:rsidR="009F5AF5">
          <w:rPr>
            <w:color w:val="000000"/>
          </w:rPr>
          <w:t xml:space="preserve">Enumerated names with an associated value list can only be used as values together with a </w:t>
        </w:r>
      </w:ins>
      <w:ins w:id="18" w:author="jawieland" w:date="2015-11-04T15:51:00Z">
        <w:r w:rsidR="009F5AF5">
          <w:rPr>
            <w:color w:val="000000"/>
          </w:rPr>
          <w:t>specific</w:t>
        </w:r>
      </w:ins>
      <w:ins w:id="19" w:author="jawieland" w:date="2015-11-04T15:50:00Z">
        <w:r w:rsidR="009F5AF5">
          <w:rPr>
            <w:color w:val="000000"/>
          </w:rPr>
          <w:t xml:space="preserve"> </w:t>
        </w:r>
      </w:ins>
      <w:ins w:id="20" w:author="jawieland" w:date="2015-11-04T15:51:00Z">
        <w:r w:rsidR="009F5AF5">
          <w:rPr>
            <w:color w:val="000000"/>
          </w:rPr>
          <w:t xml:space="preserve">integer value </w:t>
        </w:r>
      </w:ins>
      <w:ins w:id="21" w:author="jawieland" w:date="2015-11-04T17:56:00Z">
        <w:r w:rsidR="00E67F06">
          <w:rPr>
            <w:color w:val="000000"/>
          </w:rPr>
          <w:t>(which must be one of the associated list)</w:t>
        </w:r>
      </w:ins>
      <w:ins w:id="22" w:author="jawieland" w:date="2015-11-04T15:51:00Z">
        <w:r w:rsidR="009F5AF5">
          <w:rPr>
            <w:color w:val="000000"/>
          </w:rPr>
          <w:t xml:space="preserve"> in parenthesis after the name. </w:t>
        </w:r>
      </w:ins>
      <w:ins w:id="23" w:author="jawieland" w:date="2015-11-04T16:01:00Z">
        <w:r w:rsidR="00450511">
          <w:rPr>
            <w:color w:val="000000"/>
          </w:rPr>
          <w:t>They can be used as a template of the enumerated type by adding a</w:t>
        </w:r>
      </w:ins>
      <w:ins w:id="24" w:author="jawieland" w:date="2015-11-04T17:57:00Z">
        <w:r w:rsidR="00402566">
          <w:rPr>
            <w:color w:val="000000"/>
          </w:rPr>
          <w:t xml:space="preserve"> list of </w:t>
        </w:r>
      </w:ins>
      <w:ins w:id="25" w:author="jawieland" w:date="2015-11-04T16:01:00Z">
        <w:r w:rsidR="00450511">
          <w:rPr>
            <w:color w:val="000000"/>
          </w:rPr>
          <w:t xml:space="preserve"> integer template </w:t>
        </w:r>
      </w:ins>
      <w:ins w:id="26" w:author="jawieland" w:date="2015-11-04T16:02:00Z">
        <w:r w:rsidR="00450511">
          <w:rPr>
            <w:color w:val="000000"/>
          </w:rPr>
          <w:t>in parenthesis after the name.</w:t>
        </w:r>
      </w:ins>
      <w:ins w:id="27" w:author="jawieland" w:date="2015-11-04T16:01:00Z">
        <w:r w:rsidR="00450511">
          <w:rPr>
            <w:color w:val="000000"/>
          </w:rPr>
          <w:t xml:space="preserve"> </w:t>
        </w:r>
      </w:ins>
      <w:ins w:id="28" w:author="jawieland" w:date="2015-11-04T16:02:00Z">
        <w:r w:rsidR="00450511">
          <w:rPr>
            <w:color w:val="000000"/>
          </w:rPr>
          <w:t xml:space="preserve">For enumerated values with no </w:t>
        </w:r>
      </w:ins>
      <w:ins w:id="29" w:author="jawieland" w:date="2015-11-04T16:03:00Z">
        <w:r w:rsidR="00450511">
          <w:rPr>
            <w:color w:val="000000"/>
          </w:rPr>
          <w:t>value assigned or with an explicit integer value assigned, t</w:t>
        </w:r>
      </w:ins>
      <w:del w:id="30" w:author="jawieland" w:date="2015-11-04T16:03:00Z">
        <w:r w:rsidRPr="00A344C7" w:rsidDel="00450511">
          <w:rPr>
            <w:color w:val="000000"/>
          </w:rPr>
          <w:delText>T</w:delText>
        </w:r>
      </w:del>
      <w:r w:rsidRPr="00A344C7">
        <w:rPr>
          <w:color w:val="000000"/>
        </w:rPr>
        <w:t xml:space="preserve">he user shall not directly use associated integer values but can access them and convert integer values into enumerated values by using the predefined functions </w:t>
      </w:r>
      <w:r w:rsidRPr="00A344C7">
        <w:rPr>
          <w:rFonts w:ascii="Courier New" w:hAnsi="Courier New" w:cs="Courier New"/>
          <w:b/>
          <w:bCs/>
          <w:color w:val="000000"/>
        </w:rPr>
        <w:t>enum2int</w:t>
      </w:r>
      <w:r w:rsidRPr="00A344C7">
        <w:rPr>
          <w:color w:val="000000"/>
        </w:rPr>
        <w:t xml:space="preserve"> and </w:t>
      </w:r>
      <w:r w:rsidRPr="00A344C7">
        <w:rPr>
          <w:rFonts w:ascii="Courier New" w:hAnsi="Courier New" w:cs="Courier New"/>
          <w:b/>
          <w:bCs/>
          <w:color w:val="000000"/>
        </w:rPr>
        <w:t xml:space="preserve">int2enum </w:t>
      </w:r>
      <w:r w:rsidRPr="00A344C7">
        <w:rPr>
          <w:color w:val="000000"/>
        </w:rPr>
        <w:t xml:space="preserve">(see clauses </w:t>
      </w:r>
      <w:r w:rsidR="00E635C1" w:rsidRPr="00A344C7">
        <w:fldChar w:fldCharType="begin"/>
      </w:r>
      <w:r w:rsidR="00E635C1" w:rsidRPr="00A344C7">
        <w:instrText xml:space="preserve"> REF clause_PredefinedFunctions \h  \* MERGEFORMAT </w:instrText>
      </w:r>
      <w:r w:rsidR="00E635C1" w:rsidRPr="00A344C7">
        <w:fldChar w:fldCharType="separate"/>
      </w:r>
      <w:r w:rsidR="00AB51C4" w:rsidRPr="00A344C7">
        <w:t>16.1.2</w:t>
      </w:r>
      <w:r w:rsidR="00E635C1" w:rsidRPr="00A344C7">
        <w:fldChar w:fldCharType="end"/>
      </w:r>
      <w:r w:rsidRPr="00A344C7">
        <w:rPr>
          <w:color w:val="000000"/>
        </w:rPr>
        <w:t xml:space="preserve">, </w:t>
      </w:r>
      <w:r w:rsidR="009E71CD" w:rsidRPr="00A344C7">
        <w:rPr>
          <w:color w:val="000000"/>
        </w:rPr>
        <w:fldChar w:fldCharType="begin"/>
      </w:r>
      <w:r w:rsidR="00430A7C" w:rsidRPr="00A344C7">
        <w:rPr>
          <w:color w:val="000000"/>
        </w:rPr>
        <w:instrText xml:space="preserve"> REF annex_PredefinedFunctions_enum2int \h </w:instrText>
      </w:r>
      <w:r w:rsidR="009E71CD" w:rsidRPr="00A344C7">
        <w:rPr>
          <w:color w:val="000000"/>
        </w:rPr>
      </w:r>
      <w:r w:rsidR="009E71CD" w:rsidRPr="00A344C7">
        <w:rPr>
          <w:color w:val="000000"/>
        </w:rPr>
        <w:fldChar w:fldCharType="separate"/>
      </w:r>
      <w:r w:rsidR="00AB51C4" w:rsidRPr="00A344C7">
        <w:t>C.1.30</w:t>
      </w:r>
      <w:r w:rsidR="009E71CD" w:rsidRPr="00A344C7">
        <w:rPr>
          <w:color w:val="000000"/>
        </w:rPr>
        <w:fldChar w:fldCharType="end"/>
      </w:r>
      <w:r w:rsidR="00430A7C" w:rsidRPr="00A344C7">
        <w:rPr>
          <w:color w:val="000000"/>
        </w:rPr>
        <w:t xml:space="preserve"> </w:t>
      </w:r>
      <w:r w:rsidRPr="00A344C7">
        <w:rPr>
          <w:color w:val="000000"/>
        </w:rPr>
        <w:t>and</w:t>
      </w:r>
      <w:r w:rsidR="00430A7C" w:rsidRPr="00A344C7">
        <w:rPr>
          <w:color w:val="000000"/>
        </w:rPr>
        <w:t xml:space="preserve"> </w:t>
      </w:r>
      <w:r w:rsidR="009E71CD" w:rsidRPr="00A344C7">
        <w:rPr>
          <w:color w:val="000000"/>
        </w:rPr>
        <w:fldChar w:fldCharType="begin"/>
      </w:r>
      <w:r w:rsidR="00430A7C" w:rsidRPr="00A344C7">
        <w:rPr>
          <w:color w:val="000000"/>
        </w:rPr>
        <w:instrText xml:space="preserve"> REF annex_PredefinedFunctions_int2enum \h </w:instrText>
      </w:r>
      <w:r w:rsidR="009E71CD" w:rsidRPr="00A344C7">
        <w:rPr>
          <w:color w:val="000000"/>
        </w:rPr>
      </w:r>
      <w:r w:rsidR="009E71CD" w:rsidRPr="00A344C7">
        <w:rPr>
          <w:color w:val="000000"/>
        </w:rPr>
        <w:fldChar w:fldCharType="separate"/>
      </w:r>
      <w:r w:rsidR="00AB51C4" w:rsidRPr="00A344C7">
        <w:t>C.1.4</w:t>
      </w:r>
      <w:r w:rsidR="009E71CD" w:rsidRPr="00A344C7">
        <w:rPr>
          <w:color w:val="000000"/>
        </w:rPr>
        <w:fldChar w:fldCharType="end"/>
      </w:r>
      <w:r w:rsidRPr="00A344C7">
        <w:rPr>
          <w:color w:val="000000"/>
        </w:rPr>
        <w:t>).</w:t>
      </w:r>
    </w:p>
    <w:p w14:paraId="43CB8777" w14:textId="77777777" w:rsidR="003E22A0" w:rsidRPr="00A344C7" w:rsidRDefault="003E22A0" w:rsidP="00073C31">
      <w:pPr>
        <w:pStyle w:val="NO"/>
      </w:pPr>
      <w:r w:rsidRPr="00A344C7">
        <w:t xml:space="preserve">NOTE </w:t>
      </w:r>
      <w:r w:rsidR="0011248B" w:rsidRPr="00A344C7">
        <w:t>1</w:t>
      </w:r>
      <w:r w:rsidRPr="00A344C7">
        <w:t>:</w:t>
      </w:r>
      <w:r w:rsidRPr="00A344C7">
        <w:tab/>
        <w:t>The integer value also may be used by the system to encode/decode enumerated values. This, however is outside the scope of the present document (with the exception that TTCN</w:t>
      </w:r>
      <w:r w:rsidRPr="00A344C7">
        <w:noBreakHyphen/>
        <w:t>3 allows the association of encoding attributes to TTCN</w:t>
      </w:r>
      <w:r w:rsidRPr="00A344C7">
        <w:noBreakHyphen/>
        <w:t>3 items).</w:t>
      </w:r>
    </w:p>
    <w:p w14:paraId="7218BF03" w14:textId="77777777" w:rsidR="003E22A0" w:rsidRPr="00A344C7" w:rsidRDefault="003E22A0" w:rsidP="00073C31">
      <w:pPr>
        <w:rPr>
          <w:color w:val="000000"/>
        </w:rPr>
      </w:pPr>
      <w:r w:rsidRPr="00A344C7">
        <w:t xml:space="preserve">For any instantiation or value reference of an </w:t>
      </w:r>
      <w:r w:rsidRPr="00A344C7">
        <w:rPr>
          <w:rFonts w:ascii="Courier New" w:hAnsi="Courier New"/>
          <w:b/>
        </w:rPr>
        <w:t xml:space="preserve">enumerated </w:t>
      </w:r>
      <w:r w:rsidRPr="00A344C7">
        <w:t>type, the given type shall be implicitly or explicitly referenced.</w:t>
      </w:r>
    </w:p>
    <w:p w14:paraId="3A64CDAD" w14:textId="77777777" w:rsidR="003E22A0" w:rsidRPr="00A344C7" w:rsidRDefault="003E22A0" w:rsidP="00073C31">
      <w:pPr>
        <w:pStyle w:val="NO"/>
      </w:pPr>
      <w:r w:rsidRPr="00A344C7">
        <w:t xml:space="preserve">NOTE </w:t>
      </w:r>
      <w:r w:rsidR="0011248B" w:rsidRPr="00A344C7">
        <w:t>2</w:t>
      </w:r>
      <w:r w:rsidRPr="00A344C7">
        <w:t>:</w:t>
      </w:r>
      <w:r w:rsidRPr="00A344C7">
        <w:tab/>
        <w:t>If the enumerated type is an element of a user defined structured type, the enumerated type is implicitly referenced via the given element (i.e. by the identifier of the element or the position of the value in a value list notation) at value assignment, instantiation, etc.</w:t>
      </w:r>
    </w:p>
    <w:p w14:paraId="48333BCA" w14:textId="77777777" w:rsidR="003E22A0" w:rsidRPr="00A344C7" w:rsidRDefault="003E22A0" w:rsidP="00073C31">
      <w:pPr>
        <w:pStyle w:val="EX"/>
      </w:pPr>
      <w:r w:rsidRPr="00A344C7">
        <w:t>EXAMPLE 2:</w:t>
      </w:r>
      <w:r w:rsidRPr="00A344C7">
        <w:tab/>
        <w:t xml:space="preserve">Using enumerated types (see also example </w:t>
      </w:r>
      <w:r w:rsidR="009E71CD" w:rsidRPr="00A344C7">
        <w:fldChar w:fldCharType="begin"/>
      </w:r>
      <w:r w:rsidR="009F097E" w:rsidRPr="00A344C7">
        <w:instrText xml:space="preserve"> REF example_Importing_NameClashEnumeration \h </w:instrText>
      </w:r>
      <w:r w:rsidR="009E71CD" w:rsidRPr="00A344C7">
        <w:fldChar w:fldCharType="separate"/>
      </w:r>
      <w:r w:rsidR="00AB51C4" w:rsidRPr="00A344C7">
        <w:rPr>
          <w:color w:val="000000"/>
        </w:rPr>
        <w:t>4</w:t>
      </w:r>
      <w:r w:rsidR="009E71CD" w:rsidRPr="00A344C7">
        <w:fldChar w:fldCharType="end"/>
      </w:r>
      <w:r w:rsidRPr="00A344C7">
        <w:t xml:space="preserve"> of clause 8.2.3.1)</w:t>
      </w:r>
    </w:p>
    <w:p w14:paraId="70899B55" w14:textId="77777777" w:rsidR="003E22A0" w:rsidRPr="00A344C7" w:rsidRDefault="003E22A0" w:rsidP="00073C31">
      <w:pPr>
        <w:pStyle w:val="PL"/>
        <w:rPr>
          <w:noProof w:val="0"/>
        </w:rPr>
      </w:pPr>
      <w:r w:rsidRPr="00A344C7">
        <w:rPr>
          <w:noProof w:val="0"/>
        </w:rPr>
        <w:tab/>
        <w:t xml:space="preserve">// Valid instantiations of MyFirstEnumType and MySecondEnumType would be </w:t>
      </w:r>
    </w:p>
    <w:p w14:paraId="6A18FBBF" w14:textId="77777777" w:rsidR="003E22A0" w:rsidRPr="00A344C7" w:rsidRDefault="003E22A0" w:rsidP="00073C31">
      <w:pPr>
        <w:pStyle w:val="PL"/>
        <w:rPr>
          <w:noProof w:val="0"/>
        </w:rPr>
      </w:pPr>
      <w:r w:rsidRPr="00A344C7">
        <w:rPr>
          <w:noProof w:val="0"/>
        </w:rPr>
        <w:tab/>
      </w:r>
      <w:r w:rsidRPr="00A344C7">
        <w:rPr>
          <w:b/>
          <w:noProof w:val="0"/>
        </w:rPr>
        <w:t>var</w:t>
      </w:r>
      <w:r w:rsidRPr="00A344C7">
        <w:rPr>
          <w:noProof w:val="0"/>
        </w:rPr>
        <w:t xml:space="preserve"> MyFirstEnumType Today := Tuesday;</w:t>
      </w:r>
    </w:p>
    <w:p w14:paraId="5B7EAF91" w14:textId="77777777" w:rsidR="003E22A0" w:rsidRPr="00A344C7" w:rsidRDefault="003E22A0" w:rsidP="00073C31">
      <w:pPr>
        <w:pStyle w:val="PL"/>
        <w:rPr>
          <w:noProof w:val="0"/>
        </w:rPr>
      </w:pPr>
      <w:r w:rsidRPr="00A344C7">
        <w:rPr>
          <w:noProof w:val="0"/>
        </w:rPr>
        <w:tab/>
      </w:r>
      <w:r w:rsidRPr="00A344C7">
        <w:rPr>
          <w:b/>
          <w:noProof w:val="0"/>
        </w:rPr>
        <w:t>var</w:t>
      </w:r>
      <w:r w:rsidRPr="00A344C7">
        <w:rPr>
          <w:noProof w:val="0"/>
        </w:rPr>
        <w:t xml:space="preserve"> MySecondEnumType Tomorrow := Monday;</w:t>
      </w:r>
    </w:p>
    <w:p w14:paraId="26223E12" w14:textId="77777777" w:rsidR="003E22A0" w:rsidRPr="00A344C7" w:rsidRDefault="003E22A0" w:rsidP="00073C31">
      <w:pPr>
        <w:pStyle w:val="PL"/>
        <w:rPr>
          <w:noProof w:val="0"/>
        </w:rPr>
      </w:pPr>
      <w:r w:rsidRPr="00A344C7">
        <w:rPr>
          <w:noProof w:val="0"/>
        </w:rPr>
        <w:tab/>
      </w:r>
    </w:p>
    <w:p w14:paraId="0AB3FDB4" w14:textId="77777777" w:rsidR="003E22A0" w:rsidRPr="00A344C7" w:rsidRDefault="003E22A0" w:rsidP="008527A0">
      <w:pPr>
        <w:pStyle w:val="PL"/>
        <w:rPr>
          <w:noProof w:val="0"/>
        </w:rPr>
      </w:pPr>
      <w:r w:rsidRPr="00A344C7">
        <w:rPr>
          <w:noProof w:val="0"/>
        </w:rPr>
        <w:tab/>
        <w:t>// The following statements however cause an error as the two variables are instances</w:t>
      </w:r>
    </w:p>
    <w:p w14:paraId="3618889B" w14:textId="77777777" w:rsidR="003E22A0" w:rsidRPr="00A344C7" w:rsidRDefault="003E22A0" w:rsidP="008527A0">
      <w:pPr>
        <w:pStyle w:val="PL"/>
        <w:rPr>
          <w:noProof w:val="0"/>
        </w:rPr>
      </w:pPr>
      <w:r w:rsidRPr="00A344C7">
        <w:rPr>
          <w:noProof w:val="0"/>
        </w:rPr>
        <w:tab/>
        <w:t xml:space="preserve">// of different enumeration types </w:t>
      </w:r>
    </w:p>
    <w:p w14:paraId="663D6E35" w14:textId="77777777" w:rsidR="003E22A0" w:rsidRPr="00A344C7" w:rsidRDefault="003E22A0" w:rsidP="00073C31">
      <w:pPr>
        <w:pStyle w:val="PL"/>
        <w:rPr>
          <w:noProof w:val="0"/>
        </w:rPr>
      </w:pPr>
      <w:r w:rsidRPr="00A344C7">
        <w:rPr>
          <w:noProof w:val="0"/>
        </w:rPr>
        <w:tab/>
        <w:t>Today := Tomorrow;</w:t>
      </w:r>
    </w:p>
    <w:p w14:paraId="5DB9E788" w14:textId="77777777" w:rsidR="003E22A0" w:rsidRPr="00A344C7" w:rsidRDefault="003E22A0" w:rsidP="00073C31">
      <w:pPr>
        <w:pStyle w:val="PL"/>
        <w:rPr>
          <w:noProof w:val="0"/>
        </w:rPr>
      </w:pPr>
      <w:r w:rsidRPr="00A344C7">
        <w:rPr>
          <w:noProof w:val="0"/>
        </w:rPr>
        <w:tab/>
        <w:t>Today == Tomorrow;</w:t>
      </w:r>
    </w:p>
    <w:p w14:paraId="3FF4250C" w14:textId="77777777" w:rsidR="003E22A0" w:rsidRPr="00A344C7" w:rsidRDefault="003E22A0" w:rsidP="008527A0">
      <w:pPr>
        <w:pStyle w:val="PL"/>
        <w:rPr>
          <w:noProof w:val="0"/>
        </w:rPr>
      </w:pPr>
    </w:p>
    <w:p w14:paraId="143E12A1" w14:textId="77777777" w:rsidR="003E22A0" w:rsidRPr="00A344C7" w:rsidRDefault="003E22A0" w:rsidP="008527A0">
      <w:pPr>
        <w:pStyle w:val="PL"/>
        <w:rPr>
          <w:noProof w:val="0"/>
        </w:rPr>
      </w:pPr>
      <w:r w:rsidRPr="00A344C7">
        <w:rPr>
          <w:noProof w:val="0"/>
        </w:rPr>
        <w:tab/>
        <w:t>// The following operation is correct</w:t>
      </w:r>
    </w:p>
    <w:p w14:paraId="2C5D7917" w14:textId="77777777" w:rsidR="003E22A0" w:rsidRPr="00A344C7" w:rsidRDefault="003E22A0" w:rsidP="008527A0">
      <w:pPr>
        <w:pStyle w:val="PL"/>
        <w:rPr>
          <w:noProof w:val="0"/>
        </w:rPr>
      </w:pPr>
      <w:r w:rsidRPr="00A344C7">
        <w:rPr>
          <w:noProof w:val="0"/>
        </w:rPr>
        <w:tab/>
      </w:r>
      <w:r w:rsidRPr="00A344C7">
        <w:rPr>
          <w:b/>
          <w:noProof w:val="0"/>
        </w:rPr>
        <w:t>if</w:t>
      </w:r>
      <w:r w:rsidRPr="00A344C7">
        <w:rPr>
          <w:noProof w:val="0"/>
        </w:rPr>
        <w:t xml:space="preserve"> (Today == Monday ) {...}</w:t>
      </w:r>
    </w:p>
    <w:p w14:paraId="18FB2F97" w14:textId="77777777" w:rsidR="003E22A0" w:rsidRPr="00A344C7" w:rsidRDefault="003E22A0" w:rsidP="008527A0">
      <w:pPr>
        <w:pStyle w:val="PL"/>
        <w:rPr>
          <w:noProof w:val="0"/>
        </w:rPr>
      </w:pPr>
      <w:r w:rsidRPr="00A344C7">
        <w:rPr>
          <w:noProof w:val="0"/>
        </w:rPr>
        <w:tab/>
        <w:t>// the type of variable Today identifies the type context of MyFirstEnumType for the</w:t>
      </w:r>
    </w:p>
    <w:p w14:paraId="775D6B39" w14:textId="77777777" w:rsidR="003E22A0" w:rsidRPr="00A344C7" w:rsidRDefault="003E22A0" w:rsidP="008527A0">
      <w:pPr>
        <w:pStyle w:val="PL"/>
        <w:rPr>
          <w:noProof w:val="0"/>
        </w:rPr>
      </w:pPr>
      <w:r w:rsidRPr="00A344C7">
        <w:rPr>
          <w:noProof w:val="0"/>
        </w:rPr>
        <w:tab/>
        <w:t>// equality operator</w:t>
      </w:r>
    </w:p>
    <w:p w14:paraId="55E772D3" w14:textId="77777777" w:rsidR="003E22A0" w:rsidRPr="00A344C7" w:rsidRDefault="003E22A0" w:rsidP="008527A0">
      <w:pPr>
        <w:pStyle w:val="PL"/>
        <w:rPr>
          <w:noProof w:val="0"/>
        </w:rPr>
      </w:pPr>
    </w:p>
    <w:p w14:paraId="2B2CF214" w14:textId="77777777" w:rsidR="003E22A0" w:rsidRPr="00A344C7" w:rsidRDefault="003E22A0" w:rsidP="008527A0">
      <w:pPr>
        <w:pStyle w:val="PL"/>
        <w:rPr>
          <w:noProof w:val="0"/>
        </w:rPr>
      </w:pPr>
      <w:r w:rsidRPr="00A344C7">
        <w:rPr>
          <w:noProof w:val="0"/>
        </w:rPr>
        <w:tab/>
        <w:t>// But the following causes an error</w:t>
      </w:r>
    </w:p>
    <w:p w14:paraId="764FB28B" w14:textId="77777777" w:rsidR="003E22A0" w:rsidRPr="00A344C7" w:rsidRDefault="003E22A0" w:rsidP="008527A0">
      <w:pPr>
        <w:pStyle w:val="PL"/>
        <w:rPr>
          <w:noProof w:val="0"/>
        </w:rPr>
      </w:pPr>
      <w:r w:rsidRPr="00A344C7">
        <w:rPr>
          <w:noProof w:val="0"/>
        </w:rPr>
        <w:tab/>
      </w:r>
      <w:r w:rsidRPr="00A344C7">
        <w:rPr>
          <w:b/>
          <w:noProof w:val="0"/>
        </w:rPr>
        <w:t>if</w:t>
      </w:r>
      <w:r w:rsidRPr="00A344C7">
        <w:rPr>
          <w:noProof w:val="0"/>
        </w:rPr>
        <w:t xml:space="preserve"> ( Tuesday == Wednesday ) {...}</w:t>
      </w:r>
    </w:p>
    <w:p w14:paraId="6A81710F" w14:textId="77777777" w:rsidR="003E22A0" w:rsidRPr="00A344C7" w:rsidRDefault="003E22A0" w:rsidP="008527A0">
      <w:pPr>
        <w:pStyle w:val="PL"/>
        <w:rPr>
          <w:noProof w:val="0"/>
        </w:rPr>
      </w:pPr>
      <w:r w:rsidRPr="00A344C7">
        <w:rPr>
          <w:noProof w:val="0"/>
        </w:rPr>
        <w:tab/>
        <w:t>// there is no TTCN-3 type(d) object to establish the type context for the equality operator</w:t>
      </w:r>
    </w:p>
    <w:p w14:paraId="02DB4251" w14:textId="77777777" w:rsidR="003E22A0" w:rsidRPr="00A344C7" w:rsidRDefault="003E22A0" w:rsidP="008527A0">
      <w:pPr>
        <w:pStyle w:val="PL"/>
        <w:rPr>
          <w:noProof w:val="0"/>
        </w:rPr>
      </w:pPr>
      <w:r w:rsidRPr="00A344C7">
        <w:rPr>
          <w:noProof w:val="0"/>
        </w:rPr>
        <w:tab/>
        <w:t xml:space="preserve">// Please note that the values Tuesday and Wednesday are defined within the type </w:t>
      </w:r>
    </w:p>
    <w:p w14:paraId="308BC630" w14:textId="77777777" w:rsidR="003E22A0" w:rsidRDefault="003E22A0" w:rsidP="008527A0">
      <w:pPr>
        <w:pStyle w:val="PL"/>
        <w:rPr>
          <w:ins w:id="31" w:author="jawieland" w:date="2015-11-04T15:56:00Z"/>
          <w:noProof w:val="0"/>
        </w:rPr>
      </w:pPr>
      <w:r w:rsidRPr="00A344C7">
        <w:rPr>
          <w:noProof w:val="0"/>
        </w:rPr>
        <w:tab/>
        <w:t xml:space="preserve">// MyFirstEnumType only, but this is not sufficient to establish the type context </w:t>
      </w:r>
    </w:p>
    <w:p w14:paraId="6403FB7D" w14:textId="77777777" w:rsidR="009F5AF5" w:rsidRDefault="009F5AF5" w:rsidP="008527A0">
      <w:pPr>
        <w:pStyle w:val="PL"/>
        <w:rPr>
          <w:ins w:id="32" w:author="jawieland" w:date="2015-11-04T15:57:00Z"/>
          <w:noProof w:val="0"/>
        </w:rPr>
      </w:pPr>
      <w:ins w:id="33" w:author="jawieland" w:date="2015-11-04T15:56:00Z">
        <w:r>
          <w:rPr>
            <w:noProof w:val="0"/>
          </w:rPr>
          <w:tab/>
        </w:r>
      </w:ins>
    </w:p>
    <w:p w14:paraId="1CE97F68" w14:textId="678BDE53" w:rsidR="009F5AF5" w:rsidRDefault="009F5AF5" w:rsidP="008527A0">
      <w:pPr>
        <w:pStyle w:val="PL"/>
        <w:rPr>
          <w:ins w:id="34" w:author="jawieland" w:date="2015-11-04T15:56:00Z"/>
          <w:noProof w:val="0"/>
        </w:rPr>
      </w:pPr>
      <w:ins w:id="35" w:author="jawieland" w:date="2015-11-04T15:57:00Z">
        <w:r>
          <w:rPr>
            <w:noProof w:val="0"/>
          </w:rPr>
          <w:tab/>
          <w:t>t</w:t>
        </w:r>
      </w:ins>
      <w:ins w:id="36" w:author="jawieland" w:date="2015-11-04T15:56:00Z">
        <w:r>
          <w:rPr>
            <w:noProof w:val="0"/>
          </w:rPr>
          <w:t>ype enumerated MyThirdEnumType {</w:t>
        </w:r>
      </w:ins>
    </w:p>
    <w:p w14:paraId="0A447C6D" w14:textId="19EFDE08" w:rsidR="009F5AF5" w:rsidRDefault="009F5AF5" w:rsidP="008527A0">
      <w:pPr>
        <w:pStyle w:val="PL"/>
        <w:rPr>
          <w:ins w:id="37" w:author="jawieland" w:date="2015-11-04T15:56:00Z"/>
          <w:noProof w:val="0"/>
        </w:rPr>
      </w:pPr>
      <w:ins w:id="38" w:author="jawieland" w:date="2015-11-04T15:56:00Z">
        <w:r>
          <w:rPr>
            <w:noProof w:val="0"/>
          </w:rPr>
          <w:tab/>
        </w:r>
        <w:r>
          <w:rPr>
            <w:noProof w:val="0"/>
          </w:rPr>
          <w:tab/>
          <w:t>Blue(0),</w:t>
        </w:r>
      </w:ins>
    </w:p>
    <w:p w14:paraId="6C948CF1" w14:textId="7A30E5EF" w:rsidR="009F5AF5" w:rsidRDefault="009F5AF5" w:rsidP="008527A0">
      <w:pPr>
        <w:pStyle w:val="PL"/>
        <w:rPr>
          <w:ins w:id="39" w:author="jawieland" w:date="2015-11-04T15:57:00Z"/>
          <w:noProof w:val="0"/>
        </w:rPr>
      </w:pPr>
      <w:ins w:id="40" w:author="jawieland" w:date="2015-11-04T15:57:00Z">
        <w:r>
          <w:rPr>
            <w:noProof w:val="0"/>
          </w:rPr>
          <w:tab/>
        </w:r>
        <w:r>
          <w:rPr>
            <w:noProof w:val="0"/>
          </w:rPr>
          <w:tab/>
          <w:t>Yellow(1),</w:t>
        </w:r>
      </w:ins>
    </w:p>
    <w:p w14:paraId="6309633C" w14:textId="3C52CB67" w:rsidR="009F5AF5" w:rsidRDefault="009F5AF5" w:rsidP="008527A0">
      <w:pPr>
        <w:pStyle w:val="PL"/>
        <w:rPr>
          <w:ins w:id="41" w:author="jawieland" w:date="2015-11-04T15:57:00Z"/>
          <w:noProof w:val="0"/>
        </w:rPr>
      </w:pPr>
      <w:ins w:id="42" w:author="jawieland" w:date="2015-11-04T15:57:00Z">
        <w:r>
          <w:rPr>
            <w:noProof w:val="0"/>
          </w:rPr>
          <w:tab/>
        </w:r>
        <w:r>
          <w:rPr>
            <w:noProof w:val="0"/>
          </w:rPr>
          <w:tab/>
          <w:t>Green(3),</w:t>
        </w:r>
      </w:ins>
    </w:p>
    <w:p w14:paraId="50A1EBB7" w14:textId="2DBC5ADD" w:rsidR="009F5AF5" w:rsidRDefault="009F5AF5" w:rsidP="008527A0">
      <w:pPr>
        <w:pStyle w:val="PL"/>
        <w:rPr>
          <w:ins w:id="43" w:author="jawieland" w:date="2015-11-04T15:57:00Z"/>
          <w:noProof w:val="0"/>
        </w:rPr>
      </w:pPr>
      <w:ins w:id="44" w:author="jawieland" w:date="2015-11-04T15:57:00Z">
        <w:r>
          <w:rPr>
            <w:noProof w:val="0"/>
          </w:rPr>
          <w:tab/>
        </w:r>
        <w:r>
          <w:rPr>
            <w:noProof w:val="0"/>
          </w:rPr>
          <w:tab/>
          <w:t>Other(2, 4..255)</w:t>
        </w:r>
      </w:ins>
    </w:p>
    <w:p w14:paraId="2DF68C9B" w14:textId="5D9AC713" w:rsidR="009F5AF5" w:rsidRDefault="009F5AF5" w:rsidP="008527A0">
      <w:pPr>
        <w:pStyle w:val="PL"/>
        <w:rPr>
          <w:ins w:id="45" w:author="jawieland" w:date="2015-11-04T15:58:00Z"/>
          <w:noProof w:val="0"/>
        </w:rPr>
      </w:pPr>
      <w:ins w:id="46" w:author="jawieland" w:date="2015-11-04T15:57:00Z">
        <w:r>
          <w:rPr>
            <w:noProof w:val="0"/>
          </w:rPr>
          <w:tab/>
          <w:t>}</w:t>
        </w:r>
      </w:ins>
    </w:p>
    <w:p w14:paraId="6DFA9564" w14:textId="414212F7" w:rsidR="009F5AF5" w:rsidRDefault="009F5AF5" w:rsidP="008527A0">
      <w:pPr>
        <w:pStyle w:val="PL"/>
        <w:rPr>
          <w:ins w:id="47" w:author="jawieland" w:date="2015-11-04T15:58:00Z"/>
          <w:noProof w:val="0"/>
        </w:rPr>
      </w:pPr>
      <w:ins w:id="48" w:author="jawieland" w:date="2015-11-04T15:58:00Z">
        <w:r>
          <w:rPr>
            <w:noProof w:val="0"/>
          </w:rPr>
          <w:tab/>
        </w:r>
      </w:ins>
    </w:p>
    <w:p w14:paraId="1EDE6E51" w14:textId="38660C2B" w:rsidR="009F5AF5" w:rsidRDefault="009F5AF5" w:rsidP="008527A0">
      <w:pPr>
        <w:pStyle w:val="PL"/>
        <w:rPr>
          <w:ins w:id="49" w:author="jawieland" w:date="2015-11-04T15:58:00Z"/>
          <w:noProof w:val="0"/>
        </w:rPr>
      </w:pPr>
      <w:ins w:id="50" w:author="jawieland" w:date="2015-11-04T15:58:00Z">
        <w:r>
          <w:rPr>
            <w:noProof w:val="0"/>
          </w:rPr>
          <w:tab/>
          <w:t xml:space="preserve">Var </w:t>
        </w:r>
        <w:r w:rsidR="00450511">
          <w:rPr>
            <w:noProof w:val="0"/>
          </w:rPr>
          <w:t>MyThirdEnumType color := Other(5);</w:t>
        </w:r>
      </w:ins>
    </w:p>
    <w:p w14:paraId="3DED9C4C" w14:textId="4B53EE79" w:rsidR="00450511" w:rsidRDefault="00450511" w:rsidP="008527A0">
      <w:pPr>
        <w:pStyle w:val="PL"/>
        <w:rPr>
          <w:ins w:id="51" w:author="jawieland" w:date="2015-11-04T15:58:00Z"/>
          <w:noProof w:val="0"/>
        </w:rPr>
      </w:pPr>
      <w:ins w:id="52" w:author="jawieland" w:date="2015-11-04T15:58:00Z">
        <w:r>
          <w:rPr>
            <w:noProof w:val="0"/>
          </w:rPr>
          <w:tab/>
        </w:r>
      </w:ins>
      <w:ins w:id="53" w:author="jawieland" w:date="2015-11-04T15:59:00Z">
        <w:r>
          <w:rPr>
            <w:noProof w:val="0"/>
          </w:rPr>
          <w:t>i</w:t>
        </w:r>
      </w:ins>
      <w:ins w:id="54" w:author="jawieland" w:date="2015-11-04T15:58:00Z">
        <w:r>
          <w:rPr>
            <w:noProof w:val="0"/>
          </w:rPr>
          <w:t>f (color == Other(4)) { // is false</w:t>
        </w:r>
      </w:ins>
    </w:p>
    <w:p w14:paraId="5E0C940E" w14:textId="4061BD21" w:rsidR="00450511" w:rsidRDefault="00450511" w:rsidP="008527A0">
      <w:pPr>
        <w:pStyle w:val="PL"/>
        <w:rPr>
          <w:ins w:id="55" w:author="jawieland" w:date="2015-11-04T15:59:00Z"/>
          <w:noProof w:val="0"/>
        </w:rPr>
      </w:pPr>
      <w:ins w:id="56" w:author="jawieland" w:date="2015-11-04T15:59:00Z">
        <w:r>
          <w:rPr>
            <w:noProof w:val="0"/>
          </w:rPr>
          <w:tab/>
          <w:t>}</w:t>
        </w:r>
      </w:ins>
    </w:p>
    <w:p w14:paraId="6DF0820E" w14:textId="2422FB25" w:rsidR="00450511" w:rsidRDefault="00450511" w:rsidP="008527A0">
      <w:pPr>
        <w:pStyle w:val="PL"/>
        <w:rPr>
          <w:ins w:id="57" w:author="jawieland" w:date="2015-11-04T15:59:00Z"/>
          <w:noProof w:val="0"/>
        </w:rPr>
      </w:pPr>
      <w:ins w:id="58" w:author="jawieland" w:date="2015-11-04T15:59:00Z">
        <w:r>
          <w:rPr>
            <w:noProof w:val="0"/>
          </w:rPr>
          <w:tab/>
          <w:t xml:space="preserve">if (color &gt; Other(4)) { // is true </w:t>
        </w:r>
      </w:ins>
    </w:p>
    <w:p w14:paraId="394F9916" w14:textId="3E4A4294" w:rsidR="00450511" w:rsidRDefault="00450511" w:rsidP="008527A0">
      <w:pPr>
        <w:pStyle w:val="PL"/>
        <w:rPr>
          <w:ins w:id="59" w:author="jawieland" w:date="2015-11-04T16:05:00Z"/>
          <w:noProof w:val="0"/>
        </w:rPr>
      </w:pPr>
      <w:ins w:id="60" w:author="jawieland" w:date="2015-11-04T15:59:00Z">
        <w:r>
          <w:rPr>
            <w:noProof w:val="0"/>
          </w:rPr>
          <w:tab/>
          <w:t>}</w:t>
        </w:r>
      </w:ins>
    </w:p>
    <w:p w14:paraId="7EEAEE47" w14:textId="5CF4A1FF" w:rsidR="00450511" w:rsidRDefault="00450511" w:rsidP="008527A0">
      <w:pPr>
        <w:pStyle w:val="PL"/>
        <w:rPr>
          <w:ins w:id="61" w:author="jawieland" w:date="2015-11-04T16:06:00Z"/>
          <w:noProof w:val="0"/>
        </w:rPr>
      </w:pPr>
      <w:ins w:id="62" w:author="jawieland" w:date="2015-11-04T16:05:00Z">
        <w:r>
          <w:rPr>
            <w:noProof w:val="0"/>
          </w:rPr>
          <w:tab/>
          <w:t>if (match(color, Other(?))</w:t>
        </w:r>
      </w:ins>
      <w:ins w:id="63" w:author="jawieland" w:date="2015-11-04T16:06:00Z">
        <w:r>
          <w:rPr>
            <w:noProof w:val="0"/>
          </w:rPr>
          <w:t>) { // is true</w:t>
        </w:r>
      </w:ins>
    </w:p>
    <w:p w14:paraId="6A6C6F3F" w14:textId="36797BCB" w:rsidR="00450511" w:rsidRDefault="00450511" w:rsidP="008527A0">
      <w:pPr>
        <w:pStyle w:val="PL"/>
        <w:rPr>
          <w:ins w:id="64" w:author="jawieland" w:date="2015-11-04T16:06:00Z"/>
          <w:noProof w:val="0"/>
        </w:rPr>
      </w:pPr>
      <w:ins w:id="65" w:author="jawieland" w:date="2015-11-04T16:06:00Z">
        <w:r>
          <w:rPr>
            <w:noProof w:val="0"/>
          </w:rPr>
          <w:tab/>
          <w:t>}</w:t>
        </w:r>
      </w:ins>
    </w:p>
    <w:p w14:paraId="47CA49AE" w14:textId="435F120D" w:rsidR="00450511" w:rsidRDefault="00450511" w:rsidP="008527A0">
      <w:pPr>
        <w:pStyle w:val="PL"/>
        <w:rPr>
          <w:ins w:id="66" w:author="jawieland" w:date="2015-11-04T16:07:00Z"/>
          <w:noProof w:val="0"/>
        </w:rPr>
      </w:pPr>
      <w:ins w:id="67" w:author="jawieland" w:date="2015-11-04T16:06:00Z">
        <w:r>
          <w:rPr>
            <w:noProof w:val="0"/>
          </w:rPr>
          <w:tab/>
        </w:r>
      </w:ins>
      <w:ins w:id="68" w:author="jawieland" w:date="2015-11-04T16:07:00Z">
        <w:r>
          <w:rPr>
            <w:noProof w:val="0"/>
          </w:rPr>
          <w:t>i</w:t>
        </w:r>
      </w:ins>
      <w:ins w:id="69" w:author="jawieland" w:date="2015-11-04T16:06:00Z">
        <w:r>
          <w:rPr>
            <w:noProof w:val="0"/>
          </w:rPr>
          <w:t>f (match(color, Other(</w:t>
        </w:r>
      </w:ins>
      <w:ins w:id="70" w:author="jawieland" w:date="2015-11-04T16:07:00Z">
        <w:r>
          <w:rPr>
            <w:noProof w:val="0"/>
          </w:rPr>
          <w:t>6</w:t>
        </w:r>
      </w:ins>
      <w:ins w:id="71" w:author="jawieland" w:date="2015-11-04T16:06:00Z">
        <w:r>
          <w:rPr>
            <w:noProof w:val="0"/>
          </w:rPr>
          <w:t>..10)</w:t>
        </w:r>
      </w:ins>
      <w:ins w:id="72" w:author="jawieland" w:date="2015-11-04T16:07:00Z">
        <w:r>
          <w:rPr>
            <w:noProof w:val="0"/>
          </w:rPr>
          <w:t>))</w:t>
        </w:r>
      </w:ins>
      <w:ins w:id="73" w:author="jawieland" w:date="2015-11-04T16:06:00Z">
        <w:r>
          <w:rPr>
            <w:noProof w:val="0"/>
          </w:rPr>
          <w:t xml:space="preserve"> { // </w:t>
        </w:r>
      </w:ins>
      <w:ins w:id="74" w:author="jawieland" w:date="2015-11-04T16:07:00Z">
        <w:r>
          <w:rPr>
            <w:noProof w:val="0"/>
          </w:rPr>
          <w:t>is false</w:t>
        </w:r>
      </w:ins>
    </w:p>
    <w:p w14:paraId="319048E4" w14:textId="3B0A1602" w:rsidR="00450511" w:rsidRDefault="00450511" w:rsidP="008527A0">
      <w:pPr>
        <w:pStyle w:val="PL"/>
        <w:rPr>
          <w:ins w:id="75" w:author="jawieland" w:date="2015-11-04T15:58:00Z"/>
          <w:noProof w:val="0"/>
        </w:rPr>
      </w:pPr>
      <w:ins w:id="76" w:author="jawieland" w:date="2015-11-04T16:07:00Z">
        <w:r>
          <w:rPr>
            <w:noProof w:val="0"/>
          </w:rPr>
          <w:tab/>
          <w:t>}</w:t>
        </w:r>
      </w:ins>
    </w:p>
    <w:p w14:paraId="7BDD1634" w14:textId="77777777" w:rsidR="009F5AF5" w:rsidRPr="00A344C7" w:rsidRDefault="009F5AF5" w:rsidP="008527A0">
      <w:pPr>
        <w:pStyle w:val="PL"/>
        <w:rPr>
          <w:noProof w:val="0"/>
        </w:rPr>
      </w:pPr>
    </w:p>
    <w:p w14:paraId="7D3EF215" w14:textId="77777777" w:rsidR="003E22A0" w:rsidRPr="00A344C7" w:rsidRDefault="003E22A0" w:rsidP="008527A0">
      <w:pPr>
        <w:pStyle w:val="PL"/>
        <w:rPr>
          <w:noProof w:val="0"/>
        </w:rPr>
      </w:pPr>
    </w:p>
    <w:p w14:paraId="72DA0DE1" w14:textId="77777777" w:rsidR="003E22A0" w:rsidRPr="00A344C7" w:rsidRDefault="003E22A0" w:rsidP="00EB3F04">
      <w:r w:rsidRPr="00A344C7">
        <w:t xml:space="preserve">When a TTCN-3 </w:t>
      </w:r>
      <w:r w:rsidR="0029653E" w:rsidRPr="00A344C7">
        <w:t>module parameter, formal parameter, constant, variable, non-parameterized template or parameterized template with all formal parameters having default values of</w:t>
      </w:r>
      <w:r w:rsidRPr="00A344C7">
        <w:t xml:space="preserve"> an imported enumerated type</w:t>
      </w:r>
      <w:r w:rsidR="0029653E" w:rsidRPr="00A344C7">
        <w:t xml:space="preserve"> is defined</w:t>
      </w:r>
      <w:r w:rsidRPr="00A344C7">
        <w:t>, the name of that definition shall not be the same as any of the enumerated values of that type.</w:t>
      </w:r>
    </w:p>
    <w:p w14:paraId="6C83BFE5" w14:textId="77777777" w:rsidR="003E22A0" w:rsidRPr="00A344C7" w:rsidRDefault="003E22A0" w:rsidP="00073C31">
      <w:pPr>
        <w:pStyle w:val="PL"/>
        <w:rPr>
          <w:noProof w:val="0"/>
        </w:rPr>
      </w:pPr>
    </w:p>
    <w:p w14:paraId="1565AF27" w14:textId="77777777" w:rsidR="003E22A0" w:rsidRPr="00A344C7" w:rsidRDefault="003E22A0" w:rsidP="00DC4A98">
      <w:pPr>
        <w:pStyle w:val="berschrift3"/>
      </w:pPr>
      <w:bookmarkStart w:id="77" w:name="clause_Expr_Operators_Rel"/>
      <w:bookmarkStart w:id="78" w:name="_Toc420661243"/>
      <w:r w:rsidRPr="00A344C7">
        <w:t>7.1.3</w:t>
      </w:r>
      <w:bookmarkEnd w:id="77"/>
      <w:r w:rsidRPr="00A344C7">
        <w:tab/>
        <w:t>Relational operators</w:t>
      </w:r>
      <w:bookmarkEnd w:id="78"/>
    </w:p>
    <w:p w14:paraId="78FD217D" w14:textId="77777777" w:rsidR="003E22A0" w:rsidRPr="00A344C7" w:rsidRDefault="003E22A0" w:rsidP="00073C31">
      <w:pPr>
        <w:rPr>
          <w:color w:val="000000"/>
        </w:rPr>
      </w:pPr>
      <w:r w:rsidRPr="00A344C7">
        <w:rPr>
          <w:color w:val="000000"/>
        </w:rPr>
        <w:t>The predefined relational operators are equality (</w:t>
      </w:r>
      <w:r w:rsidRPr="00A344C7">
        <w:rPr>
          <w:rFonts w:ascii="Courier New" w:hAnsi="Courier New"/>
          <w:color w:val="000000"/>
        </w:rPr>
        <w:t>==</w:t>
      </w:r>
      <w:r w:rsidRPr="00A344C7">
        <w:rPr>
          <w:color w:val="000000"/>
        </w:rPr>
        <w:t>), less than (</w:t>
      </w:r>
      <w:r w:rsidRPr="00A344C7">
        <w:rPr>
          <w:rFonts w:ascii="Courier New" w:hAnsi="Courier New"/>
          <w:color w:val="000000"/>
        </w:rPr>
        <w:t>&lt;</w:t>
      </w:r>
      <w:r w:rsidRPr="00A344C7">
        <w:rPr>
          <w:color w:val="000000"/>
        </w:rPr>
        <w:t>), greater than (</w:t>
      </w:r>
      <w:r w:rsidRPr="00A344C7">
        <w:rPr>
          <w:rFonts w:ascii="Courier New" w:hAnsi="Courier New"/>
          <w:color w:val="000000"/>
        </w:rPr>
        <w:t>&gt;</w:t>
      </w:r>
      <w:r w:rsidRPr="00A344C7">
        <w:rPr>
          <w:color w:val="000000"/>
        </w:rPr>
        <w:t>), non</w:t>
      </w:r>
      <w:r w:rsidRPr="00A344C7">
        <w:rPr>
          <w:color w:val="000000"/>
        </w:rPr>
        <w:noBreakHyphen/>
        <w:t>equality to (</w:t>
      </w:r>
      <w:r w:rsidRPr="00A344C7">
        <w:rPr>
          <w:rFonts w:ascii="Courier New" w:hAnsi="Courier New"/>
          <w:color w:val="000000"/>
        </w:rPr>
        <w:t>!=</w:t>
      </w:r>
      <w:r w:rsidRPr="00A344C7">
        <w:rPr>
          <w:color w:val="000000"/>
        </w:rPr>
        <w:t>), greater than or equal to (</w:t>
      </w:r>
      <w:r w:rsidRPr="00A344C7">
        <w:rPr>
          <w:rFonts w:ascii="Courier New" w:hAnsi="Courier New"/>
          <w:color w:val="000000"/>
        </w:rPr>
        <w:t>&gt;=</w:t>
      </w:r>
      <w:r w:rsidRPr="00A344C7">
        <w:rPr>
          <w:color w:val="000000"/>
        </w:rPr>
        <w:t>) and less than or equal to (</w:t>
      </w:r>
      <w:r w:rsidRPr="00A344C7">
        <w:rPr>
          <w:rFonts w:ascii="Courier New" w:hAnsi="Courier New"/>
          <w:color w:val="000000"/>
        </w:rPr>
        <w:t>&lt;=</w:t>
      </w:r>
      <w:r w:rsidRPr="00A344C7">
        <w:rPr>
          <w:color w:val="000000"/>
        </w:rPr>
        <w:t xml:space="preserve">). The result type of all these operations is </w:t>
      </w:r>
      <w:r w:rsidRPr="00A344C7">
        <w:rPr>
          <w:rFonts w:ascii="Courier New" w:hAnsi="Courier New"/>
          <w:b/>
          <w:color w:val="000000"/>
        </w:rPr>
        <w:t>boolean</w:t>
      </w:r>
      <w:r w:rsidRPr="00A344C7">
        <w:rPr>
          <w:color w:val="000000"/>
        </w:rPr>
        <w:t>.</w:t>
      </w:r>
    </w:p>
    <w:p w14:paraId="21FAACB3" w14:textId="77777777" w:rsidR="003E22A0" w:rsidRPr="00A344C7" w:rsidRDefault="003E22A0" w:rsidP="00073C31">
      <w:pPr>
        <w:rPr>
          <w:color w:val="000000"/>
        </w:rPr>
      </w:pPr>
      <w:r w:rsidRPr="00A344C7">
        <w:rPr>
          <w:color w:val="000000"/>
        </w:rPr>
        <w:t>The relational operators less than (</w:t>
      </w:r>
      <w:r w:rsidRPr="00A344C7">
        <w:rPr>
          <w:rFonts w:ascii="Courier New" w:hAnsi="Courier New"/>
          <w:color w:val="000000"/>
        </w:rPr>
        <w:t>&lt;</w:t>
      </w:r>
      <w:r w:rsidRPr="00A344C7">
        <w:rPr>
          <w:color w:val="000000"/>
        </w:rPr>
        <w:t>), greater than (</w:t>
      </w:r>
      <w:r w:rsidRPr="00A344C7">
        <w:rPr>
          <w:rFonts w:ascii="Courier New" w:hAnsi="Courier New"/>
          <w:color w:val="000000"/>
        </w:rPr>
        <w:t>&gt;</w:t>
      </w:r>
      <w:r w:rsidRPr="00A344C7">
        <w:rPr>
          <w:color w:val="000000"/>
        </w:rPr>
        <w:t>), greater than or equal to (</w:t>
      </w:r>
      <w:r w:rsidRPr="00A344C7">
        <w:rPr>
          <w:rFonts w:ascii="Courier New" w:hAnsi="Courier New"/>
          <w:color w:val="000000"/>
        </w:rPr>
        <w:t>&gt;=</w:t>
      </w:r>
      <w:r w:rsidRPr="00A344C7">
        <w:rPr>
          <w:color w:val="000000"/>
        </w:rPr>
        <w:t>), and less than or equal to (</w:t>
      </w:r>
      <w:r w:rsidRPr="00A344C7">
        <w:rPr>
          <w:rFonts w:ascii="Courier New" w:hAnsi="Courier New"/>
          <w:color w:val="000000"/>
        </w:rPr>
        <w:t>&lt;=</w:t>
      </w:r>
      <w:r w:rsidRPr="00A344C7">
        <w:rPr>
          <w:color w:val="000000"/>
        </w:rPr>
        <w:t xml:space="preserve">) shall have only operands of type </w:t>
      </w:r>
      <w:r w:rsidRPr="00A344C7">
        <w:rPr>
          <w:rFonts w:ascii="Courier New" w:hAnsi="Courier New"/>
          <w:b/>
          <w:color w:val="000000"/>
        </w:rPr>
        <w:t>integer</w:t>
      </w:r>
      <w:r w:rsidRPr="00A344C7">
        <w:rPr>
          <w:color w:val="000000"/>
        </w:rPr>
        <w:t xml:space="preserve"> (including derivations of </w:t>
      </w:r>
      <w:r w:rsidRPr="00A344C7">
        <w:rPr>
          <w:rFonts w:ascii="Courier New" w:hAnsi="Courier New"/>
          <w:b/>
          <w:color w:val="000000"/>
        </w:rPr>
        <w:t>integer</w:t>
      </w:r>
      <w:r w:rsidRPr="00A344C7">
        <w:rPr>
          <w:color w:val="000000"/>
        </w:rPr>
        <w:t xml:space="preserve">), </w:t>
      </w:r>
      <w:r w:rsidRPr="00A344C7">
        <w:rPr>
          <w:rFonts w:ascii="Courier New" w:hAnsi="Courier New"/>
          <w:b/>
          <w:color w:val="000000"/>
        </w:rPr>
        <w:t>float</w:t>
      </w:r>
      <w:r w:rsidRPr="00A344C7">
        <w:rPr>
          <w:color w:val="000000"/>
        </w:rPr>
        <w:t xml:space="preserve"> (including derivations of </w:t>
      </w:r>
      <w:r w:rsidRPr="00A344C7">
        <w:rPr>
          <w:rFonts w:ascii="Courier New" w:hAnsi="Courier New"/>
          <w:b/>
          <w:color w:val="000000"/>
        </w:rPr>
        <w:t>float</w:t>
      </w:r>
      <w:r w:rsidRPr="00A344C7">
        <w:rPr>
          <w:color w:val="000000"/>
        </w:rPr>
        <w:t xml:space="preserve">), or instances of the same </w:t>
      </w:r>
      <w:r w:rsidRPr="00A344C7">
        <w:rPr>
          <w:rFonts w:ascii="Courier New" w:hAnsi="Courier New"/>
          <w:b/>
          <w:color w:val="000000"/>
        </w:rPr>
        <w:t>enumerated</w:t>
      </w:r>
      <w:r w:rsidRPr="00A344C7">
        <w:rPr>
          <w:color w:val="000000"/>
        </w:rPr>
        <w:t xml:space="preserve"> type. It is not allowed to compare instances of different root types. </w:t>
      </w:r>
    </w:p>
    <w:p w14:paraId="28C02546" w14:textId="77777777" w:rsidR="00A66714" w:rsidRPr="00A344C7" w:rsidRDefault="00A66714" w:rsidP="00A66714">
      <w:pPr>
        <w:rPr>
          <w:color w:val="000000"/>
        </w:rPr>
      </w:pPr>
      <w:r w:rsidRPr="00A344C7">
        <w:rPr>
          <w:color w:val="000000"/>
        </w:rPr>
        <w:t xml:space="preserve">The </w:t>
      </w:r>
      <w:r w:rsidRPr="00A344C7">
        <w:rPr>
          <w:rFonts w:ascii="Courier New" w:hAnsi="Courier New" w:cs="Courier New"/>
          <w:b/>
          <w:color w:val="000000"/>
        </w:rPr>
        <w:t>address</w:t>
      </w:r>
      <w:r w:rsidRPr="00A344C7">
        <w:rPr>
          <w:color w:val="000000"/>
        </w:rPr>
        <w:t xml:space="preserve"> type is allowed for the </w:t>
      </w:r>
      <w:r w:rsidRPr="00A344C7">
        <w:t xml:space="preserve">equality (==) and non-equality (!=) operators, independent of its actual type, but when its actual type differs from the types specified above, it can be compared to the literal special value </w:t>
      </w:r>
      <w:r w:rsidRPr="00A344C7">
        <w:rPr>
          <w:rFonts w:ascii="Courier New" w:hAnsi="Courier New" w:cs="Courier New"/>
          <w:b/>
        </w:rPr>
        <w:t>null</w:t>
      </w:r>
      <w:r w:rsidRPr="00A344C7">
        <w:t xml:space="preserve"> only.</w:t>
      </w:r>
    </w:p>
    <w:p w14:paraId="6E62A487" w14:textId="77777777" w:rsidR="003E22A0" w:rsidRPr="00A344C7" w:rsidRDefault="003E22A0" w:rsidP="00073C31">
      <w:r w:rsidRPr="00A344C7">
        <w:t>Operands of equality (==) and non-equality (!=) shall be completely initialized values or field references of type compatible root types and the values or field references being compared shall obey the following rules. This implies that instances of types not mentioned below shall not be operands of equality and non-equality.</w:t>
      </w:r>
    </w:p>
    <w:p w14:paraId="594EAE6D" w14:textId="77777777" w:rsidR="003E22A0" w:rsidRPr="00A344C7" w:rsidRDefault="003E22A0" w:rsidP="00BD4B7A">
      <w:pPr>
        <w:pStyle w:val="B1"/>
      </w:pPr>
      <w:r w:rsidRPr="00A344C7">
        <w:t xml:space="preserve">Two field references are equal if the referenced fields are both </w:t>
      </w:r>
      <w:r w:rsidRPr="00A344C7">
        <w:rPr>
          <w:rFonts w:ascii="Courier New" w:hAnsi="Courier New" w:cs="Courier New"/>
          <w:b/>
        </w:rPr>
        <w:t>optional</w:t>
      </w:r>
      <w:r w:rsidRPr="00A344C7">
        <w:t xml:space="preserve"> fields and both fields are set to </w:t>
      </w:r>
      <w:r w:rsidRPr="00A344C7">
        <w:rPr>
          <w:rFonts w:ascii="Courier New" w:hAnsi="Courier New" w:cs="Courier New"/>
          <w:b/>
        </w:rPr>
        <w:t>omit</w:t>
      </w:r>
      <w:r w:rsidRPr="00A344C7">
        <w:t xml:space="preserve"> or if both referenced fields (regardless if they are optional or not) are initialized with values and these values are equal. A field reference is equal to a value if the referenced field is initialized with a value and both values are equal.</w:t>
      </w:r>
    </w:p>
    <w:p w14:paraId="3A866E47" w14:textId="77777777" w:rsidR="003E22A0" w:rsidRDefault="003E22A0" w:rsidP="00073C31">
      <w:pPr>
        <w:pStyle w:val="B1"/>
        <w:rPr>
          <w:ins w:id="79" w:author="jawieland" w:date="2015-11-04T16:16:00Z"/>
        </w:rPr>
      </w:pPr>
      <w:r w:rsidRPr="00A344C7">
        <w:t xml:space="preserve">Two integer values are equal if and only if they contain the same value. Otherwise, normal mathematical ordering is applied. </w:t>
      </w:r>
    </w:p>
    <w:p w14:paraId="0545B04C" w14:textId="0E9C17AE" w:rsidR="00EF138F" w:rsidRPr="00A344C7" w:rsidRDefault="00EF138F" w:rsidP="00073C31">
      <w:pPr>
        <w:pStyle w:val="B1"/>
      </w:pPr>
      <w:ins w:id="80" w:author="jawieland" w:date="2015-11-04T16:16:00Z">
        <w:r>
          <w:t xml:space="preserve">Two enumerated values are equal if and only if they are associated with the same integer value. </w:t>
        </w:r>
      </w:ins>
      <w:ins w:id="81" w:author="jawieland" w:date="2015-11-04T16:17:00Z">
        <w:r>
          <w:t>Otherwise, they are ordered using the mathematical order on the associated integer values.</w:t>
        </w:r>
      </w:ins>
    </w:p>
    <w:p w14:paraId="52417C19" w14:textId="77777777" w:rsidR="003E22A0" w:rsidRPr="00A344C7" w:rsidRDefault="003E22A0" w:rsidP="00D4388C">
      <w:pPr>
        <w:pStyle w:val="B1"/>
        <w:keepNext/>
        <w:keepLines/>
      </w:pPr>
      <w:r w:rsidRPr="00A344C7">
        <w:t xml:space="preserve">Two floating-point numbers are equal if and only if they contain the same value. The values minus zero and plus zero are two distinct values (e.g. they are encoded differently in some standardized languages) and minus zero is less than plus zero, which represents zero. Otherwise, normal mathematical ordering is applied. The special values </w:t>
      </w:r>
      <w:r w:rsidRPr="00A344C7">
        <w:rPr>
          <w:rFonts w:ascii="Courier New" w:hAnsi="Courier New" w:cs="Courier New"/>
          <w:b/>
        </w:rPr>
        <w:noBreakHyphen/>
        <w:t>infinity,</w:t>
      </w:r>
      <w:r w:rsidRPr="00A344C7">
        <w:t xml:space="preserve"> </w:t>
      </w:r>
      <w:r w:rsidRPr="00A344C7">
        <w:rPr>
          <w:rFonts w:ascii="Courier New" w:hAnsi="Courier New" w:cs="Courier New"/>
          <w:b/>
        </w:rPr>
        <w:t>infinity</w:t>
      </w:r>
      <w:r w:rsidRPr="00A344C7">
        <w:t xml:space="preserve"> and </w:t>
      </w:r>
      <w:r w:rsidRPr="00A344C7">
        <w:rPr>
          <w:rFonts w:ascii="Courier New" w:hAnsi="Courier New" w:cs="Courier New"/>
          <w:b/>
        </w:rPr>
        <w:t>not_a_number</w:t>
      </w:r>
      <w:r w:rsidRPr="00A344C7">
        <w:t xml:space="preserve"> are equal to themselves only. The special value </w:t>
      </w:r>
      <w:r w:rsidRPr="00A344C7">
        <w:rPr>
          <w:rFonts w:ascii="Courier New" w:hAnsi="Courier New" w:cs="Courier New"/>
          <w:b/>
        </w:rPr>
        <w:noBreakHyphen/>
        <w:t>infinity</w:t>
      </w:r>
      <w:r w:rsidRPr="00A344C7">
        <w:t xml:space="preserve"> is less than any other float value. The special value </w:t>
      </w:r>
      <w:r w:rsidRPr="00A344C7">
        <w:rPr>
          <w:rFonts w:ascii="Courier New" w:hAnsi="Courier New" w:cs="Courier New"/>
          <w:b/>
        </w:rPr>
        <w:t>infinity</w:t>
      </w:r>
      <w:r w:rsidRPr="00A344C7">
        <w:t xml:space="preserve"> is greater than any numerical float values and </w:t>
      </w:r>
      <w:r w:rsidRPr="00A344C7">
        <w:rPr>
          <w:rFonts w:ascii="Courier New" w:hAnsi="Courier New" w:cs="Courier New"/>
          <w:b/>
        </w:rPr>
        <w:t>-infinity</w:t>
      </w:r>
      <w:r w:rsidRPr="00A344C7">
        <w:t xml:space="preserve">. The special value </w:t>
      </w:r>
      <w:r w:rsidRPr="00A344C7">
        <w:rPr>
          <w:rFonts w:ascii="Courier New" w:hAnsi="Courier New" w:cs="Courier New"/>
          <w:b/>
        </w:rPr>
        <w:t>not_a_number</w:t>
      </w:r>
      <w:r w:rsidRPr="00A344C7">
        <w:t xml:space="preserve"> is greater than any other float value (including </w:t>
      </w:r>
      <w:r w:rsidRPr="00A344C7">
        <w:rPr>
          <w:rFonts w:ascii="Courier New" w:hAnsi="Courier New" w:cs="Courier New"/>
          <w:b/>
        </w:rPr>
        <w:t>infinity</w:t>
      </w:r>
      <w:r w:rsidRPr="00A344C7">
        <w:rPr>
          <w:b/>
        </w:rPr>
        <w:t>)</w:t>
      </w:r>
      <w:r w:rsidRPr="00A344C7">
        <w:t>.</w:t>
      </w:r>
    </w:p>
    <w:p w14:paraId="3542B0E9" w14:textId="77777777" w:rsidR="003E22A0" w:rsidRPr="00A344C7" w:rsidRDefault="003E22A0" w:rsidP="00073C31">
      <w:pPr>
        <w:pStyle w:val="B1"/>
      </w:pPr>
      <w:r w:rsidRPr="00A344C7">
        <w:t>Two charstring or two universal charstring values are equal if and only if they have equal lengths and the characters at all positions are the same.</w:t>
      </w:r>
    </w:p>
    <w:p w14:paraId="5A89AEB6" w14:textId="77777777" w:rsidR="003E22A0" w:rsidRPr="00A344C7" w:rsidRDefault="003E22A0" w:rsidP="00073C31">
      <w:pPr>
        <w:pStyle w:val="B1"/>
      </w:pPr>
      <w:r w:rsidRPr="00A344C7">
        <w:t>For values of bitstring, hexstring or octetstring types, the same equality rule applies as for charstring values with the exception, that fractions which shall equal at all positions are bits, hexadecimal digits or pairs of hexadecimal digits accordingly.</w:t>
      </w:r>
    </w:p>
    <w:p w14:paraId="6F0074AD" w14:textId="77777777" w:rsidR="003E22A0" w:rsidRPr="00A344C7" w:rsidRDefault="003E22A0" w:rsidP="00BD4B7A">
      <w:pPr>
        <w:pStyle w:val="B1"/>
      </w:pPr>
      <w:r w:rsidRPr="00A344C7">
        <w:rPr>
          <w:color w:val="000000"/>
        </w:rPr>
        <w:t xml:space="preserve">Two record values, or set values are equal respectively if and only if they are mutually compatible </w:t>
      </w:r>
      <w:r w:rsidRPr="00A344C7">
        <w:t>with</w:t>
      </w:r>
      <w:r w:rsidRPr="00A344C7">
        <w:rPr>
          <w:color w:val="000000"/>
        </w:rPr>
        <w:t xml:space="preserve"> the type of the other operand (see clause </w:t>
      </w:r>
      <w:r w:rsidR="00E635C1" w:rsidRPr="00A344C7">
        <w:fldChar w:fldCharType="begin"/>
      </w:r>
      <w:r w:rsidR="00E635C1" w:rsidRPr="00A344C7">
        <w:instrText xml:space="preserve"> REF clause_Types_Compatibility \h  \* MERGEFORMAT </w:instrText>
      </w:r>
      <w:r w:rsidR="00E635C1" w:rsidRPr="00A344C7">
        <w:fldChar w:fldCharType="separate"/>
      </w:r>
      <w:r w:rsidR="00AB51C4" w:rsidRPr="00A344C7">
        <w:t>6.3</w:t>
      </w:r>
      <w:r w:rsidR="00E635C1" w:rsidRPr="00A344C7">
        <w:fldChar w:fldCharType="end"/>
      </w:r>
      <w:r w:rsidRPr="00A344C7">
        <w:rPr>
          <w:color w:val="000000"/>
        </w:rPr>
        <w:t xml:space="preserve">), the actual values of all present fields are equal to their corresponding fields and all fields corresponding to omitted fields are also omitted in the peer value. </w:t>
      </w:r>
    </w:p>
    <w:p w14:paraId="7F88F4A6" w14:textId="77777777" w:rsidR="003E22A0" w:rsidRPr="00A344C7" w:rsidRDefault="003E22A0" w:rsidP="00BD4B7A">
      <w:pPr>
        <w:pStyle w:val="B1"/>
        <w:rPr>
          <w:color w:val="000000"/>
        </w:rPr>
      </w:pPr>
      <w:r w:rsidRPr="00A344C7">
        <w:rPr>
          <w:color w:val="000000"/>
        </w:rPr>
        <w:t xml:space="preserve">Two record of values, set of values or array values, respectively, are equal if and only if they are mutually compatible </w:t>
      </w:r>
      <w:r w:rsidRPr="00A344C7">
        <w:t>with</w:t>
      </w:r>
      <w:r w:rsidRPr="00A344C7">
        <w:rPr>
          <w:color w:val="000000"/>
        </w:rPr>
        <w:t xml:space="preserve"> the type of the other operand (see clause </w:t>
      </w:r>
      <w:r w:rsidR="00E635C1" w:rsidRPr="00A344C7">
        <w:fldChar w:fldCharType="begin"/>
      </w:r>
      <w:r w:rsidR="00E635C1" w:rsidRPr="00A344C7">
        <w:instrText xml:space="preserve"> REF clause_Types_Compatibility \h  \* MERGEFORMAT </w:instrText>
      </w:r>
      <w:r w:rsidR="00E635C1" w:rsidRPr="00A344C7">
        <w:fldChar w:fldCharType="separate"/>
      </w:r>
      <w:r w:rsidR="00AB51C4" w:rsidRPr="00A344C7">
        <w:t>6.3</w:t>
      </w:r>
      <w:r w:rsidR="00E635C1" w:rsidRPr="00A344C7">
        <w:fldChar w:fldCharType="end"/>
      </w:r>
      <w:r w:rsidRPr="00A344C7">
        <w:rPr>
          <w:color w:val="000000"/>
        </w:rPr>
        <w:t>)</w:t>
      </w:r>
      <w:r w:rsidR="00CE4415" w:rsidRPr="00A344C7">
        <w:rPr>
          <w:color w:val="000000"/>
        </w:rPr>
        <w:t>, they both have the same length,</w:t>
      </w:r>
      <w:r w:rsidRPr="00A344C7">
        <w:rPr>
          <w:color w:val="000000"/>
        </w:rPr>
        <w:t xml:space="preserve"> and </w:t>
      </w:r>
      <w:r w:rsidR="00CE4415" w:rsidRPr="00A344C7">
        <w:rPr>
          <w:color w:val="000000"/>
        </w:rPr>
        <w:t>and each element of one value is equal to the corresponding element of the other value</w:t>
      </w:r>
      <w:r w:rsidRPr="00A344C7">
        <w:rPr>
          <w:color w:val="000000"/>
        </w:rPr>
        <w:t xml:space="preserve">. Record of values and array values may also be compared, in which case the </w:t>
      </w:r>
      <w:r w:rsidRPr="00A344C7">
        <w:t>corresponding record of type of the array is being considered.</w:t>
      </w:r>
    </w:p>
    <w:p w14:paraId="441E8269" w14:textId="15B05A90" w:rsidR="003E22A0" w:rsidRPr="00A344C7" w:rsidRDefault="003E22A0" w:rsidP="00D4622D">
      <w:pPr>
        <w:pStyle w:val="B1"/>
        <w:keepNext/>
        <w:keepLines/>
        <w:rPr>
          <w:color w:val="000000"/>
        </w:rPr>
      </w:pPr>
      <w:r w:rsidRPr="00A344C7">
        <w:t xml:space="preserve">Values of the same union type, and values of different union types in which at least one of the alternatives is compatible with the other type (see clause </w:t>
      </w:r>
      <w:r w:rsidR="009E71CD" w:rsidRPr="00A344C7">
        <w:fldChar w:fldCharType="begin"/>
      </w:r>
      <w:r w:rsidRPr="00A344C7">
        <w:instrText xml:space="preserve"> REF clause_Types_Compatibility_UnionTypes \h </w:instrText>
      </w:r>
      <w:r w:rsidR="00D4622D" w:rsidRPr="00A344C7">
        <w:instrText xml:space="preserve"> \* MERGEFORMAT </w:instrText>
      </w:r>
      <w:r w:rsidR="009E71CD" w:rsidRPr="00A344C7">
        <w:fldChar w:fldCharType="separate"/>
      </w:r>
      <w:r w:rsidR="00AB51C4" w:rsidRPr="00A344C7">
        <w:t>6.3.2.4</w:t>
      </w:r>
      <w:r w:rsidR="009E71CD" w:rsidRPr="00A344C7">
        <w:fldChar w:fldCharType="end"/>
      </w:r>
      <w:r w:rsidRPr="00A344C7">
        <w:t>) can be compared (independent if a compatible alternative is the selected one or not). Two values of union types are equal if and only if in both values the name of the selected alternative is identical, they are compatible with the type of the other value, and the actual values of the chosen fields are equal.</w:t>
      </w:r>
    </w:p>
    <w:p w14:paraId="617DC498" w14:textId="77777777" w:rsidR="003E22A0" w:rsidRPr="00A344C7" w:rsidRDefault="003E22A0" w:rsidP="00073C31">
      <w:pPr>
        <w:pStyle w:val="B1"/>
        <w:rPr>
          <w:color w:val="000000"/>
        </w:rPr>
      </w:pPr>
      <w:r w:rsidRPr="00A344C7">
        <w:t>Values of the same or any two anytype types can be compared. For anytype values the same rule apply as to union values, with the addition that names of types defined with the same name in different modules do not denote the same name of the selected alternatives.</w:t>
      </w:r>
    </w:p>
    <w:p w14:paraId="30EBDBE1" w14:textId="77777777" w:rsidR="003E22A0" w:rsidRPr="00A344C7" w:rsidRDefault="003E22A0" w:rsidP="00073C31">
      <w:pPr>
        <w:pStyle w:val="B1"/>
      </w:pPr>
      <w:r w:rsidRPr="00A344C7">
        <w:t>Two default or two component values are equal if and only if they contain the same value (i.e. they designate the same default or test component, independent of the actual state of the denoted object).</w:t>
      </w:r>
    </w:p>
    <w:p w14:paraId="635F065A" w14:textId="77777777" w:rsidR="003E22A0" w:rsidRPr="00A344C7" w:rsidRDefault="003E22A0" w:rsidP="00073C31">
      <w:pPr>
        <w:pStyle w:val="B1"/>
      </w:pPr>
      <w:r w:rsidRPr="00A344C7">
        <w:t>It is also possible to use compound expressions (field assignment or value list notation) directly as operands of comparison operations of structured types. If there is a compound expression on both sides of the comparison operator, they shall both be value list notation expressions where the elements shall be of the same root type</w:t>
      </w:r>
      <w:r w:rsidR="00CE4415" w:rsidRPr="00A344C7">
        <w:t xml:space="preserve"> and they shall  be compared like record of values with elements of that root type</w:t>
      </w:r>
      <w:r w:rsidRPr="00A344C7">
        <w:t>.</w:t>
      </w:r>
      <w:r w:rsidR="00CE4415" w:rsidRPr="00A344C7">
        <w:t xml:space="preserve"> If only one operand of the comparison operation is a compound expression it </w:t>
      </w:r>
      <w:r w:rsidR="00295A2F" w:rsidRPr="00A344C7">
        <w:t>shall</w:t>
      </w:r>
      <w:r w:rsidR="00CE4415" w:rsidRPr="00A344C7">
        <w:t xml:space="preserve"> be compatible with the root type of the other operand and they shall be compared like values of that root type.</w:t>
      </w:r>
    </w:p>
    <w:p w14:paraId="4F838CB3" w14:textId="77777777" w:rsidR="003E22A0" w:rsidRPr="00A344C7" w:rsidRDefault="003E22A0" w:rsidP="00073C31">
      <w:pPr>
        <w:pStyle w:val="EX"/>
        <w:keepNext/>
      </w:pPr>
      <w:r w:rsidRPr="00A344C7">
        <w:t>EXAMPLE:</w:t>
      </w:r>
    </w:p>
    <w:p w14:paraId="04B99F59" w14:textId="77777777" w:rsidR="003E22A0" w:rsidRPr="00A344C7" w:rsidRDefault="003E22A0" w:rsidP="00073C31">
      <w:pPr>
        <w:pStyle w:val="PL"/>
        <w:keepNext/>
        <w:keepLines/>
        <w:rPr>
          <w:noProof w:val="0"/>
        </w:rPr>
      </w:pPr>
      <w:r w:rsidRPr="00A344C7">
        <w:rPr>
          <w:noProof w:val="0"/>
        </w:rPr>
        <w:tab/>
        <w:t>// Given</w:t>
      </w:r>
    </w:p>
    <w:p w14:paraId="6022D785" w14:textId="77777777" w:rsidR="003E22A0" w:rsidRPr="00A344C7" w:rsidRDefault="003E22A0" w:rsidP="00073C31">
      <w:pPr>
        <w:pStyle w:val="PL"/>
        <w:keepNext/>
        <w:keepLines/>
        <w:rPr>
          <w:noProof w:val="0"/>
        </w:rPr>
      </w:pPr>
      <w:r w:rsidRPr="00A344C7">
        <w:rPr>
          <w:noProof w:val="0"/>
        </w:rPr>
        <w:tab/>
      </w:r>
      <w:r w:rsidRPr="00A344C7">
        <w:rPr>
          <w:b/>
          <w:noProof w:val="0"/>
        </w:rPr>
        <w:t>type</w:t>
      </w:r>
      <w:r w:rsidRPr="00A344C7">
        <w:rPr>
          <w:noProof w:val="0"/>
        </w:rPr>
        <w:tab/>
      </w:r>
      <w:r w:rsidRPr="00A344C7">
        <w:rPr>
          <w:b/>
          <w:noProof w:val="0"/>
        </w:rPr>
        <w:t>set</w:t>
      </w:r>
      <w:r w:rsidRPr="00A344C7">
        <w:rPr>
          <w:noProof w:val="0"/>
        </w:rPr>
        <w:tab/>
        <w:t>S1</w:t>
      </w:r>
      <w:r w:rsidRPr="00A344C7">
        <w:rPr>
          <w:noProof w:val="0"/>
        </w:rPr>
        <w:tab/>
        <w:t>{</w:t>
      </w:r>
    </w:p>
    <w:p w14:paraId="33B30061"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b/>
          <w:noProof w:val="0"/>
        </w:rPr>
        <w:t>integer</w:t>
      </w:r>
      <w:r w:rsidRPr="00A344C7">
        <w:rPr>
          <w:noProof w:val="0"/>
        </w:rPr>
        <w:tab/>
        <w:t>a1</w:t>
      </w:r>
      <w:r w:rsidRPr="00A344C7">
        <w:rPr>
          <w:noProof w:val="0"/>
        </w:rPr>
        <w:tab/>
      </w:r>
      <w:r w:rsidRPr="00A344C7">
        <w:rPr>
          <w:b/>
          <w:noProof w:val="0"/>
        </w:rPr>
        <w:t>optional</w:t>
      </w:r>
      <w:r w:rsidRPr="00A344C7">
        <w:rPr>
          <w:noProof w:val="0"/>
        </w:rPr>
        <w:t>,</w:t>
      </w:r>
    </w:p>
    <w:p w14:paraId="752254C3"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b/>
          <w:noProof w:val="0"/>
        </w:rPr>
        <w:t>integer</w:t>
      </w:r>
      <w:r w:rsidRPr="00A344C7">
        <w:rPr>
          <w:noProof w:val="0"/>
        </w:rPr>
        <w:tab/>
        <w:t>a2</w:t>
      </w:r>
      <w:r w:rsidRPr="00A344C7">
        <w:rPr>
          <w:noProof w:val="0"/>
        </w:rPr>
        <w:tab/>
      </w:r>
      <w:r w:rsidRPr="00A344C7">
        <w:rPr>
          <w:b/>
          <w:noProof w:val="0"/>
        </w:rPr>
        <w:t>optional</w:t>
      </w:r>
      <w:r w:rsidRPr="00A344C7">
        <w:rPr>
          <w:noProof w:val="0"/>
        </w:rPr>
        <w:t>,</w:t>
      </w:r>
    </w:p>
    <w:p w14:paraId="411AC0A4"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b/>
          <w:noProof w:val="0"/>
        </w:rPr>
        <w:t>integer</w:t>
      </w:r>
      <w:r w:rsidRPr="00A344C7">
        <w:rPr>
          <w:noProof w:val="0"/>
        </w:rPr>
        <w:tab/>
        <w:t>a3</w:t>
      </w:r>
      <w:r w:rsidRPr="00A344C7">
        <w:rPr>
          <w:noProof w:val="0"/>
        </w:rPr>
        <w:tab/>
      </w:r>
      <w:r w:rsidRPr="00A344C7">
        <w:rPr>
          <w:b/>
          <w:noProof w:val="0"/>
        </w:rPr>
        <w:t>optional</w:t>
      </w:r>
    </w:p>
    <w:p w14:paraId="3A5D1A89"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noProof w:val="0"/>
        </w:rPr>
        <w:tab/>
      </w:r>
      <w:r w:rsidRPr="00A344C7">
        <w:rPr>
          <w:noProof w:val="0"/>
        </w:rPr>
        <w:tab/>
        <w:t>};</w:t>
      </w:r>
    </w:p>
    <w:p w14:paraId="20CFD423" w14:textId="77777777" w:rsidR="003E22A0" w:rsidRPr="00A344C7" w:rsidRDefault="003E22A0" w:rsidP="00073C31">
      <w:pPr>
        <w:pStyle w:val="PL"/>
        <w:rPr>
          <w:noProof w:val="0"/>
        </w:rPr>
      </w:pPr>
    </w:p>
    <w:p w14:paraId="6009F870" w14:textId="77777777" w:rsidR="003E22A0" w:rsidRPr="00A344C7" w:rsidRDefault="003E22A0" w:rsidP="00073C31">
      <w:pPr>
        <w:pStyle w:val="PL"/>
        <w:rPr>
          <w:noProof w:val="0"/>
        </w:rPr>
      </w:pPr>
      <w:r w:rsidRPr="00A344C7">
        <w:rPr>
          <w:noProof w:val="0"/>
        </w:rPr>
        <w:tab/>
      </w:r>
      <w:r w:rsidRPr="00A344C7">
        <w:rPr>
          <w:b/>
          <w:noProof w:val="0"/>
        </w:rPr>
        <w:t>type</w:t>
      </w:r>
      <w:r w:rsidRPr="00A344C7">
        <w:rPr>
          <w:noProof w:val="0"/>
        </w:rPr>
        <w:tab/>
      </w:r>
      <w:r w:rsidRPr="00A344C7">
        <w:rPr>
          <w:b/>
          <w:noProof w:val="0"/>
        </w:rPr>
        <w:t>set</w:t>
      </w:r>
      <w:r w:rsidRPr="00A344C7">
        <w:rPr>
          <w:noProof w:val="0"/>
        </w:rPr>
        <w:tab/>
        <w:t>S2</w:t>
      </w:r>
      <w:r w:rsidRPr="00A344C7">
        <w:rPr>
          <w:noProof w:val="0"/>
        </w:rPr>
        <w:tab/>
        <w:t>{</w:t>
      </w:r>
    </w:p>
    <w:p w14:paraId="798CC397"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b/>
          <w:noProof w:val="0"/>
        </w:rPr>
        <w:t>integer</w:t>
      </w:r>
      <w:r w:rsidRPr="00A344C7">
        <w:rPr>
          <w:noProof w:val="0"/>
        </w:rPr>
        <w:tab/>
        <w:t>b1</w:t>
      </w:r>
      <w:r w:rsidRPr="00A344C7">
        <w:rPr>
          <w:noProof w:val="0"/>
        </w:rPr>
        <w:tab/>
      </w:r>
      <w:r w:rsidRPr="00A344C7">
        <w:rPr>
          <w:b/>
          <w:noProof w:val="0"/>
        </w:rPr>
        <w:t>optional</w:t>
      </w:r>
      <w:r w:rsidRPr="00A344C7">
        <w:rPr>
          <w:noProof w:val="0"/>
        </w:rPr>
        <w:t>,</w:t>
      </w:r>
    </w:p>
    <w:p w14:paraId="28386F11"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b/>
          <w:noProof w:val="0"/>
        </w:rPr>
        <w:t>integer</w:t>
      </w:r>
      <w:r w:rsidRPr="00A344C7">
        <w:rPr>
          <w:noProof w:val="0"/>
        </w:rPr>
        <w:tab/>
        <w:t>b2</w:t>
      </w:r>
      <w:r w:rsidRPr="00A344C7">
        <w:rPr>
          <w:noProof w:val="0"/>
        </w:rPr>
        <w:tab/>
      </w:r>
      <w:r w:rsidRPr="00A344C7">
        <w:rPr>
          <w:b/>
          <w:noProof w:val="0"/>
        </w:rPr>
        <w:t>optional</w:t>
      </w:r>
      <w:r w:rsidRPr="00A344C7">
        <w:rPr>
          <w:noProof w:val="0"/>
        </w:rPr>
        <w:t>,</w:t>
      </w:r>
    </w:p>
    <w:p w14:paraId="1809B8B8"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b/>
          <w:noProof w:val="0"/>
        </w:rPr>
        <w:t>integer</w:t>
      </w:r>
      <w:r w:rsidRPr="00A344C7">
        <w:rPr>
          <w:noProof w:val="0"/>
        </w:rPr>
        <w:tab/>
        <w:t>b3</w:t>
      </w:r>
      <w:r w:rsidRPr="00A344C7">
        <w:rPr>
          <w:noProof w:val="0"/>
        </w:rPr>
        <w:tab/>
      </w:r>
      <w:r w:rsidRPr="00A344C7">
        <w:rPr>
          <w:b/>
          <w:noProof w:val="0"/>
        </w:rPr>
        <w:t>optional</w:t>
      </w:r>
    </w:p>
    <w:p w14:paraId="480020A4"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noProof w:val="0"/>
        </w:rPr>
        <w:tab/>
        <w:t>};</w:t>
      </w:r>
    </w:p>
    <w:p w14:paraId="47F11D74" w14:textId="77777777" w:rsidR="003E22A0" w:rsidRPr="00A344C7" w:rsidRDefault="003E22A0" w:rsidP="00073C31">
      <w:pPr>
        <w:pStyle w:val="PL"/>
        <w:rPr>
          <w:noProof w:val="0"/>
        </w:rPr>
      </w:pPr>
    </w:p>
    <w:p w14:paraId="0803B7DF" w14:textId="77777777" w:rsidR="003E22A0" w:rsidRPr="00A344C7" w:rsidRDefault="003E22A0" w:rsidP="00073C31">
      <w:pPr>
        <w:pStyle w:val="PL"/>
        <w:rPr>
          <w:noProof w:val="0"/>
        </w:rPr>
      </w:pPr>
      <w:r w:rsidRPr="00A344C7">
        <w:rPr>
          <w:noProof w:val="0"/>
        </w:rPr>
        <w:tab/>
      </w:r>
      <w:r w:rsidRPr="00A344C7">
        <w:rPr>
          <w:b/>
          <w:noProof w:val="0"/>
        </w:rPr>
        <w:t>type</w:t>
      </w:r>
      <w:r w:rsidRPr="00A344C7">
        <w:rPr>
          <w:noProof w:val="0"/>
        </w:rPr>
        <w:tab/>
      </w:r>
      <w:r w:rsidRPr="00A344C7">
        <w:rPr>
          <w:b/>
          <w:noProof w:val="0"/>
        </w:rPr>
        <w:t>set</w:t>
      </w:r>
      <w:r w:rsidRPr="00A344C7">
        <w:rPr>
          <w:noProof w:val="0"/>
        </w:rPr>
        <w:tab/>
        <w:t>S3</w:t>
      </w:r>
      <w:r w:rsidRPr="00A344C7">
        <w:rPr>
          <w:noProof w:val="0"/>
        </w:rPr>
        <w:tab/>
        <w:t>{</w:t>
      </w:r>
    </w:p>
    <w:p w14:paraId="11B1997E"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b/>
          <w:noProof w:val="0"/>
        </w:rPr>
        <w:t>integer</w:t>
      </w:r>
      <w:r w:rsidRPr="00A344C7">
        <w:rPr>
          <w:noProof w:val="0"/>
        </w:rPr>
        <w:tab/>
        <w:t>c1</w:t>
      </w:r>
      <w:r w:rsidRPr="00A344C7">
        <w:rPr>
          <w:noProof w:val="0"/>
        </w:rPr>
        <w:tab/>
      </w:r>
      <w:r w:rsidRPr="00A344C7">
        <w:rPr>
          <w:b/>
          <w:noProof w:val="0"/>
        </w:rPr>
        <w:t>optional</w:t>
      </w:r>
      <w:r w:rsidRPr="00A344C7">
        <w:rPr>
          <w:noProof w:val="0"/>
        </w:rPr>
        <w:t>,</w:t>
      </w:r>
    </w:p>
    <w:p w14:paraId="655A2214"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b/>
          <w:noProof w:val="0"/>
        </w:rPr>
        <w:t>integer</w:t>
      </w:r>
      <w:r w:rsidRPr="00A344C7">
        <w:rPr>
          <w:noProof w:val="0"/>
        </w:rPr>
        <w:tab/>
        <w:t>c2</w:t>
      </w:r>
      <w:r w:rsidRPr="00A344C7">
        <w:rPr>
          <w:noProof w:val="0"/>
        </w:rPr>
        <w:tab/>
      </w:r>
      <w:r w:rsidRPr="00A344C7">
        <w:rPr>
          <w:b/>
          <w:noProof w:val="0"/>
        </w:rPr>
        <w:t>optional</w:t>
      </w:r>
      <w:r w:rsidRPr="00A344C7">
        <w:rPr>
          <w:noProof w:val="0"/>
        </w:rPr>
        <w:t>,</w:t>
      </w:r>
    </w:p>
    <w:p w14:paraId="4DDA5905"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noProof w:val="0"/>
        </w:rPr>
        <w:tab/>
        <w:t>};</w:t>
      </w:r>
    </w:p>
    <w:p w14:paraId="4C95E30B" w14:textId="77777777" w:rsidR="003E22A0" w:rsidRPr="00A344C7" w:rsidRDefault="003E22A0" w:rsidP="00073C31">
      <w:pPr>
        <w:pStyle w:val="PL"/>
        <w:rPr>
          <w:noProof w:val="0"/>
        </w:rPr>
      </w:pPr>
    </w:p>
    <w:p w14:paraId="2D33E8C0" w14:textId="77777777" w:rsidR="003E22A0" w:rsidRPr="00A344C7" w:rsidRDefault="003E22A0" w:rsidP="00073C31">
      <w:pPr>
        <w:pStyle w:val="PL"/>
        <w:rPr>
          <w:noProof w:val="0"/>
        </w:rPr>
      </w:pPr>
      <w:r w:rsidRPr="00A344C7">
        <w:rPr>
          <w:noProof w:val="0"/>
        </w:rPr>
        <w:tab/>
      </w:r>
      <w:r w:rsidRPr="00A344C7">
        <w:rPr>
          <w:b/>
          <w:noProof w:val="0"/>
        </w:rPr>
        <w:t>type</w:t>
      </w:r>
      <w:r w:rsidRPr="00A344C7">
        <w:rPr>
          <w:noProof w:val="0"/>
        </w:rPr>
        <w:tab/>
      </w:r>
      <w:r w:rsidRPr="00A344C7">
        <w:rPr>
          <w:b/>
          <w:noProof w:val="0"/>
        </w:rPr>
        <w:t>set</w:t>
      </w:r>
      <w:r w:rsidRPr="00A344C7">
        <w:rPr>
          <w:noProof w:val="0"/>
        </w:rPr>
        <w:t xml:space="preserve"> </w:t>
      </w:r>
      <w:r w:rsidRPr="00A344C7">
        <w:rPr>
          <w:b/>
          <w:noProof w:val="0"/>
        </w:rPr>
        <w:t>of</w:t>
      </w:r>
      <w:r w:rsidRPr="00A344C7">
        <w:rPr>
          <w:noProof w:val="0"/>
        </w:rPr>
        <w:t xml:space="preserve"> </w:t>
      </w:r>
      <w:r w:rsidRPr="00A344C7">
        <w:rPr>
          <w:b/>
          <w:noProof w:val="0"/>
        </w:rPr>
        <w:t>integer</w:t>
      </w:r>
      <w:r w:rsidRPr="00A344C7">
        <w:rPr>
          <w:noProof w:val="0"/>
        </w:rPr>
        <w:tab/>
        <w:t>SI;</w:t>
      </w:r>
    </w:p>
    <w:p w14:paraId="3B74D9BA" w14:textId="77777777" w:rsidR="003E22A0" w:rsidRPr="00A344C7" w:rsidRDefault="003E22A0" w:rsidP="00073C31">
      <w:pPr>
        <w:pStyle w:val="PL"/>
        <w:rPr>
          <w:noProof w:val="0"/>
        </w:rPr>
      </w:pPr>
    </w:p>
    <w:p w14:paraId="0CD19575" w14:textId="77777777" w:rsidR="003E22A0" w:rsidRPr="00B526F3" w:rsidRDefault="003E22A0" w:rsidP="00073C31">
      <w:pPr>
        <w:pStyle w:val="PL"/>
        <w:rPr>
          <w:noProof w:val="0"/>
          <w:lang w:val="de-DE"/>
          <w:rPrChange w:id="82" w:author="jawieland" w:date="2015-11-04T14:37:00Z">
            <w:rPr>
              <w:noProof w:val="0"/>
            </w:rPr>
          </w:rPrChange>
        </w:rPr>
      </w:pPr>
      <w:r w:rsidRPr="00A344C7">
        <w:rPr>
          <w:noProof w:val="0"/>
        </w:rPr>
        <w:tab/>
      </w:r>
      <w:r w:rsidRPr="00B526F3">
        <w:rPr>
          <w:b/>
          <w:noProof w:val="0"/>
          <w:lang w:val="de-DE"/>
          <w:rPrChange w:id="83" w:author="jawieland" w:date="2015-11-04T14:37:00Z">
            <w:rPr>
              <w:b/>
              <w:noProof w:val="0"/>
            </w:rPr>
          </w:rPrChange>
        </w:rPr>
        <w:t>type</w:t>
      </w:r>
      <w:r w:rsidRPr="00B526F3">
        <w:rPr>
          <w:noProof w:val="0"/>
          <w:lang w:val="de-DE"/>
          <w:rPrChange w:id="84" w:author="jawieland" w:date="2015-11-04T14:37:00Z">
            <w:rPr>
              <w:noProof w:val="0"/>
            </w:rPr>
          </w:rPrChange>
        </w:rPr>
        <w:tab/>
      </w:r>
      <w:r w:rsidRPr="00B526F3">
        <w:rPr>
          <w:b/>
          <w:noProof w:val="0"/>
          <w:lang w:val="de-DE"/>
          <w:rPrChange w:id="85" w:author="jawieland" w:date="2015-11-04T14:37:00Z">
            <w:rPr>
              <w:b/>
              <w:noProof w:val="0"/>
            </w:rPr>
          </w:rPrChange>
        </w:rPr>
        <w:t>union</w:t>
      </w:r>
      <w:r w:rsidRPr="00B526F3">
        <w:rPr>
          <w:noProof w:val="0"/>
          <w:lang w:val="de-DE"/>
          <w:rPrChange w:id="86" w:author="jawieland" w:date="2015-11-04T14:37:00Z">
            <w:rPr>
              <w:noProof w:val="0"/>
            </w:rPr>
          </w:rPrChange>
        </w:rPr>
        <w:tab/>
        <w:t>U1</w:t>
      </w:r>
      <w:r w:rsidRPr="00B526F3">
        <w:rPr>
          <w:noProof w:val="0"/>
          <w:lang w:val="de-DE"/>
          <w:rPrChange w:id="87" w:author="jawieland" w:date="2015-11-04T14:37:00Z">
            <w:rPr>
              <w:noProof w:val="0"/>
            </w:rPr>
          </w:rPrChange>
        </w:rPr>
        <w:tab/>
        <w:t>{</w:t>
      </w:r>
    </w:p>
    <w:p w14:paraId="5F5F57A8" w14:textId="77777777" w:rsidR="003E22A0" w:rsidRPr="00B526F3" w:rsidRDefault="003E22A0" w:rsidP="00073C31">
      <w:pPr>
        <w:pStyle w:val="PL"/>
        <w:rPr>
          <w:noProof w:val="0"/>
          <w:lang w:val="de-DE"/>
          <w:rPrChange w:id="88" w:author="jawieland" w:date="2015-11-04T14:37:00Z">
            <w:rPr>
              <w:noProof w:val="0"/>
            </w:rPr>
          </w:rPrChange>
        </w:rPr>
      </w:pPr>
      <w:r w:rsidRPr="00B526F3">
        <w:rPr>
          <w:noProof w:val="0"/>
          <w:lang w:val="de-DE"/>
          <w:rPrChange w:id="89" w:author="jawieland" w:date="2015-11-04T14:37:00Z">
            <w:rPr>
              <w:noProof w:val="0"/>
            </w:rPr>
          </w:rPrChange>
        </w:rPr>
        <w:tab/>
      </w:r>
      <w:r w:rsidRPr="00B526F3">
        <w:rPr>
          <w:noProof w:val="0"/>
          <w:lang w:val="de-DE"/>
          <w:rPrChange w:id="90" w:author="jawieland" w:date="2015-11-04T14:37:00Z">
            <w:rPr>
              <w:noProof w:val="0"/>
            </w:rPr>
          </w:rPrChange>
        </w:rPr>
        <w:tab/>
      </w:r>
      <w:r w:rsidRPr="00B526F3">
        <w:rPr>
          <w:noProof w:val="0"/>
          <w:lang w:val="de-DE"/>
          <w:rPrChange w:id="91" w:author="jawieland" w:date="2015-11-04T14:37:00Z">
            <w:rPr>
              <w:noProof w:val="0"/>
            </w:rPr>
          </w:rPrChange>
        </w:rPr>
        <w:tab/>
      </w:r>
      <w:r w:rsidRPr="00B526F3">
        <w:rPr>
          <w:noProof w:val="0"/>
          <w:lang w:val="de-DE"/>
          <w:rPrChange w:id="92" w:author="jawieland" w:date="2015-11-04T14:37:00Z">
            <w:rPr>
              <w:noProof w:val="0"/>
            </w:rPr>
          </w:rPrChange>
        </w:rPr>
        <w:tab/>
      </w:r>
      <w:r w:rsidRPr="00B526F3">
        <w:rPr>
          <w:b/>
          <w:noProof w:val="0"/>
          <w:lang w:val="de-DE"/>
          <w:rPrChange w:id="93" w:author="jawieland" w:date="2015-11-04T14:37:00Z">
            <w:rPr>
              <w:b/>
              <w:noProof w:val="0"/>
            </w:rPr>
          </w:rPrChange>
        </w:rPr>
        <w:t>integer</w:t>
      </w:r>
      <w:r w:rsidRPr="00B526F3">
        <w:rPr>
          <w:noProof w:val="0"/>
          <w:lang w:val="de-DE"/>
          <w:rPrChange w:id="94" w:author="jawieland" w:date="2015-11-04T14:37:00Z">
            <w:rPr>
              <w:noProof w:val="0"/>
            </w:rPr>
          </w:rPrChange>
        </w:rPr>
        <w:tab/>
        <w:t>d1,</w:t>
      </w:r>
    </w:p>
    <w:p w14:paraId="67B2C409" w14:textId="77777777" w:rsidR="003E22A0" w:rsidRPr="00B526F3" w:rsidRDefault="003E22A0" w:rsidP="00073C31">
      <w:pPr>
        <w:pStyle w:val="PL"/>
        <w:rPr>
          <w:noProof w:val="0"/>
          <w:lang w:val="de-DE"/>
          <w:rPrChange w:id="95" w:author="jawieland" w:date="2015-11-04T14:37:00Z">
            <w:rPr>
              <w:noProof w:val="0"/>
            </w:rPr>
          </w:rPrChange>
        </w:rPr>
      </w:pPr>
      <w:r w:rsidRPr="00B526F3">
        <w:rPr>
          <w:noProof w:val="0"/>
          <w:lang w:val="de-DE"/>
          <w:rPrChange w:id="96" w:author="jawieland" w:date="2015-11-04T14:37:00Z">
            <w:rPr>
              <w:noProof w:val="0"/>
            </w:rPr>
          </w:rPrChange>
        </w:rPr>
        <w:tab/>
      </w:r>
      <w:r w:rsidRPr="00B526F3">
        <w:rPr>
          <w:noProof w:val="0"/>
          <w:lang w:val="de-DE"/>
          <w:rPrChange w:id="97" w:author="jawieland" w:date="2015-11-04T14:37:00Z">
            <w:rPr>
              <w:noProof w:val="0"/>
            </w:rPr>
          </w:rPrChange>
        </w:rPr>
        <w:tab/>
      </w:r>
      <w:r w:rsidRPr="00B526F3">
        <w:rPr>
          <w:noProof w:val="0"/>
          <w:lang w:val="de-DE"/>
          <w:rPrChange w:id="98" w:author="jawieland" w:date="2015-11-04T14:37:00Z">
            <w:rPr>
              <w:noProof w:val="0"/>
            </w:rPr>
          </w:rPrChange>
        </w:rPr>
        <w:tab/>
      </w:r>
      <w:r w:rsidRPr="00B526F3">
        <w:rPr>
          <w:noProof w:val="0"/>
          <w:lang w:val="de-DE"/>
          <w:rPrChange w:id="99" w:author="jawieland" w:date="2015-11-04T14:37:00Z">
            <w:rPr>
              <w:noProof w:val="0"/>
            </w:rPr>
          </w:rPrChange>
        </w:rPr>
        <w:tab/>
      </w:r>
      <w:r w:rsidRPr="00B526F3">
        <w:rPr>
          <w:b/>
          <w:noProof w:val="0"/>
          <w:lang w:val="de-DE"/>
          <w:rPrChange w:id="100" w:author="jawieland" w:date="2015-11-04T14:37:00Z">
            <w:rPr>
              <w:b/>
              <w:noProof w:val="0"/>
            </w:rPr>
          </w:rPrChange>
        </w:rPr>
        <w:t>integer</w:t>
      </w:r>
      <w:r w:rsidRPr="00B526F3">
        <w:rPr>
          <w:noProof w:val="0"/>
          <w:lang w:val="de-DE"/>
          <w:rPrChange w:id="101" w:author="jawieland" w:date="2015-11-04T14:37:00Z">
            <w:rPr>
              <w:noProof w:val="0"/>
            </w:rPr>
          </w:rPrChange>
        </w:rPr>
        <w:tab/>
        <w:t>d2,</w:t>
      </w:r>
    </w:p>
    <w:p w14:paraId="50177EB6" w14:textId="77777777" w:rsidR="003E22A0" w:rsidRPr="00B526F3" w:rsidRDefault="003E22A0" w:rsidP="00073C31">
      <w:pPr>
        <w:pStyle w:val="PL"/>
        <w:rPr>
          <w:noProof w:val="0"/>
          <w:lang w:val="de-DE"/>
          <w:rPrChange w:id="102" w:author="jawieland" w:date="2015-11-04T14:37:00Z">
            <w:rPr>
              <w:noProof w:val="0"/>
            </w:rPr>
          </w:rPrChange>
        </w:rPr>
      </w:pPr>
      <w:r w:rsidRPr="00B526F3">
        <w:rPr>
          <w:noProof w:val="0"/>
          <w:lang w:val="de-DE"/>
          <w:rPrChange w:id="103" w:author="jawieland" w:date="2015-11-04T14:37:00Z">
            <w:rPr>
              <w:noProof w:val="0"/>
            </w:rPr>
          </w:rPrChange>
        </w:rPr>
        <w:tab/>
      </w:r>
      <w:r w:rsidRPr="00B526F3">
        <w:rPr>
          <w:noProof w:val="0"/>
          <w:lang w:val="de-DE"/>
          <w:rPrChange w:id="104" w:author="jawieland" w:date="2015-11-04T14:37:00Z">
            <w:rPr>
              <w:noProof w:val="0"/>
            </w:rPr>
          </w:rPrChange>
        </w:rPr>
        <w:tab/>
      </w:r>
      <w:r w:rsidRPr="00B526F3">
        <w:rPr>
          <w:noProof w:val="0"/>
          <w:lang w:val="de-DE"/>
          <w:rPrChange w:id="105" w:author="jawieland" w:date="2015-11-04T14:37:00Z">
            <w:rPr>
              <w:noProof w:val="0"/>
            </w:rPr>
          </w:rPrChange>
        </w:rPr>
        <w:tab/>
      </w:r>
      <w:r w:rsidRPr="00B526F3">
        <w:rPr>
          <w:noProof w:val="0"/>
          <w:lang w:val="de-DE"/>
          <w:rPrChange w:id="106" w:author="jawieland" w:date="2015-11-04T14:37:00Z">
            <w:rPr>
              <w:noProof w:val="0"/>
            </w:rPr>
          </w:rPrChange>
        </w:rPr>
        <w:tab/>
        <w:t>};</w:t>
      </w:r>
    </w:p>
    <w:p w14:paraId="3064E61B" w14:textId="77777777" w:rsidR="003E22A0" w:rsidRPr="00B526F3" w:rsidRDefault="003E22A0" w:rsidP="00073C31">
      <w:pPr>
        <w:pStyle w:val="PL"/>
        <w:rPr>
          <w:noProof w:val="0"/>
          <w:lang w:val="de-DE"/>
          <w:rPrChange w:id="107" w:author="jawieland" w:date="2015-11-04T14:37:00Z">
            <w:rPr>
              <w:noProof w:val="0"/>
            </w:rPr>
          </w:rPrChange>
        </w:rPr>
      </w:pPr>
    </w:p>
    <w:p w14:paraId="29DC796B" w14:textId="77777777" w:rsidR="003E22A0" w:rsidRPr="00B526F3" w:rsidRDefault="003E22A0" w:rsidP="00073C31">
      <w:pPr>
        <w:pStyle w:val="PL"/>
        <w:rPr>
          <w:noProof w:val="0"/>
          <w:lang w:val="de-DE"/>
          <w:rPrChange w:id="108" w:author="jawieland" w:date="2015-11-04T14:37:00Z">
            <w:rPr>
              <w:noProof w:val="0"/>
            </w:rPr>
          </w:rPrChange>
        </w:rPr>
      </w:pPr>
      <w:r w:rsidRPr="00B526F3">
        <w:rPr>
          <w:noProof w:val="0"/>
          <w:lang w:val="de-DE"/>
          <w:rPrChange w:id="109" w:author="jawieland" w:date="2015-11-04T14:37:00Z">
            <w:rPr>
              <w:noProof w:val="0"/>
            </w:rPr>
          </w:rPrChange>
        </w:rPr>
        <w:tab/>
      </w:r>
      <w:r w:rsidRPr="00B526F3">
        <w:rPr>
          <w:b/>
          <w:noProof w:val="0"/>
          <w:lang w:val="de-DE"/>
          <w:rPrChange w:id="110" w:author="jawieland" w:date="2015-11-04T14:37:00Z">
            <w:rPr>
              <w:b/>
              <w:noProof w:val="0"/>
            </w:rPr>
          </w:rPrChange>
        </w:rPr>
        <w:t>type</w:t>
      </w:r>
      <w:r w:rsidRPr="00B526F3">
        <w:rPr>
          <w:noProof w:val="0"/>
          <w:lang w:val="de-DE"/>
          <w:rPrChange w:id="111" w:author="jawieland" w:date="2015-11-04T14:37:00Z">
            <w:rPr>
              <w:noProof w:val="0"/>
            </w:rPr>
          </w:rPrChange>
        </w:rPr>
        <w:tab/>
      </w:r>
      <w:r w:rsidRPr="00B526F3">
        <w:rPr>
          <w:b/>
          <w:noProof w:val="0"/>
          <w:lang w:val="de-DE"/>
          <w:rPrChange w:id="112" w:author="jawieland" w:date="2015-11-04T14:37:00Z">
            <w:rPr>
              <w:b/>
              <w:noProof w:val="0"/>
            </w:rPr>
          </w:rPrChange>
        </w:rPr>
        <w:t>union</w:t>
      </w:r>
      <w:r w:rsidRPr="00B526F3">
        <w:rPr>
          <w:noProof w:val="0"/>
          <w:lang w:val="de-DE"/>
          <w:rPrChange w:id="113" w:author="jawieland" w:date="2015-11-04T14:37:00Z">
            <w:rPr>
              <w:noProof w:val="0"/>
            </w:rPr>
          </w:rPrChange>
        </w:rPr>
        <w:tab/>
        <w:t>U2</w:t>
      </w:r>
      <w:r w:rsidRPr="00B526F3">
        <w:rPr>
          <w:noProof w:val="0"/>
          <w:lang w:val="de-DE"/>
          <w:rPrChange w:id="114" w:author="jawieland" w:date="2015-11-04T14:37:00Z">
            <w:rPr>
              <w:noProof w:val="0"/>
            </w:rPr>
          </w:rPrChange>
        </w:rPr>
        <w:tab/>
        <w:t>{</w:t>
      </w:r>
    </w:p>
    <w:p w14:paraId="0A2ACF06" w14:textId="77777777" w:rsidR="003E22A0" w:rsidRPr="00B526F3" w:rsidRDefault="003E22A0" w:rsidP="00073C31">
      <w:pPr>
        <w:pStyle w:val="PL"/>
        <w:rPr>
          <w:noProof w:val="0"/>
          <w:lang w:val="de-DE"/>
          <w:rPrChange w:id="115" w:author="jawieland" w:date="2015-11-04T14:37:00Z">
            <w:rPr>
              <w:noProof w:val="0"/>
            </w:rPr>
          </w:rPrChange>
        </w:rPr>
      </w:pPr>
      <w:r w:rsidRPr="00B526F3">
        <w:rPr>
          <w:noProof w:val="0"/>
          <w:lang w:val="de-DE"/>
          <w:rPrChange w:id="116" w:author="jawieland" w:date="2015-11-04T14:37:00Z">
            <w:rPr>
              <w:noProof w:val="0"/>
            </w:rPr>
          </w:rPrChange>
        </w:rPr>
        <w:tab/>
      </w:r>
      <w:r w:rsidRPr="00B526F3">
        <w:rPr>
          <w:noProof w:val="0"/>
          <w:lang w:val="de-DE"/>
          <w:rPrChange w:id="117" w:author="jawieland" w:date="2015-11-04T14:37:00Z">
            <w:rPr>
              <w:noProof w:val="0"/>
            </w:rPr>
          </w:rPrChange>
        </w:rPr>
        <w:tab/>
      </w:r>
      <w:r w:rsidRPr="00B526F3">
        <w:rPr>
          <w:noProof w:val="0"/>
          <w:lang w:val="de-DE"/>
          <w:rPrChange w:id="118" w:author="jawieland" w:date="2015-11-04T14:37:00Z">
            <w:rPr>
              <w:noProof w:val="0"/>
            </w:rPr>
          </w:rPrChange>
        </w:rPr>
        <w:tab/>
      </w:r>
      <w:r w:rsidRPr="00B526F3">
        <w:rPr>
          <w:noProof w:val="0"/>
          <w:lang w:val="de-DE"/>
          <w:rPrChange w:id="119" w:author="jawieland" w:date="2015-11-04T14:37:00Z">
            <w:rPr>
              <w:noProof w:val="0"/>
            </w:rPr>
          </w:rPrChange>
        </w:rPr>
        <w:tab/>
      </w:r>
      <w:r w:rsidRPr="00B526F3">
        <w:rPr>
          <w:b/>
          <w:noProof w:val="0"/>
          <w:lang w:val="de-DE"/>
          <w:rPrChange w:id="120" w:author="jawieland" w:date="2015-11-04T14:37:00Z">
            <w:rPr>
              <w:b/>
              <w:noProof w:val="0"/>
            </w:rPr>
          </w:rPrChange>
        </w:rPr>
        <w:t>integer</w:t>
      </w:r>
      <w:r w:rsidRPr="00B526F3">
        <w:rPr>
          <w:noProof w:val="0"/>
          <w:lang w:val="de-DE"/>
          <w:rPrChange w:id="121" w:author="jawieland" w:date="2015-11-04T14:37:00Z">
            <w:rPr>
              <w:noProof w:val="0"/>
            </w:rPr>
          </w:rPrChange>
        </w:rPr>
        <w:tab/>
        <w:t>e1,</w:t>
      </w:r>
    </w:p>
    <w:p w14:paraId="2754C1CB" w14:textId="77777777" w:rsidR="003E22A0" w:rsidRPr="00B526F3" w:rsidRDefault="003E22A0" w:rsidP="00073C31">
      <w:pPr>
        <w:pStyle w:val="PL"/>
        <w:rPr>
          <w:noProof w:val="0"/>
          <w:lang w:val="de-DE"/>
          <w:rPrChange w:id="122" w:author="jawieland" w:date="2015-11-04T14:37:00Z">
            <w:rPr>
              <w:noProof w:val="0"/>
            </w:rPr>
          </w:rPrChange>
        </w:rPr>
      </w:pPr>
      <w:r w:rsidRPr="00B526F3">
        <w:rPr>
          <w:noProof w:val="0"/>
          <w:lang w:val="de-DE"/>
          <w:rPrChange w:id="123" w:author="jawieland" w:date="2015-11-04T14:37:00Z">
            <w:rPr>
              <w:noProof w:val="0"/>
            </w:rPr>
          </w:rPrChange>
        </w:rPr>
        <w:tab/>
      </w:r>
      <w:r w:rsidRPr="00B526F3">
        <w:rPr>
          <w:noProof w:val="0"/>
          <w:lang w:val="de-DE"/>
          <w:rPrChange w:id="124" w:author="jawieland" w:date="2015-11-04T14:37:00Z">
            <w:rPr>
              <w:noProof w:val="0"/>
            </w:rPr>
          </w:rPrChange>
        </w:rPr>
        <w:tab/>
      </w:r>
      <w:r w:rsidRPr="00B526F3">
        <w:rPr>
          <w:noProof w:val="0"/>
          <w:lang w:val="de-DE"/>
          <w:rPrChange w:id="125" w:author="jawieland" w:date="2015-11-04T14:37:00Z">
            <w:rPr>
              <w:noProof w:val="0"/>
            </w:rPr>
          </w:rPrChange>
        </w:rPr>
        <w:tab/>
      </w:r>
      <w:r w:rsidRPr="00B526F3">
        <w:rPr>
          <w:noProof w:val="0"/>
          <w:lang w:val="de-DE"/>
          <w:rPrChange w:id="126" w:author="jawieland" w:date="2015-11-04T14:37:00Z">
            <w:rPr>
              <w:noProof w:val="0"/>
            </w:rPr>
          </w:rPrChange>
        </w:rPr>
        <w:tab/>
      </w:r>
      <w:r w:rsidRPr="00B526F3">
        <w:rPr>
          <w:b/>
          <w:noProof w:val="0"/>
          <w:lang w:val="de-DE"/>
          <w:rPrChange w:id="127" w:author="jawieland" w:date="2015-11-04T14:37:00Z">
            <w:rPr>
              <w:b/>
              <w:noProof w:val="0"/>
            </w:rPr>
          </w:rPrChange>
        </w:rPr>
        <w:t>integer</w:t>
      </w:r>
      <w:r w:rsidRPr="00B526F3">
        <w:rPr>
          <w:noProof w:val="0"/>
          <w:lang w:val="de-DE"/>
          <w:rPrChange w:id="128" w:author="jawieland" w:date="2015-11-04T14:37:00Z">
            <w:rPr>
              <w:noProof w:val="0"/>
            </w:rPr>
          </w:rPrChange>
        </w:rPr>
        <w:tab/>
        <w:t>e2,</w:t>
      </w:r>
    </w:p>
    <w:p w14:paraId="799B4D74" w14:textId="77777777" w:rsidR="003E22A0" w:rsidRPr="00B526F3" w:rsidRDefault="003E22A0" w:rsidP="00073C31">
      <w:pPr>
        <w:pStyle w:val="PL"/>
        <w:rPr>
          <w:noProof w:val="0"/>
          <w:lang w:val="de-DE"/>
          <w:rPrChange w:id="129" w:author="jawieland" w:date="2015-11-04T14:37:00Z">
            <w:rPr>
              <w:noProof w:val="0"/>
            </w:rPr>
          </w:rPrChange>
        </w:rPr>
      </w:pPr>
      <w:r w:rsidRPr="00B526F3">
        <w:rPr>
          <w:noProof w:val="0"/>
          <w:lang w:val="de-DE"/>
          <w:rPrChange w:id="130" w:author="jawieland" w:date="2015-11-04T14:37:00Z">
            <w:rPr>
              <w:noProof w:val="0"/>
            </w:rPr>
          </w:rPrChange>
        </w:rPr>
        <w:tab/>
      </w:r>
      <w:r w:rsidRPr="00B526F3">
        <w:rPr>
          <w:noProof w:val="0"/>
          <w:lang w:val="de-DE"/>
          <w:rPrChange w:id="131" w:author="jawieland" w:date="2015-11-04T14:37:00Z">
            <w:rPr>
              <w:noProof w:val="0"/>
            </w:rPr>
          </w:rPrChange>
        </w:rPr>
        <w:tab/>
      </w:r>
      <w:r w:rsidRPr="00B526F3">
        <w:rPr>
          <w:noProof w:val="0"/>
          <w:lang w:val="de-DE"/>
          <w:rPrChange w:id="132" w:author="jawieland" w:date="2015-11-04T14:37:00Z">
            <w:rPr>
              <w:noProof w:val="0"/>
            </w:rPr>
          </w:rPrChange>
        </w:rPr>
        <w:tab/>
      </w:r>
      <w:r w:rsidRPr="00B526F3">
        <w:rPr>
          <w:noProof w:val="0"/>
          <w:lang w:val="de-DE"/>
          <w:rPrChange w:id="133" w:author="jawieland" w:date="2015-11-04T14:37:00Z">
            <w:rPr>
              <w:noProof w:val="0"/>
            </w:rPr>
          </w:rPrChange>
        </w:rPr>
        <w:tab/>
        <w:t>};</w:t>
      </w:r>
    </w:p>
    <w:p w14:paraId="55F74AA2" w14:textId="77777777" w:rsidR="003E22A0" w:rsidRPr="00B526F3" w:rsidRDefault="003E22A0" w:rsidP="00073C31">
      <w:pPr>
        <w:pStyle w:val="PL"/>
        <w:rPr>
          <w:noProof w:val="0"/>
          <w:lang w:val="de-DE"/>
          <w:rPrChange w:id="134" w:author="jawieland" w:date="2015-11-04T14:37:00Z">
            <w:rPr>
              <w:noProof w:val="0"/>
            </w:rPr>
          </w:rPrChange>
        </w:rPr>
      </w:pPr>
    </w:p>
    <w:p w14:paraId="0AF70D7C" w14:textId="77777777" w:rsidR="003E22A0" w:rsidRPr="00B526F3" w:rsidRDefault="003E22A0" w:rsidP="00073C31">
      <w:pPr>
        <w:pStyle w:val="PL"/>
        <w:rPr>
          <w:noProof w:val="0"/>
          <w:lang w:val="de-DE"/>
          <w:rPrChange w:id="135" w:author="jawieland" w:date="2015-11-04T14:37:00Z">
            <w:rPr>
              <w:noProof w:val="0"/>
            </w:rPr>
          </w:rPrChange>
        </w:rPr>
      </w:pPr>
      <w:r w:rsidRPr="00B526F3">
        <w:rPr>
          <w:noProof w:val="0"/>
          <w:lang w:val="de-DE"/>
          <w:rPrChange w:id="136" w:author="jawieland" w:date="2015-11-04T14:37:00Z">
            <w:rPr>
              <w:noProof w:val="0"/>
            </w:rPr>
          </w:rPrChange>
        </w:rPr>
        <w:tab/>
      </w:r>
      <w:r w:rsidRPr="00B526F3">
        <w:rPr>
          <w:b/>
          <w:noProof w:val="0"/>
          <w:lang w:val="de-DE"/>
          <w:rPrChange w:id="137" w:author="jawieland" w:date="2015-11-04T14:37:00Z">
            <w:rPr>
              <w:b/>
              <w:noProof w:val="0"/>
            </w:rPr>
          </w:rPrChange>
        </w:rPr>
        <w:t>type</w:t>
      </w:r>
      <w:r w:rsidRPr="00B526F3">
        <w:rPr>
          <w:noProof w:val="0"/>
          <w:lang w:val="de-DE"/>
          <w:rPrChange w:id="138" w:author="jawieland" w:date="2015-11-04T14:37:00Z">
            <w:rPr>
              <w:noProof w:val="0"/>
            </w:rPr>
          </w:rPrChange>
        </w:rPr>
        <w:tab/>
      </w:r>
      <w:r w:rsidRPr="00B526F3">
        <w:rPr>
          <w:b/>
          <w:noProof w:val="0"/>
          <w:lang w:val="de-DE"/>
          <w:rPrChange w:id="139" w:author="jawieland" w:date="2015-11-04T14:37:00Z">
            <w:rPr>
              <w:b/>
              <w:noProof w:val="0"/>
            </w:rPr>
          </w:rPrChange>
        </w:rPr>
        <w:t>union</w:t>
      </w:r>
      <w:r w:rsidRPr="00B526F3">
        <w:rPr>
          <w:noProof w:val="0"/>
          <w:lang w:val="de-DE"/>
          <w:rPrChange w:id="140" w:author="jawieland" w:date="2015-11-04T14:37:00Z">
            <w:rPr>
              <w:noProof w:val="0"/>
            </w:rPr>
          </w:rPrChange>
        </w:rPr>
        <w:tab/>
        <w:t>U3</w:t>
      </w:r>
      <w:r w:rsidRPr="00B526F3">
        <w:rPr>
          <w:noProof w:val="0"/>
          <w:lang w:val="de-DE"/>
          <w:rPrChange w:id="141" w:author="jawieland" w:date="2015-11-04T14:37:00Z">
            <w:rPr>
              <w:noProof w:val="0"/>
            </w:rPr>
          </w:rPrChange>
        </w:rPr>
        <w:tab/>
        <w:t>{</w:t>
      </w:r>
    </w:p>
    <w:p w14:paraId="42CCFF5A" w14:textId="77777777" w:rsidR="003E22A0" w:rsidRPr="00A344C7" w:rsidRDefault="003E22A0" w:rsidP="00073C31">
      <w:pPr>
        <w:pStyle w:val="PL"/>
        <w:rPr>
          <w:noProof w:val="0"/>
        </w:rPr>
      </w:pPr>
      <w:r w:rsidRPr="00B526F3">
        <w:rPr>
          <w:noProof w:val="0"/>
          <w:lang w:val="de-DE"/>
          <w:rPrChange w:id="142" w:author="jawieland" w:date="2015-11-04T14:37:00Z">
            <w:rPr>
              <w:noProof w:val="0"/>
            </w:rPr>
          </w:rPrChange>
        </w:rPr>
        <w:tab/>
      </w:r>
      <w:r w:rsidRPr="00B526F3">
        <w:rPr>
          <w:noProof w:val="0"/>
          <w:lang w:val="de-DE"/>
          <w:rPrChange w:id="143" w:author="jawieland" w:date="2015-11-04T14:37:00Z">
            <w:rPr>
              <w:noProof w:val="0"/>
            </w:rPr>
          </w:rPrChange>
        </w:rPr>
        <w:tab/>
      </w:r>
      <w:r w:rsidRPr="00B526F3">
        <w:rPr>
          <w:noProof w:val="0"/>
          <w:lang w:val="de-DE"/>
          <w:rPrChange w:id="144" w:author="jawieland" w:date="2015-11-04T14:37:00Z">
            <w:rPr>
              <w:noProof w:val="0"/>
            </w:rPr>
          </w:rPrChange>
        </w:rPr>
        <w:tab/>
      </w:r>
      <w:r w:rsidRPr="00B526F3">
        <w:rPr>
          <w:noProof w:val="0"/>
          <w:lang w:val="de-DE"/>
          <w:rPrChange w:id="145" w:author="jawieland" w:date="2015-11-04T14:37:00Z">
            <w:rPr>
              <w:noProof w:val="0"/>
            </w:rPr>
          </w:rPrChange>
        </w:rPr>
        <w:tab/>
      </w:r>
      <w:r w:rsidRPr="00A344C7">
        <w:rPr>
          <w:b/>
          <w:noProof w:val="0"/>
        </w:rPr>
        <w:t>integer</w:t>
      </w:r>
      <w:r w:rsidRPr="00A344C7">
        <w:rPr>
          <w:noProof w:val="0"/>
        </w:rPr>
        <w:tab/>
        <w:t>d1,</w:t>
      </w:r>
    </w:p>
    <w:p w14:paraId="4D6CE71A"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b/>
          <w:noProof w:val="0"/>
        </w:rPr>
        <w:t>integer</w:t>
      </w:r>
      <w:r w:rsidRPr="00A344C7">
        <w:rPr>
          <w:noProof w:val="0"/>
        </w:rPr>
        <w:tab/>
        <w:t>d2,</w:t>
      </w:r>
    </w:p>
    <w:p w14:paraId="65EAAE41"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b/>
          <w:noProof w:val="0"/>
        </w:rPr>
        <w:t>boolean</w:t>
      </w:r>
      <w:r w:rsidRPr="00A344C7">
        <w:rPr>
          <w:noProof w:val="0"/>
        </w:rPr>
        <w:tab/>
        <w:t>d3</w:t>
      </w:r>
    </w:p>
    <w:p w14:paraId="772BDD56"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noProof w:val="0"/>
        </w:rPr>
        <w:tab/>
        <w:t>};</w:t>
      </w:r>
    </w:p>
    <w:p w14:paraId="68D71165" w14:textId="77777777" w:rsidR="003E22A0" w:rsidRPr="00A344C7" w:rsidRDefault="003E22A0" w:rsidP="00073C31">
      <w:pPr>
        <w:pStyle w:val="PL"/>
        <w:rPr>
          <w:noProof w:val="0"/>
        </w:rPr>
      </w:pPr>
    </w:p>
    <w:p w14:paraId="1DC331ED" w14:textId="77777777" w:rsidR="003E22A0" w:rsidRPr="00A344C7" w:rsidRDefault="003E22A0" w:rsidP="004C7C37">
      <w:pPr>
        <w:pStyle w:val="PL"/>
        <w:keepNext/>
        <w:rPr>
          <w:noProof w:val="0"/>
        </w:rPr>
      </w:pPr>
      <w:r w:rsidRPr="00A344C7">
        <w:rPr>
          <w:noProof w:val="0"/>
        </w:rPr>
        <w:tab/>
        <w:t>// And</w:t>
      </w:r>
    </w:p>
    <w:p w14:paraId="645F0997" w14:textId="77777777" w:rsidR="003E22A0" w:rsidRPr="00A344C7" w:rsidRDefault="003E22A0" w:rsidP="004C7C37">
      <w:pPr>
        <w:pStyle w:val="PL"/>
        <w:keepNext/>
        <w:rPr>
          <w:noProof w:val="0"/>
        </w:rPr>
      </w:pPr>
      <w:r w:rsidRPr="00A344C7">
        <w:rPr>
          <w:noProof w:val="0"/>
        </w:rPr>
        <w:tab/>
      </w:r>
      <w:r w:rsidRPr="00A344C7">
        <w:rPr>
          <w:b/>
          <w:noProof w:val="0"/>
        </w:rPr>
        <w:t>const</w:t>
      </w:r>
      <w:r w:rsidRPr="00A344C7">
        <w:rPr>
          <w:noProof w:val="0"/>
        </w:rPr>
        <w:tab/>
        <w:t>S1</w:t>
      </w:r>
      <w:r w:rsidRPr="00A344C7">
        <w:rPr>
          <w:noProof w:val="0"/>
        </w:rPr>
        <w:tab/>
        <w:t>s1</w:t>
      </w:r>
      <w:r w:rsidRPr="00A344C7">
        <w:rPr>
          <w:noProof w:val="0"/>
        </w:rPr>
        <w:tab/>
        <w:t>:=</w:t>
      </w:r>
      <w:r w:rsidRPr="00A344C7">
        <w:rPr>
          <w:noProof w:val="0"/>
        </w:rPr>
        <w:tab/>
        <w:t xml:space="preserve">{ a1 := 0, a2 := </w:t>
      </w:r>
      <w:r w:rsidRPr="00A344C7">
        <w:rPr>
          <w:b/>
          <w:bCs/>
          <w:noProof w:val="0"/>
        </w:rPr>
        <w:t>omit</w:t>
      </w:r>
      <w:r w:rsidRPr="00A344C7">
        <w:rPr>
          <w:noProof w:val="0"/>
        </w:rPr>
        <w:t>, a3 := 2 };</w:t>
      </w:r>
    </w:p>
    <w:p w14:paraId="2CFFE469" w14:textId="77777777" w:rsidR="003E22A0" w:rsidRPr="00A344C7" w:rsidRDefault="003E22A0" w:rsidP="004C7C37">
      <w:pPr>
        <w:pStyle w:val="PL"/>
        <w:keepNext/>
        <w:rPr>
          <w:noProof w:val="0"/>
        </w:rPr>
      </w:pPr>
      <w:r w:rsidRPr="00A344C7">
        <w:rPr>
          <w:noProof w:val="0"/>
        </w:rPr>
        <w:tab/>
      </w:r>
      <w:r w:rsidRPr="00A344C7">
        <w:rPr>
          <w:noProof w:val="0"/>
        </w:rPr>
        <w:tab/>
        <w:t>// Notice that the order of defining values of the fields does not matter</w:t>
      </w:r>
    </w:p>
    <w:p w14:paraId="6FEA61F7" w14:textId="77777777" w:rsidR="003E22A0" w:rsidRPr="00A344C7" w:rsidRDefault="003E22A0" w:rsidP="00073C31">
      <w:pPr>
        <w:pStyle w:val="PL"/>
        <w:rPr>
          <w:noProof w:val="0"/>
        </w:rPr>
      </w:pPr>
      <w:r w:rsidRPr="00A344C7">
        <w:rPr>
          <w:noProof w:val="0"/>
        </w:rPr>
        <w:tab/>
      </w:r>
      <w:r w:rsidRPr="00A344C7">
        <w:rPr>
          <w:b/>
          <w:noProof w:val="0"/>
        </w:rPr>
        <w:t>const</w:t>
      </w:r>
      <w:r w:rsidRPr="00A344C7">
        <w:rPr>
          <w:noProof w:val="0"/>
        </w:rPr>
        <w:tab/>
        <w:t>S2</w:t>
      </w:r>
      <w:r w:rsidRPr="00A344C7">
        <w:rPr>
          <w:noProof w:val="0"/>
        </w:rPr>
        <w:tab/>
        <w:t>s2a</w:t>
      </w:r>
      <w:r w:rsidRPr="00A344C7">
        <w:rPr>
          <w:noProof w:val="0"/>
        </w:rPr>
        <w:tab/>
        <w:t>:=</w:t>
      </w:r>
      <w:r w:rsidRPr="00A344C7">
        <w:rPr>
          <w:noProof w:val="0"/>
        </w:rPr>
        <w:tab/>
        <w:t xml:space="preserve">{ b1 := 0, b3 := 2, b2 := </w:t>
      </w:r>
      <w:r w:rsidRPr="00A344C7">
        <w:rPr>
          <w:b/>
          <w:bCs/>
          <w:noProof w:val="0"/>
        </w:rPr>
        <w:t>omit</w:t>
      </w:r>
      <w:r w:rsidRPr="00A344C7">
        <w:rPr>
          <w:noProof w:val="0"/>
        </w:rPr>
        <w:t xml:space="preserve"> };</w:t>
      </w:r>
    </w:p>
    <w:p w14:paraId="0DBD280F" w14:textId="77777777" w:rsidR="003E22A0" w:rsidRPr="00A344C7" w:rsidRDefault="003E22A0" w:rsidP="00073C31">
      <w:pPr>
        <w:pStyle w:val="PL"/>
        <w:rPr>
          <w:noProof w:val="0"/>
        </w:rPr>
      </w:pPr>
      <w:r w:rsidRPr="00A344C7">
        <w:rPr>
          <w:noProof w:val="0"/>
        </w:rPr>
        <w:tab/>
      </w:r>
      <w:r w:rsidRPr="00A344C7">
        <w:rPr>
          <w:b/>
          <w:noProof w:val="0"/>
        </w:rPr>
        <w:t>const</w:t>
      </w:r>
      <w:r w:rsidRPr="00A344C7">
        <w:rPr>
          <w:noProof w:val="0"/>
        </w:rPr>
        <w:tab/>
        <w:t>S2</w:t>
      </w:r>
      <w:r w:rsidRPr="00A344C7">
        <w:rPr>
          <w:noProof w:val="0"/>
        </w:rPr>
        <w:tab/>
        <w:t>s2b</w:t>
      </w:r>
      <w:r w:rsidRPr="00A344C7">
        <w:rPr>
          <w:noProof w:val="0"/>
        </w:rPr>
        <w:tab/>
        <w:t>:=</w:t>
      </w:r>
      <w:r w:rsidRPr="00A344C7">
        <w:rPr>
          <w:noProof w:val="0"/>
        </w:rPr>
        <w:tab/>
        <w:t xml:space="preserve">{ b2 := 0, b3 := 2, b1 := </w:t>
      </w:r>
      <w:r w:rsidRPr="00A344C7">
        <w:rPr>
          <w:b/>
          <w:bCs/>
          <w:noProof w:val="0"/>
        </w:rPr>
        <w:t>omit</w:t>
      </w:r>
      <w:r w:rsidRPr="00A344C7">
        <w:rPr>
          <w:noProof w:val="0"/>
        </w:rPr>
        <w:t xml:space="preserve"> };</w:t>
      </w:r>
    </w:p>
    <w:p w14:paraId="2CB68D82" w14:textId="77777777" w:rsidR="003E22A0" w:rsidRPr="00A344C7" w:rsidRDefault="003E22A0" w:rsidP="00073C31">
      <w:pPr>
        <w:pStyle w:val="PL"/>
        <w:rPr>
          <w:noProof w:val="0"/>
        </w:rPr>
      </w:pPr>
      <w:r w:rsidRPr="00A344C7">
        <w:rPr>
          <w:noProof w:val="0"/>
        </w:rPr>
        <w:tab/>
      </w:r>
      <w:r w:rsidRPr="00A344C7">
        <w:rPr>
          <w:b/>
          <w:noProof w:val="0"/>
        </w:rPr>
        <w:t>const</w:t>
      </w:r>
      <w:r w:rsidRPr="00A344C7">
        <w:rPr>
          <w:noProof w:val="0"/>
        </w:rPr>
        <w:tab/>
        <w:t>S3</w:t>
      </w:r>
      <w:r w:rsidRPr="00A344C7">
        <w:rPr>
          <w:noProof w:val="0"/>
        </w:rPr>
        <w:tab/>
        <w:t>s3</w:t>
      </w:r>
      <w:r w:rsidRPr="00A344C7">
        <w:rPr>
          <w:noProof w:val="0"/>
        </w:rPr>
        <w:tab/>
        <w:t>:=</w:t>
      </w:r>
      <w:r w:rsidRPr="00A344C7">
        <w:rPr>
          <w:noProof w:val="0"/>
        </w:rPr>
        <w:tab/>
        <w:t>{ c1 := 0, c2 :=2 };</w:t>
      </w:r>
    </w:p>
    <w:p w14:paraId="725F87B2" w14:textId="77777777" w:rsidR="003E22A0" w:rsidRPr="00A344C7" w:rsidRDefault="003E22A0" w:rsidP="00073C31">
      <w:pPr>
        <w:pStyle w:val="PL"/>
        <w:rPr>
          <w:noProof w:val="0"/>
        </w:rPr>
      </w:pPr>
      <w:r w:rsidRPr="00A344C7">
        <w:rPr>
          <w:noProof w:val="0"/>
        </w:rPr>
        <w:tab/>
      </w:r>
      <w:r w:rsidRPr="00A344C7">
        <w:rPr>
          <w:b/>
          <w:noProof w:val="0"/>
        </w:rPr>
        <w:t>var</w:t>
      </w:r>
      <w:r w:rsidRPr="00A344C7">
        <w:rPr>
          <w:noProof w:val="0"/>
        </w:rPr>
        <w:tab/>
      </w:r>
      <w:r w:rsidRPr="00A344C7">
        <w:rPr>
          <w:noProof w:val="0"/>
        </w:rPr>
        <w:tab/>
        <w:t>SI</w:t>
      </w:r>
      <w:r w:rsidRPr="00A344C7">
        <w:rPr>
          <w:noProof w:val="0"/>
        </w:rPr>
        <w:tab/>
        <w:t>v_si:=</w:t>
      </w:r>
      <w:r w:rsidRPr="00A344C7">
        <w:rPr>
          <w:noProof w:val="0"/>
        </w:rPr>
        <w:tab/>
        <w:t>{ 0, -, 2 };</w:t>
      </w:r>
    </w:p>
    <w:p w14:paraId="55E59ED7" w14:textId="77777777" w:rsidR="003E22A0" w:rsidRPr="00A344C7" w:rsidRDefault="003E22A0" w:rsidP="00073C31">
      <w:pPr>
        <w:pStyle w:val="PL"/>
        <w:rPr>
          <w:noProof w:val="0"/>
        </w:rPr>
      </w:pPr>
      <w:r w:rsidRPr="00A344C7">
        <w:rPr>
          <w:noProof w:val="0"/>
        </w:rPr>
        <w:tab/>
      </w:r>
      <w:r w:rsidRPr="00A344C7">
        <w:rPr>
          <w:b/>
          <w:noProof w:val="0"/>
        </w:rPr>
        <w:t>const</w:t>
      </w:r>
      <w:r w:rsidRPr="00A344C7">
        <w:rPr>
          <w:noProof w:val="0"/>
        </w:rPr>
        <w:tab/>
        <w:t>SI</w:t>
      </w:r>
      <w:r w:rsidRPr="00A344C7">
        <w:rPr>
          <w:noProof w:val="0"/>
        </w:rPr>
        <w:tab/>
        <w:t>si</w:t>
      </w:r>
      <w:r w:rsidRPr="00A344C7">
        <w:rPr>
          <w:noProof w:val="0"/>
        </w:rPr>
        <w:tab/>
        <w:t>:=</w:t>
      </w:r>
      <w:r w:rsidRPr="00A344C7">
        <w:rPr>
          <w:noProof w:val="0"/>
        </w:rPr>
        <w:tab/>
        <w:t>{ 0, 2 };</w:t>
      </w:r>
    </w:p>
    <w:p w14:paraId="650B7C97" w14:textId="77777777" w:rsidR="003E22A0" w:rsidRPr="00A344C7" w:rsidRDefault="003E22A0" w:rsidP="00073C31">
      <w:pPr>
        <w:pStyle w:val="PL"/>
        <w:rPr>
          <w:noProof w:val="0"/>
        </w:rPr>
      </w:pPr>
      <w:r w:rsidRPr="00A344C7">
        <w:rPr>
          <w:noProof w:val="0"/>
        </w:rPr>
        <w:tab/>
      </w:r>
      <w:r w:rsidRPr="00A344C7">
        <w:rPr>
          <w:b/>
          <w:noProof w:val="0"/>
        </w:rPr>
        <w:t>const</w:t>
      </w:r>
      <w:r w:rsidRPr="00A344C7">
        <w:rPr>
          <w:noProof w:val="0"/>
        </w:rPr>
        <w:tab/>
        <w:t>U1</w:t>
      </w:r>
      <w:r w:rsidRPr="00A344C7">
        <w:rPr>
          <w:noProof w:val="0"/>
        </w:rPr>
        <w:tab/>
        <w:t>u1</w:t>
      </w:r>
      <w:r w:rsidRPr="00A344C7">
        <w:rPr>
          <w:noProof w:val="0"/>
        </w:rPr>
        <w:tab/>
        <w:t>:=</w:t>
      </w:r>
      <w:r w:rsidRPr="00A344C7">
        <w:rPr>
          <w:noProof w:val="0"/>
        </w:rPr>
        <w:tab/>
        <w:t>{ d1:= 0 };</w:t>
      </w:r>
    </w:p>
    <w:p w14:paraId="04B78892" w14:textId="77777777" w:rsidR="003E22A0" w:rsidRPr="00A344C7" w:rsidRDefault="003E22A0" w:rsidP="00073C31">
      <w:pPr>
        <w:pStyle w:val="PL"/>
        <w:rPr>
          <w:noProof w:val="0"/>
        </w:rPr>
      </w:pPr>
      <w:r w:rsidRPr="00A344C7">
        <w:rPr>
          <w:noProof w:val="0"/>
        </w:rPr>
        <w:tab/>
      </w:r>
      <w:r w:rsidRPr="00A344C7">
        <w:rPr>
          <w:b/>
          <w:noProof w:val="0"/>
        </w:rPr>
        <w:t>const</w:t>
      </w:r>
      <w:r w:rsidRPr="00A344C7">
        <w:rPr>
          <w:noProof w:val="0"/>
        </w:rPr>
        <w:tab/>
        <w:t>U2</w:t>
      </w:r>
      <w:r w:rsidRPr="00A344C7">
        <w:rPr>
          <w:noProof w:val="0"/>
        </w:rPr>
        <w:tab/>
        <w:t>u2</w:t>
      </w:r>
      <w:r w:rsidRPr="00A344C7">
        <w:rPr>
          <w:noProof w:val="0"/>
        </w:rPr>
        <w:tab/>
        <w:t>:=</w:t>
      </w:r>
      <w:r w:rsidRPr="00A344C7">
        <w:rPr>
          <w:noProof w:val="0"/>
        </w:rPr>
        <w:tab/>
        <w:t>{ e1:= 0 };</w:t>
      </w:r>
    </w:p>
    <w:p w14:paraId="0FFF091B" w14:textId="77777777" w:rsidR="003E22A0" w:rsidRPr="00A344C7" w:rsidRDefault="003E22A0" w:rsidP="00073C31">
      <w:pPr>
        <w:pStyle w:val="PL"/>
        <w:rPr>
          <w:noProof w:val="0"/>
        </w:rPr>
      </w:pPr>
      <w:r w:rsidRPr="00A344C7">
        <w:rPr>
          <w:noProof w:val="0"/>
        </w:rPr>
        <w:tab/>
      </w:r>
      <w:r w:rsidRPr="00A344C7">
        <w:rPr>
          <w:b/>
          <w:noProof w:val="0"/>
        </w:rPr>
        <w:t>const</w:t>
      </w:r>
      <w:r w:rsidRPr="00A344C7">
        <w:rPr>
          <w:noProof w:val="0"/>
        </w:rPr>
        <w:tab/>
        <w:t>U3</w:t>
      </w:r>
      <w:r w:rsidRPr="00A344C7">
        <w:rPr>
          <w:noProof w:val="0"/>
        </w:rPr>
        <w:tab/>
        <w:t>u3;</w:t>
      </w:r>
      <w:r w:rsidRPr="00A344C7">
        <w:rPr>
          <w:noProof w:val="0"/>
        </w:rPr>
        <w:tab/>
        <w:t>:=</w:t>
      </w:r>
      <w:r w:rsidRPr="00A344C7">
        <w:rPr>
          <w:noProof w:val="0"/>
        </w:rPr>
        <w:tab/>
        <w:t>{ d1:= 0 };</w:t>
      </w:r>
    </w:p>
    <w:p w14:paraId="460D0FE6" w14:textId="77777777" w:rsidR="003E22A0" w:rsidRPr="00A344C7" w:rsidRDefault="003E22A0" w:rsidP="00073C31">
      <w:pPr>
        <w:pStyle w:val="PL"/>
        <w:rPr>
          <w:noProof w:val="0"/>
        </w:rPr>
      </w:pPr>
    </w:p>
    <w:p w14:paraId="7E27C224" w14:textId="77777777" w:rsidR="003E22A0" w:rsidRPr="00A344C7" w:rsidRDefault="003E22A0" w:rsidP="00073C31">
      <w:pPr>
        <w:pStyle w:val="PL"/>
        <w:keepNext/>
        <w:keepLines/>
        <w:rPr>
          <w:noProof w:val="0"/>
        </w:rPr>
      </w:pPr>
      <w:r w:rsidRPr="00A344C7">
        <w:rPr>
          <w:noProof w:val="0"/>
        </w:rPr>
        <w:tab/>
        <w:t>// Then</w:t>
      </w:r>
    </w:p>
    <w:p w14:paraId="564FEC3E" w14:textId="77777777" w:rsidR="003E22A0" w:rsidRPr="00A344C7" w:rsidRDefault="003E22A0" w:rsidP="00073C31">
      <w:pPr>
        <w:pStyle w:val="PL"/>
        <w:keepNext/>
        <w:keepLines/>
        <w:rPr>
          <w:noProof w:val="0"/>
        </w:rPr>
      </w:pPr>
      <w:r w:rsidRPr="00A344C7">
        <w:rPr>
          <w:noProof w:val="0"/>
        </w:rPr>
        <w:tab/>
        <w:t>s1 == s2a;</w:t>
      </w:r>
    </w:p>
    <w:p w14:paraId="5326E874" w14:textId="77777777" w:rsidR="003E22A0" w:rsidRPr="00A344C7" w:rsidRDefault="003E22A0" w:rsidP="00073C31">
      <w:pPr>
        <w:pStyle w:val="PL"/>
        <w:keepNext/>
        <w:keepLines/>
        <w:rPr>
          <w:noProof w:val="0"/>
        </w:rPr>
      </w:pPr>
      <w:r w:rsidRPr="00A344C7">
        <w:rPr>
          <w:noProof w:val="0"/>
        </w:rPr>
        <w:tab/>
      </w:r>
      <w:r w:rsidRPr="00A344C7">
        <w:rPr>
          <w:noProof w:val="0"/>
        </w:rPr>
        <w:tab/>
        <w:t xml:space="preserve">// returns </w:t>
      </w:r>
      <w:r w:rsidRPr="00A344C7">
        <w:rPr>
          <w:b/>
          <w:noProof w:val="0"/>
        </w:rPr>
        <w:t>true</w:t>
      </w:r>
    </w:p>
    <w:p w14:paraId="16B0937E" w14:textId="77777777" w:rsidR="003E22A0" w:rsidRPr="00A344C7" w:rsidRDefault="003E22A0" w:rsidP="00073C31">
      <w:pPr>
        <w:pStyle w:val="PL"/>
        <w:keepNext/>
        <w:keepLines/>
        <w:rPr>
          <w:noProof w:val="0"/>
        </w:rPr>
      </w:pPr>
      <w:r w:rsidRPr="00A344C7">
        <w:rPr>
          <w:noProof w:val="0"/>
        </w:rPr>
        <w:tab/>
        <w:t>s1 == s2b;</w:t>
      </w:r>
    </w:p>
    <w:p w14:paraId="0F170B17" w14:textId="77777777" w:rsidR="003E22A0" w:rsidRPr="00A344C7" w:rsidRDefault="003E22A0" w:rsidP="00073C31">
      <w:pPr>
        <w:pStyle w:val="PL"/>
        <w:rPr>
          <w:noProof w:val="0"/>
        </w:rPr>
      </w:pPr>
      <w:r w:rsidRPr="00A344C7">
        <w:rPr>
          <w:noProof w:val="0"/>
        </w:rPr>
        <w:tab/>
      </w:r>
      <w:r w:rsidRPr="00A344C7">
        <w:rPr>
          <w:noProof w:val="0"/>
        </w:rPr>
        <w:tab/>
        <w:t xml:space="preserve">// returns </w:t>
      </w:r>
      <w:r w:rsidRPr="00A344C7">
        <w:rPr>
          <w:b/>
          <w:noProof w:val="0"/>
        </w:rPr>
        <w:t>false</w:t>
      </w:r>
      <w:r w:rsidRPr="00A344C7">
        <w:rPr>
          <w:noProof w:val="0"/>
        </w:rPr>
        <w:t>, because neither a1 nor a2 are equal to their counterparts</w:t>
      </w:r>
    </w:p>
    <w:p w14:paraId="02111B52" w14:textId="77777777" w:rsidR="003E22A0" w:rsidRPr="00A344C7" w:rsidRDefault="003E22A0" w:rsidP="00073C31">
      <w:pPr>
        <w:pStyle w:val="PL"/>
        <w:rPr>
          <w:noProof w:val="0"/>
        </w:rPr>
      </w:pPr>
      <w:r w:rsidRPr="00A344C7">
        <w:rPr>
          <w:noProof w:val="0"/>
        </w:rPr>
        <w:tab/>
      </w:r>
      <w:r w:rsidRPr="00A344C7">
        <w:rPr>
          <w:noProof w:val="0"/>
        </w:rPr>
        <w:tab/>
        <w:t>// (the corresponding element is not omitted)</w:t>
      </w:r>
    </w:p>
    <w:p w14:paraId="6551C179" w14:textId="77777777" w:rsidR="003E22A0" w:rsidRPr="00A344C7" w:rsidRDefault="003E22A0" w:rsidP="00073C31">
      <w:pPr>
        <w:pStyle w:val="PL"/>
        <w:rPr>
          <w:noProof w:val="0"/>
        </w:rPr>
      </w:pPr>
      <w:r w:rsidRPr="00A344C7">
        <w:rPr>
          <w:noProof w:val="0"/>
        </w:rPr>
        <w:tab/>
        <w:t>s1 == s3;</w:t>
      </w:r>
    </w:p>
    <w:p w14:paraId="0C783101" w14:textId="77777777" w:rsidR="003E22A0" w:rsidRPr="00A344C7" w:rsidRDefault="003E22A0" w:rsidP="00073C31">
      <w:pPr>
        <w:pStyle w:val="PL"/>
        <w:rPr>
          <w:noProof w:val="0"/>
        </w:rPr>
      </w:pPr>
      <w:r w:rsidRPr="00A344C7">
        <w:rPr>
          <w:noProof w:val="0"/>
        </w:rPr>
        <w:tab/>
      </w:r>
      <w:r w:rsidRPr="00A344C7">
        <w:rPr>
          <w:noProof w:val="0"/>
        </w:rPr>
        <w:tab/>
        <w:t xml:space="preserve">// returns </w:t>
      </w:r>
      <w:r w:rsidRPr="00A344C7">
        <w:rPr>
          <w:b/>
          <w:noProof w:val="0"/>
        </w:rPr>
        <w:t>false</w:t>
      </w:r>
      <w:r w:rsidRPr="00A344C7">
        <w:rPr>
          <w:noProof w:val="0"/>
        </w:rPr>
        <w:t>, because the effective value structures of s1 and s3 are not compatible</w:t>
      </w:r>
    </w:p>
    <w:p w14:paraId="79FCA902" w14:textId="77777777" w:rsidR="003E22A0" w:rsidRPr="00A344C7" w:rsidRDefault="003E22A0" w:rsidP="00073C31">
      <w:pPr>
        <w:pStyle w:val="PL"/>
        <w:rPr>
          <w:noProof w:val="0"/>
        </w:rPr>
      </w:pPr>
      <w:r w:rsidRPr="00A344C7">
        <w:rPr>
          <w:noProof w:val="0"/>
        </w:rPr>
        <w:tab/>
        <w:t>s1 == v_si;</w:t>
      </w:r>
    </w:p>
    <w:p w14:paraId="6CECB406" w14:textId="77777777" w:rsidR="003E22A0" w:rsidRPr="00A344C7" w:rsidRDefault="003E22A0" w:rsidP="00073C31">
      <w:pPr>
        <w:pStyle w:val="PL"/>
        <w:rPr>
          <w:noProof w:val="0"/>
        </w:rPr>
      </w:pPr>
      <w:r w:rsidRPr="00A344C7">
        <w:rPr>
          <w:noProof w:val="0"/>
        </w:rPr>
        <w:tab/>
      </w:r>
      <w:r w:rsidRPr="00A344C7">
        <w:rPr>
          <w:noProof w:val="0"/>
        </w:rPr>
        <w:tab/>
        <w:t>// causes test case error as v_si is not completely initialized</w:t>
      </w:r>
      <w:r w:rsidRPr="00A344C7">
        <w:rPr>
          <w:noProof w:val="0"/>
        </w:rPr>
        <w:br/>
      </w:r>
      <w:r w:rsidRPr="00A344C7">
        <w:rPr>
          <w:noProof w:val="0"/>
        </w:rPr>
        <w:tab/>
      </w:r>
      <w:r w:rsidRPr="00A344C7">
        <w:rPr>
          <w:noProof w:val="0"/>
        </w:rPr>
        <w:tab/>
        <w:t>// (2nd element is left uninitialized)</w:t>
      </w:r>
    </w:p>
    <w:p w14:paraId="4FC34596" w14:textId="77777777" w:rsidR="003E22A0" w:rsidRPr="00A344C7" w:rsidRDefault="003E22A0" w:rsidP="00073C31">
      <w:pPr>
        <w:pStyle w:val="PL"/>
        <w:rPr>
          <w:noProof w:val="0"/>
        </w:rPr>
      </w:pPr>
      <w:r w:rsidRPr="00A344C7">
        <w:rPr>
          <w:noProof w:val="0"/>
        </w:rPr>
        <w:tab/>
        <w:t>s1 == si;</w:t>
      </w:r>
    </w:p>
    <w:p w14:paraId="11516BA1" w14:textId="77777777" w:rsidR="003E22A0" w:rsidRPr="00A344C7" w:rsidRDefault="003E22A0" w:rsidP="00073C31">
      <w:pPr>
        <w:pStyle w:val="PL"/>
        <w:rPr>
          <w:noProof w:val="0"/>
        </w:rPr>
      </w:pPr>
      <w:r w:rsidRPr="00A344C7">
        <w:rPr>
          <w:noProof w:val="0"/>
        </w:rPr>
        <w:tab/>
      </w:r>
      <w:r w:rsidRPr="00A344C7">
        <w:rPr>
          <w:noProof w:val="0"/>
        </w:rPr>
        <w:tab/>
        <w:t xml:space="preserve">// returns </w:t>
      </w:r>
      <w:r w:rsidRPr="00A344C7">
        <w:rPr>
          <w:b/>
          <w:noProof w:val="0"/>
        </w:rPr>
        <w:t>false</w:t>
      </w:r>
      <w:r w:rsidRPr="00A344C7">
        <w:rPr>
          <w:noProof w:val="0"/>
        </w:rPr>
        <w:t>, as the counterpart of the omitted a2 is 2,</w:t>
      </w:r>
    </w:p>
    <w:p w14:paraId="7B9AB4AF" w14:textId="77777777" w:rsidR="003E22A0" w:rsidRPr="00A344C7" w:rsidRDefault="003E22A0" w:rsidP="00073C31">
      <w:pPr>
        <w:pStyle w:val="PL"/>
        <w:rPr>
          <w:noProof w:val="0"/>
        </w:rPr>
      </w:pPr>
      <w:r w:rsidRPr="00A344C7">
        <w:rPr>
          <w:noProof w:val="0"/>
        </w:rPr>
        <w:tab/>
      </w:r>
      <w:r w:rsidRPr="00A344C7">
        <w:rPr>
          <w:noProof w:val="0"/>
        </w:rPr>
        <w:tab/>
        <w:t xml:space="preserve">// but the counterpart of a3 is undefined </w:t>
      </w:r>
    </w:p>
    <w:p w14:paraId="79129C6D" w14:textId="77777777" w:rsidR="003E22A0" w:rsidRPr="00A344C7" w:rsidRDefault="003E22A0" w:rsidP="00073C31">
      <w:pPr>
        <w:pStyle w:val="PL"/>
        <w:rPr>
          <w:noProof w:val="0"/>
        </w:rPr>
      </w:pPr>
      <w:r w:rsidRPr="00A344C7">
        <w:rPr>
          <w:noProof w:val="0"/>
        </w:rPr>
        <w:tab/>
        <w:t>s3 == si;</w:t>
      </w:r>
    </w:p>
    <w:p w14:paraId="5A07EF5E" w14:textId="77777777" w:rsidR="003E22A0" w:rsidRPr="00A344C7" w:rsidRDefault="003E22A0" w:rsidP="00073C31">
      <w:pPr>
        <w:pStyle w:val="PL"/>
        <w:rPr>
          <w:noProof w:val="0"/>
        </w:rPr>
      </w:pPr>
      <w:r w:rsidRPr="00A344C7">
        <w:rPr>
          <w:noProof w:val="0"/>
        </w:rPr>
        <w:tab/>
      </w:r>
      <w:r w:rsidRPr="00A344C7">
        <w:rPr>
          <w:noProof w:val="0"/>
        </w:rPr>
        <w:tab/>
        <w:t xml:space="preserve">// returns </w:t>
      </w:r>
      <w:r w:rsidRPr="00A344C7">
        <w:rPr>
          <w:b/>
          <w:noProof w:val="0"/>
        </w:rPr>
        <w:t>true</w:t>
      </w:r>
    </w:p>
    <w:p w14:paraId="7D76C708" w14:textId="77777777" w:rsidR="003E22A0" w:rsidRPr="00A344C7" w:rsidRDefault="003E22A0" w:rsidP="00073C31">
      <w:pPr>
        <w:pStyle w:val="PL"/>
        <w:rPr>
          <w:noProof w:val="0"/>
        </w:rPr>
      </w:pPr>
      <w:r w:rsidRPr="00A344C7">
        <w:rPr>
          <w:noProof w:val="0"/>
        </w:rPr>
        <w:tab/>
        <w:t>u1 == u2;</w:t>
      </w:r>
    </w:p>
    <w:p w14:paraId="50BE6E99" w14:textId="77777777" w:rsidR="003E22A0" w:rsidRPr="00A344C7" w:rsidRDefault="003E22A0" w:rsidP="00073C31">
      <w:pPr>
        <w:pStyle w:val="PL"/>
        <w:rPr>
          <w:noProof w:val="0"/>
        </w:rPr>
      </w:pPr>
      <w:r w:rsidRPr="00A344C7">
        <w:rPr>
          <w:noProof w:val="0"/>
        </w:rPr>
        <w:tab/>
      </w:r>
      <w:r w:rsidRPr="00A344C7">
        <w:rPr>
          <w:noProof w:val="0"/>
        </w:rPr>
        <w:tab/>
        <w:t>// causes error as U1 and U2 have no common subset of alternatives</w:t>
      </w:r>
    </w:p>
    <w:p w14:paraId="34A5C49D" w14:textId="77777777" w:rsidR="003E22A0" w:rsidRPr="00A344C7" w:rsidRDefault="003E22A0" w:rsidP="00073C31">
      <w:pPr>
        <w:pStyle w:val="PL"/>
        <w:rPr>
          <w:noProof w:val="0"/>
        </w:rPr>
      </w:pPr>
      <w:r w:rsidRPr="00A344C7">
        <w:rPr>
          <w:noProof w:val="0"/>
        </w:rPr>
        <w:tab/>
        <w:t>u1 == u3;</w:t>
      </w:r>
    </w:p>
    <w:p w14:paraId="56749D7D" w14:textId="77777777" w:rsidR="003E22A0" w:rsidRPr="00A344C7" w:rsidRDefault="003E22A0" w:rsidP="00073C31">
      <w:pPr>
        <w:pStyle w:val="PL"/>
        <w:rPr>
          <w:noProof w:val="0"/>
        </w:rPr>
      </w:pPr>
      <w:r w:rsidRPr="00A344C7">
        <w:rPr>
          <w:noProof w:val="0"/>
        </w:rPr>
        <w:tab/>
      </w:r>
      <w:r w:rsidRPr="00A344C7">
        <w:rPr>
          <w:noProof w:val="0"/>
        </w:rPr>
        <w:tab/>
        <w:t xml:space="preserve">// returns </w:t>
      </w:r>
      <w:r w:rsidRPr="00A344C7">
        <w:rPr>
          <w:b/>
          <w:noProof w:val="0"/>
        </w:rPr>
        <w:t>true</w:t>
      </w:r>
      <w:r w:rsidRPr="00A344C7">
        <w:rPr>
          <w:noProof w:val="0"/>
        </w:rPr>
        <w:t xml:space="preserve">, as alternatives with the same names are chosen and </w:t>
      </w:r>
    </w:p>
    <w:p w14:paraId="52CAB82C" w14:textId="77777777" w:rsidR="003E22A0" w:rsidRPr="00A344C7" w:rsidRDefault="003E22A0" w:rsidP="00073C31">
      <w:pPr>
        <w:pStyle w:val="PL"/>
        <w:rPr>
          <w:noProof w:val="0"/>
        </w:rPr>
      </w:pPr>
      <w:r w:rsidRPr="00A344C7">
        <w:rPr>
          <w:noProof w:val="0"/>
        </w:rPr>
        <w:tab/>
      </w:r>
      <w:r w:rsidRPr="00A344C7">
        <w:rPr>
          <w:noProof w:val="0"/>
        </w:rPr>
        <w:tab/>
        <w:t>// the actual values in the selected alternatives are equal</w:t>
      </w:r>
    </w:p>
    <w:p w14:paraId="4608622D" w14:textId="77777777" w:rsidR="003E22A0" w:rsidRPr="00A344C7" w:rsidRDefault="003E22A0" w:rsidP="00BD4B7A">
      <w:pPr>
        <w:pStyle w:val="PL"/>
        <w:rPr>
          <w:noProof w:val="0"/>
        </w:rPr>
      </w:pPr>
      <w:r w:rsidRPr="00A344C7">
        <w:rPr>
          <w:noProof w:val="0"/>
        </w:rPr>
        <w:t xml:space="preserve">    { 0, omit, 2 } == s1;</w:t>
      </w:r>
    </w:p>
    <w:p w14:paraId="4AAB2B4B" w14:textId="77777777" w:rsidR="003E22A0" w:rsidRPr="00A344C7" w:rsidRDefault="003E22A0" w:rsidP="00BD4B7A">
      <w:pPr>
        <w:pStyle w:val="PL"/>
        <w:rPr>
          <w:noProof w:val="0"/>
        </w:rPr>
      </w:pPr>
      <w:r w:rsidRPr="00A344C7">
        <w:rPr>
          <w:noProof w:val="0"/>
        </w:rPr>
        <w:t xml:space="preserve">        // returns true</w:t>
      </w:r>
    </w:p>
    <w:p w14:paraId="23A8B902" w14:textId="77777777" w:rsidR="003E22A0" w:rsidRPr="00A344C7" w:rsidRDefault="003E22A0" w:rsidP="00BD4B7A">
      <w:pPr>
        <w:pStyle w:val="PL"/>
        <w:rPr>
          <w:noProof w:val="0"/>
        </w:rPr>
      </w:pPr>
      <w:r w:rsidRPr="00A344C7">
        <w:rPr>
          <w:noProof w:val="0"/>
        </w:rPr>
        <w:t xml:space="preserve">    s2a == { b1 := 0, b2:= omit, b3 := 2 };</w:t>
      </w:r>
    </w:p>
    <w:p w14:paraId="1ACE569F" w14:textId="77777777" w:rsidR="003E22A0" w:rsidRPr="00A344C7" w:rsidRDefault="003E22A0" w:rsidP="00BD4B7A">
      <w:pPr>
        <w:pStyle w:val="PL"/>
        <w:rPr>
          <w:noProof w:val="0"/>
        </w:rPr>
      </w:pPr>
      <w:r w:rsidRPr="00A344C7">
        <w:rPr>
          <w:noProof w:val="0"/>
        </w:rPr>
        <w:t xml:space="preserve">        // returns true</w:t>
      </w:r>
    </w:p>
    <w:p w14:paraId="78DDE3E1" w14:textId="77777777" w:rsidR="003E22A0" w:rsidRPr="00A344C7" w:rsidRDefault="003E22A0" w:rsidP="00BD4B7A">
      <w:pPr>
        <w:pStyle w:val="PL"/>
        <w:rPr>
          <w:noProof w:val="0"/>
        </w:rPr>
      </w:pPr>
      <w:r w:rsidRPr="00A344C7">
        <w:rPr>
          <w:noProof w:val="0"/>
        </w:rPr>
        <w:t xml:space="preserve">    { s1, s2b } == { s2a, s1 };</w:t>
      </w:r>
    </w:p>
    <w:p w14:paraId="737C31EF" w14:textId="77777777" w:rsidR="003E22A0" w:rsidRPr="00A344C7" w:rsidRDefault="003E22A0" w:rsidP="00BD4B7A">
      <w:pPr>
        <w:pStyle w:val="PL"/>
        <w:rPr>
          <w:noProof w:val="0"/>
        </w:rPr>
      </w:pPr>
      <w:r w:rsidRPr="00A344C7">
        <w:rPr>
          <w:noProof w:val="0"/>
        </w:rPr>
        <w:t xml:space="preserve">        // returns false because s2b != s1</w:t>
      </w:r>
    </w:p>
    <w:p w14:paraId="7E94A01F" w14:textId="77777777" w:rsidR="003E22A0" w:rsidRPr="00A344C7" w:rsidRDefault="003E22A0" w:rsidP="00BD4B7A">
      <w:pPr>
        <w:pStyle w:val="PL"/>
        <w:rPr>
          <w:noProof w:val="0"/>
        </w:rPr>
      </w:pPr>
      <w:r w:rsidRPr="00A344C7">
        <w:rPr>
          <w:noProof w:val="0"/>
        </w:rPr>
        <w:t xml:space="preserve">    { s1, s2b, s2a } == { s1 };</w:t>
      </w:r>
    </w:p>
    <w:p w14:paraId="26CFC0AC" w14:textId="77777777" w:rsidR="003E22A0" w:rsidRPr="00A344C7" w:rsidRDefault="003E22A0" w:rsidP="00BD4B7A">
      <w:pPr>
        <w:pStyle w:val="PL"/>
        <w:rPr>
          <w:noProof w:val="0"/>
        </w:rPr>
      </w:pPr>
      <w:r w:rsidRPr="00A344C7">
        <w:rPr>
          <w:noProof w:val="0"/>
        </w:rPr>
        <w:t xml:space="preserve">       // returns false because of different length</w:t>
      </w:r>
    </w:p>
    <w:p w14:paraId="0B1F4042" w14:textId="77777777" w:rsidR="003E22A0" w:rsidRPr="00A344C7" w:rsidRDefault="003E22A0" w:rsidP="00BD4B7A">
      <w:pPr>
        <w:pStyle w:val="PL"/>
        <w:rPr>
          <w:noProof w:val="0"/>
        </w:rPr>
      </w:pPr>
      <w:r w:rsidRPr="00A344C7">
        <w:rPr>
          <w:noProof w:val="0"/>
        </w:rPr>
        <w:t xml:space="preserve">    s1.a1 == s2a.b1;</w:t>
      </w:r>
    </w:p>
    <w:p w14:paraId="48F0D92D" w14:textId="77777777" w:rsidR="003E22A0" w:rsidRPr="00A344C7" w:rsidRDefault="003E22A0" w:rsidP="00BD4B7A">
      <w:pPr>
        <w:pStyle w:val="PL"/>
        <w:rPr>
          <w:noProof w:val="0"/>
        </w:rPr>
      </w:pPr>
      <w:r w:rsidRPr="00A344C7">
        <w:rPr>
          <w:noProof w:val="0"/>
        </w:rPr>
        <w:t xml:space="preserve">       // returns true, both fields are initialized with values and the values are equal</w:t>
      </w:r>
    </w:p>
    <w:p w14:paraId="5AC86BD6" w14:textId="77777777" w:rsidR="003E22A0" w:rsidRPr="00A344C7" w:rsidRDefault="003E22A0" w:rsidP="00BD4B7A">
      <w:pPr>
        <w:pStyle w:val="PL"/>
        <w:rPr>
          <w:noProof w:val="0"/>
        </w:rPr>
      </w:pPr>
      <w:r w:rsidRPr="00A344C7">
        <w:rPr>
          <w:noProof w:val="0"/>
        </w:rPr>
        <w:t xml:space="preserve">    s1.a2 == s2a.b2;</w:t>
      </w:r>
    </w:p>
    <w:p w14:paraId="55DDDE70" w14:textId="77777777" w:rsidR="003E22A0" w:rsidRPr="00A344C7" w:rsidRDefault="003E22A0" w:rsidP="00BD4B7A">
      <w:pPr>
        <w:pStyle w:val="PL"/>
        <w:rPr>
          <w:noProof w:val="0"/>
        </w:rPr>
      </w:pPr>
      <w:r w:rsidRPr="00A344C7">
        <w:rPr>
          <w:noProof w:val="0"/>
        </w:rPr>
        <w:t xml:space="preserve">       // returns true, both fields are omit</w:t>
      </w:r>
    </w:p>
    <w:p w14:paraId="3BAB4588" w14:textId="77777777" w:rsidR="003E22A0" w:rsidRPr="00A344C7" w:rsidRDefault="003E22A0" w:rsidP="00BD4B7A">
      <w:pPr>
        <w:pStyle w:val="PL"/>
        <w:rPr>
          <w:noProof w:val="0"/>
        </w:rPr>
      </w:pPr>
      <w:r w:rsidRPr="00A344C7">
        <w:rPr>
          <w:noProof w:val="0"/>
        </w:rPr>
        <w:tab/>
        <w:t>s1.a1 == s2a.b2;</w:t>
      </w:r>
    </w:p>
    <w:p w14:paraId="349739E4" w14:textId="77777777" w:rsidR="003E22A0" w:rsidRPr="00A344C7" w:rsidRDefault="003E22A0" w:rsidP="00BD4B7A">
      <w:pPr>
        <w:pStyle w:val="PL"/>
        <w:rPr>
          <w:noProof w:val="0"/>
        </w:rPr>
      </w:pPr>
      <w:r w:rsidRPr="00A344C7">
        <w:rPr>
          <w:noProof w:val="0"/>
        </w:rPr>
        <w:tab/>
        <w:t xml:space="preserve">   // returns false, value vs. omit</w:t>
      </w:r>
    </w:p>
    <w:p w14:paraId="28949E3F" w14:textId="77777777" w:rsidR="003E22A0" w:rsidRPr="00A344C7" w:rsidRDefault="003E22A0" w:rsidP="00BD4B7A">
      <w:pPr>
        <w:pStyle w:val="PL"/>
        <w:rPr>
          <w:noProof w:val="0"/>
        </w:rPr>
      </w:pPr>
      <w:r w:rsidRPr="00A344C7">
        <w:rPr>
          <w:noProof w:val="0"/>
        </w:rPr>
        <w:t xml:space="preserve">    s1.a1 == omit;</w:t>
      </w:r>
    </w:p>
    <w:p w14:paraId="68879620" w14:textId="77777777" w:rsidR="003E22A0" w:rsidRPr="00A344C7" w:rsidRDefault="003E22A0" w:rsidP="00BD4B7A">
      <w:pPr>
        <w:pStyle w:val="PL"/>
        <w:rPr>
          <w:noProof w:val="0"/>
        </w:rPr>
      </w:pPr>
      <w:r w:rsidRPr="00A344C7">
        <w:rPr>
          <w:noProof w:val="0"/>
        </w:rPr>
        <w:t xml:space="preserve">       // error, omit is neither a value nor a field reference</w:t>
      </w:r>
    </w:p>
    <w:p w14:paraId="34972F27" w14:textId="77777777" w:rsidR="003E22A0" w:rsidRPr="00A344C7" w:rsidRDefault="003E22A0" w:rsidP="00BD4B7A">
      <w:pPr>
        <w:pStyle w:val="PL"/>
        <w:rPr>
          <w:noProof w:val="0"/>
        </w:rPr>
      </w:pPr>
      <w:r w:rsidRPr="00A344C7">
        <w:rPr>
          <w:noProof w:val="0"/>
        </w:rPr>
        <w:tab/>
        <w:t>s1.a2 == 3;</w:t>
      </w:r>
    </w:p>
    <w:p w14:paraId="26F8C9BB" w14:textId="77777777" w:rsidR="003E22A0" w:rsidRPr="00A344C7" w:rsidRDefault="003E22A0" w:rsidP="00BD4B7A">
      <w:pPr>
        <w:pStyle w:val="PL"/>
        <w:rPr>
          <w:noProof w:val="0"/>
        </w:rPr>
      </w:pPr>
      <w:r w:rsidRPr="00A344C7">
        <w:rPr>
          <w:noProof w:val="0"/>
        </w:rPr>
        <w:t xml:space="preserve">       // false, omit vs. value</w:t>
      </w:r>
    </w:p>
    <w:p w14:paraId="315FC741" w14:textId="77777777" w:rsidR="003E22A0" w:rsidRPr="00A344C7" w:rsidRDefault="003E22A0" w:rsidP="00073C31">
      <w:pPr>
        <w:pStyle w:val="PL"/>
        <w:rPr>
          <w:noProof w:val="0"/>
        </w:rPr>
      </w:pPr>
    </w:p>
    <w:p w14:paraId="7A145B0D" w14:textId="77777777" w:rsidR="003E22A0" w:rsidRPr="00A344C7" w:rsidRDefault="003E22A0" w:rsidP="00073C31">
      <w:pPr>
        <w:pStyle w:val="PL"/>
        <w:rPr>
          <w:noProof w:val="0"/>
          <w:color w:val="000000"/>
        </w:rPr>
      </w:pPr>
    </w:p>
    <w:p w14:paraId="79F5FF86" w14:textId="77777777" w:rsidR="003E22A0" w:rsidRPr="00A344C7" w:rsidRDefault="003E22A0" w:rsidP="00DC4A98">
      <w:pPr>
        <w:pStyle w:val="berschrift3"/>
      </w:pPr>
      <w:bookmarkStart w:id="146" w:name="clause_ImportingFromModules"/>
      <w:bookmarkStart w:id="147" w:name="_Toc420661254"/>
      <w:bookmarkStart w:id="148" w:name="clause_Modules_Control"/>
      <w:r w:rsidRPr="00A344C7">
        <w:t>8.2.3</w:t>
      </w:r>
      <w:bookmarkEnd w:id="146"/>
      <w:r w:rsidRPr="00A344C7">
        <w:tab/>
        <w:t>Importing from modules</w:t>
      </w:r>
      <w:bookmarkEnd w:id="147"/>
    </w:p>
    <w:p w14:paraId="6D58B6FB" w14:textId="77777777" w:rsidR="003E22A0" w:rsidRPr="00A344C7" w:rsidRDefault="003E22A0" w:rsidP="00073C31">
      <w:pPr>
        <w:keepNext/>
        <w:keepLines/>
        <w:rPr>
          <w:color w:val="000000"/>
        </w:rPr>
      </w:pPr>
      <w:r w:rsidRPr="00A344C7">
        <w:rPr>
          <w:color w:val="000000"/>
        </w:rPr>
        <w:t xml:space="preserve">It is possible to re-use visible definitions specified in different modules using the </w:t>
      </w:r>
      <w:r w:rsidRPr="00A344C7">
        <w:rPr>
          <w:rFonts w:ascii="Courier New" w:hAnsi="Courier New"/>
          <w:b/>
          <w:color w:val="000000"/>
        </w:rPr>
        <w:t>import</w:t>
      </w:r>
      <w:r w:rsidRPr="00A344C7">
        <w:rPr>
          <w:color w:val="000000"/>
        </w:rPr>
        <w:t xml:space="preserve"> statement. Every definition in a </w:t>
      </w:r>
      <w:r w:rsidRPr="00A344C7">
        <w:t>TTCN</w:t>
      </w:r>
      <w:r w:rsidRPr="00A344C7">
        <w:noBreakHyphen/>
        <w:t>3</w:t>
      </w:r>
      <w:r w:rsidRPr="00A344C7">
        <w:rPr>
          <w:color w:val="000000"/>
        </w:rPr>
        <w:t xml:space="preserve"> module has an associated visibility, which is by default </w:t>
      </w:r>
      <w:r w:rsidRPr="00A344C7">
        <w:rPr>
          <w:rFonts w:ascii="Courier New" w:hAnsi="Courier New"/>
          <w:b/>
          <w:color w:val="000000"/>
        </w:rPr>
        <w:t>public</w:t>
      </w:r>
      <w:r w:rsidRPr="00A344C7">
        <w:rPr>
          <w:color w:val="000000"/>
        </w:rPr>
        <w:t xml:space="preserve"> (see clause </w:t>
      </w:r>
      <w:r w:rsidR="00E635C1" w:rsidRPr="00A344C7">
        <w:fldChar w:fldCharType="begin"/>
      </w:r>
      <w:r w:rsidR="00E635C1" w:rsidRPr="00A344C7">
        <w:instrText xml:space="preserve"> REF clause_Modules_Visibility \h  \* MERGEFORMAT </w:instrText>
      </w:r>
      <w:r w:rsidR="00E635C1" w:rsidRPr="00A344C7">
        <w:fldChar w:fldCharType="separate"/>
      </w:r>
      <w:r w:rsidR="00AB51C4" w:rsidRPr="00A344C7">
        <w:t>8.2.5</w:t>
      </w:r>
      <w:r w:rsidR="00E635C1" w:rsidRPr="00A344C7">
        <w:fldChar w:fldCharType="end"/>
      </w:r>
      <w:r w:rsidRPr="00A344C7">
        <w:rPr>
          <w:color w:val="000000"/>
        </w:rPr>
        <w:t>).</w:t>
      </w:r>
    </w:p>
    <w:p w14:paraId="7F70AC66" w14:textId="77777777" w:rsidR="003E22A0" w:rsidRPr="00A344C7" w:rsidRDefault="003E22A0" w:rsidP="00073C31">
      <w:pPr>
        <w:pStyle w:val="NO"/>
      </w:pPr>
      <w:r w:rsidRPr="00A344C7">
        <w:t>NOTE:</w:t>
      </w:r>
      <w:r w:rsidRPr="00A344C7">
        <w:tab/>
        <w:t xml:space="preserve">Groups are </w:t>
      </w:r>
      <w:r w:rsidRPr="00A344C7">
        <w:rPr>
          <w:rFonts w:ascii="Courier New" w:hAnsi="Courier New"/>
          <w:b/>
        </w:rPr>
        <w:t>public</w:t>
      </w:r>
      <w:r w:rsidRPr="00A344C7">
        <w:t xml:space="preserve"> only. Importing a group means that only the visible elements of the group are being imported.</w:t>
      </w:r>
    </w:p>
    <w:p w14:paraId="2092B094" w14:textId="77777777" w:rsidR="003E22A0" w:rsidRPr="00A344C7" w:rsidRDefault="003E22A0" w:rsidP="00DC4A98">
      <w:pPr>
        <w:pStyle w:val="berschrift4"/>
      </w:pPr>
      <w:bookmarkStart w:id="149" w:name="clause_ImportingFromModules_General"/>
      <w:bookmarkStart w:id="150" w:name="_Toc420661255"/>
      <w:r w:rsidRPr="00A344C7">
        <w:t>8.2.3.1</w:t>
      </w:r>
      <w:bookmarkEnd w:id="149"/>
      <w:r w:rsidRPr="00A344C7">
        <w:tab/>
        <w:t>General format of import</w:t>
      </w:r>
      <w:bookmarkEnd w:id="150"/>
    </w:p>
    <w:p w14:paraId="368CEA6B" w14:textId="77777777" w:rsidR="003E22A0" w:rsidRPr="00A344C7" w:rsidRDefault="003E22A0" w:rsidP="00073C31">
      <w:pPr>
        <w:rPr>
          <w:color w:val="000000"/>
        </w:rPr>
      </w:pPr>
      <w:r w:rsidRPr="00A344C7">
        <w:rPr>
          <w:color w:val="000000"/>
        </w:rPr>
        <w:t xml:space="preserve">An import statement can be used anywhere in the module definitions part. </w:t>
      </w:r>
    </w:p>
    <w:p w14:paraId="5709DDBE" w14:textId="77777777" w:rsidR="003E22A0" w:rsidRPr="00A344C7" w:rsidRDefault="003E22A0" w:rsidP="00073C31">
      <w:r w:rsidRPr="00A344C7">
        <w:rPr>
          <w:b/>
          <w:i/>
        </w:rPr>
        <w:t>Syntactical Structure</w:t>
      </w:r>
    </w:p>
    <w:p w14:paraId="308C97D1" w14:textId="77777777" w:rsidR="003E22A0" w:rsidRPr="00A344C7" w:rsidRDefault="003E22A0" w:rsidP="00073C31">
      <w:pPr>
        <w:pStyle w:val="PL"/>
        <w:ind w:left="283"/>
        <w:rPr>
          <w:noProof w:val="0"/>
        </w:rPr>
      </w:pPr>
      <w:r w:rsidRPr="00A344C7">
        <w:rPr>
          <w:noProof w:val="0"/>
        </w:rPr>
        <w:t xml:space="preserve">[ </w:t>
      </w:r>
      <w:r w:rsidRPr="00A344C7">
        <w:rPr>
          <w:i/>
          <w:noProof w:val="0"/>
        </w:rPr>
        <w:t xml:space="preserve">Visibility </w:t>
      </w:r>
      <w:r w:rsidRPr="00A344C7">
        <w:rPr>
          <w:noProof w:val="0"/>
        </w:rPr>
        <w:t xml:space="preserve">] </w:t>
      </w:r>
      <w:r w:rsidRPr="00A344C7">
        <w:rPr>
          <w:b/>
          <w:noProof w:val="0"/>
        </w:rPr>
        <w:t>import</w:t>
      </w:r>
      <w:r w:rsidRPr="00A344C7">
        <w:rPr>
          <w:noProof w:val="0"/>
        </w:rPr>
        <w:t xml:space="preserve"> </w:t>
      </w:r>
      <w:r w:rsidRPr="00A344C7">
        <w:rPr>
          <w:b/>
          <w:noProof w:val="0"/>
        </w:rPr>
        <w:t>from</w:t>
      </w:r>
      <w:r w:rsidRPr="00A344C7">
        <w:rPr>
          <w:noProof w:val="0"/>
        </w:rPr>
        <w:t xml:space="preserve"> </w:t>
      </w:r>
      <w:r w:rsidRPr="00A344C7">
        <w:rPr>
          <w:i/>
          <w:noProof w:val="0"/>
        </w:rPr>
        <w:t>ModuleId</w:t>
      </w:r>
      <w:r w:rsidRPr="00A344C7">
        <w:rPr>
          <w:noProof w:val="0"/>
        </w:rPr>
        <w:t xml:space="preserve"> </w:t>
      </w:r>
    </w:p>
    <w:p w14:paraId="1CA905F1" w14:textId="77777777" w:rsidR="003E22A0" w:rsidRPr="00A344C7" w:rsidRDefault="003E22A0" w:rsidP="00073C31">
      <w:pPr>
        <w:pStyle w:val="PL"/>
        <w:ind w:left="283"/>
        <w:rPr>
          <w:noProof w:val="0"/>
        </w:rPr>
      </w:pPr>
      <w:r w:rsidRPr="00A344C7">
        <w:rPr>
          <w:noProof w:val="0"/>
        </w:rPr>
        <w:tab/>
      </w:r>
      <w:r w:rsidRPr="00A344C7">
        <w:rPr>
          <w:noProof w:val="0"/>
        </w:rPr>
        <w:tab/>
        <w:t xml:space="preserve">( </w:t>
      </w:r>
    </w:p>
    <w:p w14:paraId="1B55C04D" w14:textId="77777777" w:rsidR="003E22A0" w:rsidRPr="00A344C7" w:rsidRDefault="003E22A0" w:rsidP="00073C31">
      <w:pPr>
        <w:pStyle w:val="PL"/>
        <w:ind w:left="283"/>
        <w:rPr>
          <w:noProof w:val="0"/>
        </w:rPr>
      </w:pPr>
      <w:r w:rsidRPr="00A344C7">
        <w:rPr>
          <w:noProof w:val="0"/>
        </w:rPr>
        <w:tab/>
      </w:r>
      <w:r w:rsidRPr="00A344C7">
        <w:rPr>
          <w:noProof w:val="0"/>
        </w:rPr>
        <w:tab/>
      </w:r>
      <w:r w:rsidRPr="00A344C7">
        <w:rPr>
          <w:noProof w:val="0"/>
        </w:rPr>
        <w:tab/>
        <w:t xml:space="preserve">( </w:t>
      </w:r>
      <w:r w:rsidRPr="00A344C7">
        <w:rPr>
          <w:b/>
          <w:noProof w:val="0"/>
        </w:rPr>
        <w:t>all</w:t>
      </w:r>
      <w:r w:rsidRPr="00A344C7">
        <w:rPr>
          <w:noProof w:val="0"/>
        </w:rPr>
        <w:t xml:space="preserve"> [ </w:t>
      </w:r>
      <w:r w:rsidRPr="00A344C7">
        <w:rPr>
          <w:b/>
          <w:noProof w:val="0"/>
        </w:rPr>
        <w:t>except</w:t>
      </w:r>
      <w:r w:rsidRPr="00A344C7">
        <w:rPr>
          <w:noProof w:val="0"/>
        </w:rPr>
        <w:t xml:space="preserve"> "{" </w:t>
      </w:r>
      <w:r w:rsidRPr="00A344C7">
        <w:rPr>
          <w:i/>
          <w:noProof w:val="0"/>
        </w:rPr>
        <w:t>ExceptSpec</w:t>
      </w:r>
      <w:r w:rsidRPr="00A344C7">
        <w:rPr>
          <w:noProof w:val="0"/>
        </w:rPr>
        <w:t xml:space="preserve"> "}" ] ) </w:t>
      </w:r>
    </w:p>
    <w:p w14:paraId="43BF03F8" w14:textId="77777777" w:rsidR="003E22A0" w:rsidRPr="00A344C7" w:rsidRDefault="003E22A0" w:rsidP="00073C31">
      <w:pPr>
        <w:pStyle w:val="PL"/>
        <w:ind w:left="283"/>
        <w:rPr>
          <w:noProof w:val="0"/>
        </w:rPr>
      </w:pPr>
      <w:r w:rsidRPr="00A344C7">
        <w:rPr>
          <w:noProof w:val="0"/>
        </w:rPr>
        <w:tab/>
      </w:r>
      <w:r w:rsidRPr="00A344C7">
        <w:rPr>
          <w:noProof w:val="0"/>
        </w:rPr>
        <w:tab/>
      </w:r>
      <w:r w:rsidRPr="00A344C7">
        <w:rPr>
          <w:noProof w:val="0"/>
        </w:rPr>
        <w:tab/>
        <w:t>|</w:t>
      </w:r>
    </w:p>
    <w:p w14:paraId="12080B33" w14:textId="77777777" w:rsidR="003E22A0" w:rsidRPr="00A344C7" w:rsidRDefault="003E22A0" w:rsidP="00073C31">
      <w:pPr>
        <w:pStyle w:val="PL"/>
        <w:ind w:left="283"/>
        <w:rPr>
          <w:noProof w:val="0"/>
        </w:rPr>
      </w:pPr>
      <w:r w:rsidRPr="00A344C7">
        <w:rPr>
          <w:noProof w:val="0"/>
        </w:rPr>
        <w:tab/>
      </w:r>
      <w:r w:rsidRPr="00A344C7">
        <w:rPr>
          <w:noProof w:val="0"/>
        </w:rPr>
        <w:tab/>
      </w:r>
      <w:r w:rsidRPr="00A344C7">
        <w:rPr>
          <w:noProof w:val="0"/>
        </w:rPr>
        <w:tab/>
        <w:t xml:space="preserve">( "{" </w:t>
      </w:r>
      <w:r w:rsidRPr="00A344C7">
        <w:rPr>
          <w:i/>
          <w:noProof w:val="0"/>
        </w:rPr>
        <w:t>ImportSpec</w:t>
      </w:r>
      <w:r w:rsidRPr="00A344C7">
        <w:rPr>
          <w:noProof w:val="0"/>
        </w:rPr>
        <w:t xml:space="preserve"> "}" )</w:t>
      </w:r>
    </w:p>
    <w:p w14:paraId="59A26FA7" w14:textId="77777777" w:rsidR="003E22A0" w:rsidRPr="00A344C7" w:rsidRDefault="003E22A0" w:rsidP="00073C31">
      <w:pPr>
        <w:pStyle w:val="PL"/>
        <w:ind w:left="283"/>
        <w:rPr>
          <w:noProof w:val="0"/>
        </w:rPr>
      </w:pPr>
      <w:r w:rsidRPr="00A344C7">
        <w:rPr>
          <w:noProof w:val="0"/>
        </w:rPr>
        <w:tab/>
      </w:r>
      <w:r w:rsidRPr="00A344C7">
        <w:rPr>
          <w:noProof w:val="0"/>
        </w:rPr>
        <w:tab/>
        <w:t>)</w:t>
      </w:r>
    </w:p>
    <w:p w14:paraId="47A2487D" w14:textId="77777777" w:rsidR="003E22A0" w:rsidRPr="00A344C7" w:rsidRDefault="003E22A0" w:rsidP="00073C31">
      <w:pPr>
        <w:pStyle w:val="PL"/>
        <w:ind w:left="283"/>
        <w:rPr>
          <w:noProof w:val="0"/>
        </w:rPr>
      </w:pPr>
      <w:r w:rsidRPr="00A344C7">
        <w:rPr>
          <w:noProof w:val="0"/>
        </w:rPr>
        <w:t>[ ";" ]</w:t>
      </w:r>
    </w:p>
    <w:p w14:paraId="37C3AFB0" w14:textId="77777777" w:rsidR="003E22A0" w:rsidRPr="00A344C7" w:rsidRDefault="003E22A0" w:rsidP="00073C31">
      <w:pPr>
        <w:pStyle w:val="PL"/>
        <w:ind w:left="283"/>
        <w:rPr>
          <w:noProof w:val="0"/>
        </w:rPr>
      </w:pPr>
    </w:p>
    <w:p w14:paraId="6937C954" w14:textId="77777777" w:rsidR="003E22A0" w:rsidRPr="00A344C7" w:rsidRDefault="003E22A0" w:rsidP="00073C31">
      <w:r w:rsidRPr="00A344C7">
        <w:rPr>
          <w:b/>
          <w:i/>
        </w:rPr>
        <w:t>Semantic Description</w:t>
      </w:r>
    </w:p>
    <w:p w14:paraId="1C3385EB" w14:textId="77777777" w:rsidR="003E22A0" w:rsidRPr="00A344C7" w:rsidRDefault="003E22A0" w:rsidP="00073C31">
      <w:pPr>
        <w:rPr>
          <w:color w:val="000000"/>
        </w:rPr>
      </w:pPr>
      <w:r w:rsidRPr="00A344C7">
        <w:t>TTCN</w:t>
      </w:r>
      <w:r w:rsidRPr="00A344C7">
        <w:noBreakHyphen/>
        <w:t xml:space="preserve">3 supports the import of the following definitions: module parameters, user defined types, signatures, constants, data templates, signature templates, functions, external functions, altsteps and test cases. Each definition has a </w:t>
      </w:r>
      <w:r w:rsidRPr="00A344C7">
        <w:rPr>
          <w:i/>
        </w:rPr>
        <w:t>name</w:t>
      </w:r>
      <w:r w:rsidRPr="00A344C7">
        <w:t xml:space="preserve"> (defines the identifier of the definition, e.g. a function name), a </w:t>
      </w:r>
      <w:r w:rsidRPr="00A344C7">
        <w:rPr>
          <w:i/>
        </w:rPr>
        <w:t>specification</w:t>
      </w:r>
      <w:r w:rsidRPr="00A344C7">
        <w:t xml:space="preserve"> (e.g. a type specification or a signature of a function) and in the case of functions, altsteps and test cases an associated </w:t>
      </w:r>
      <w:r w:rsidRPr="00A344C7">
        <w:rPr>
          <w:i/>
        </w:rPr>
        <w:t>behaviour description</w:t>
      </w:r>
      <w:r w:rsidRPr="00A344C7">
        <w:t xml:space="preserve">. In addition, import statements of one module can be explicitly imported by another module (see clause </w:t>
      </w:r>
      <w:r w:rsidR="009E71CD" w:rsidRPr="00A344C7">
        <w:fldChar w:fldCharType="begin"/>
      </w:r>
      <w:r w:rsidRPr="00A344C7">
        <w:instrText xml:space="preserve"> REF clause_ImportingFromModules_Imports \h </w:instrText>
      </w:r>
      <w:r w:rsidR="009E71CD" w:rsidRPr="00A344C7">
        <w:fldChar w:fldCharType="separate"/>
      </w:r>
      <w:r w:rsidR="00AB51C4" w:rsidRPr="00A344C7">
        <w:t>8.2.3.7</w:t>
      </w:r>
      <w:r w:rsidR="009E71CD" w:rsidRPr="00A344C7">
        <w:fldChar w:fldCharType="end"/>
      </w:r>
      <w:r w:rsidRPr="00A344C7">
        <w:t>). Only definitions or import statements visible from the importing module</w:t>
      </w:r>
      <w:r w:rsidRPr="00A344C7" w:rsidDel="00313F39">
        <w:t xml:space="preserve"> </w:t>
      </w:r>
      <w:r w:rsidRPr="00A344C7">
        <w:t xml:space="preserve">can be imported (see </w:t>
      </w:r>
      <w:r w:rsidRPr="00A344C7">
        <w:rPr>
          <w:color w:val="000000"/>
        </w:rPr>
        <w:t>clause </w:t>
      </w:r>
      <w:r w:rsidR="009E71CD" w:rsidRPr="00A344C7">
        <w:rPr>
          <w:color w:val="000000"/>
        </w:rPr>
        <w:fldChar w:fldCharType="begin"/>
      </w:r>
      <w:r w:rsidRPr="00A344C7">
        <w:rPr>
          <w:color w:val="000000"/>
        </w:rPr>
        <w:instrText xml:space="preserve"> REF clause_Modules_Visibility \h </w:instrText>
      </w:r>
      <w:r w:rsidR="009E71CD" w:rsidRPr="00A344C7">
        <w:rPr>
          <w:color w:val="000000"/>
        </w:rPr>
      </w:r>
      <w:r w:rsidR="009E71CD" w:rsidRPr="00A344C7">
        <w:rPr>
          <w:color w:val="000000"/>
        </w:rPr>
        <w:fldChar w:fldCharType="separate"/>
      </w:r>
      <w:r w:rsidR="00AB51C4" w:rsidRPr="00A344C7">
        <w:t>8.2.5</w:t>
      </w:r>
      <w:r w:rsidR="009E71CD" w:rsidRPr="00A344C7">
        <w:rPr>
          <w:color w:val="000000"/>
        </w:rPr>
        <w:fldChar w:fldCharType="end"/>
      </w:r>
      <w:r w:rsidRPr="00A344C7">
        <w:rPr>
          <w:color w:val="000000"/>
        </w:rPr>
        <w:t>).</w:t>
      </w:r>
    </w:p>
    <w:p w14:paraId="7FA53925" w14:textId="77777777" w:rsidR="003E22A0" w:rsidRPr="00A344C7" w:rsidRDefault="003E22A0" w:rsidP="00073C31">
      <w:r w:rsidRPr="00A344C7">
        <w:rPr>
          <w:color w:val="000000"/>
        </w:rPr>
        <w:t>In contrast to module definitions, which are by default public, import statements are by default private.</w:t>
      </w:r>
    </w:p>
    <w:p w14:paraId="008E4A2A" w14:textId="77777777" w:rsidR="003E22A0" w:rsidRPr="00A344C7" w:rsidRDefault="003E22A0" w:rsidP="00073C31">
      <w:pPr>
        <w:pStyle w:val="EX"/>
        <w:keepNext/>
        <w:rPr>
          <w:color w:val="000000"/>
        </w:rPr>
      </w:pPr>
      <w:r w:rsidRPr="00A344C7">
        <w:rPr>
          <w:color w:val="000000"/>
        </w:rPr>
        <w:t>EXAMPLE 1a: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63"/>
        <w:gridCol w:w="1177"/>
        <w:gridCol w:w="3759"/>
        <w:gridCol w:w="3006"/>
      </w:tblGrid>
      <w:tr w:rsidR="003E22A0" w:rsidRPr="00A344C7" w14:paraId="7C086CB8" w14:textId="77777777" w:rsidTr="004F53F3">
        <w:trPr>
          <w:cantSplit/>
          <w:jc w:val="center"/>
        </w:trPr>
        <w:tc>
          <w:tcPr>
            <w:tcW w:w="1163" w:type="dxa"/>
            <w:shd w:val="clear" w:color="auto" w:fill="FFFFFF"/>
          </w:tcPr>
          <w:p w14:paraId="6DBFDB56" w14:textId="77777777" w:rsidR="003E22A0" w:rsidRPr="00A344C7" w:rsidRDefault="003E22A0" w:rsidP="004F53F3">
            <w:pPr>
              <w:pStyle w:val="TAH"/>
            </w:pPr>
          </w:p>
        </w:tc>
        <w:tc>
          <w:tcPr>
            <w:tcW w:w="1177" w:type="dxa"/>
            <w:shd w:val="clear" w:color="auto" w:fill="C0C0C0"/>
          </w:tcPr>
          <w:p w14:paraId="744E6747" w14:textId="77777777" w:rsidR="003E22A0" w:rsidRPr="00A344C7" w:rsidRDefault="003E22A0" w:rsidP="004F53F3">
            <w:pPr>
              <w:pStyle w:val="TAH"/>
            </w:pPr>
            <w:r w:rsidRPr="00A344C7">
              <w:t>Name</w:t>
            </w:r>
          </w:p>
        </w:tc>
        <w:tc>
          <w:tcPr>
            <w:tcW w:w="3759" w:type="dxa"/>
            <w:shd w:val="clear" w:color="auto" w:fill="FFFFFF"/>
          </w:tcPr>
          <w:p w14:paraId="7EDD0FE4" w14:textId="77777777" w:rsidR="003E22A0" w:rsidRPr="00A344C7" w:rsidRDefault="003E22A0" w:rsidP="004F53F3">
            <w:pPr>
              <w:pStyle w:val="TAH"/>
            </w:pPr>
            <w:r w:rsidRPr="00A344C7">
              <w:t>Specification</w:t>
            </w:r>
          </w:p>
        </w:tc>
        <w:tc>
          <w:tcPr>
            <w:tcW w:w="3006" w:type="dxa"/>
            <w:shd w:val="clear" w:color="auto" w:fill="C0C0C0"/>
          </w:tcPr>
          <w:p w14:paraId="01B79CD6" w14:textId="77777777" w:rsidR="003E22A0" w:rsidRPr="00A344C7" w:rsidRDefault="003E22A0" w:rsidP="004F53F3">
            <w:pPr>
              <w:pStyle w:val="TAH"/>
            </w:pPr>
            <w:r w:rsidRPr="00A344C7">
              <w:t>Behaviour description</w:t>
            </w:r>
          </w:p>
        </w:tc>
      </w:tr>
      <w:tr w:rsidR="003E22A0" w:rsidRPr="00A344C7" w14:paraId="6F176020" w14:textId="77777777" w:rsidTr="004F53F3">
        <w:trPr>
          <w:cantSplit/>
          <w:jc w:val="center"/>
        </w:trPr>
        <w:tc>
          <w:tcPr>
            <w:tcW w:w="1163" w:type="dxa"/>
            <w:shd w:val="clear" w:color="auto" w:fill="FFFFFF"/>
          </w:tcPr>
          <w:p w14:paraId="6A3FCAC6" w14:textId="77777777" w:rsidR="003E22A0" w:rsidRPr="00A344C7" w:rsidRDefault="003E22A0" w:rsidP="004F53F3">
            <w:pPr>
              <w:pStyle w:val="PL"/>
              <w:keepNext/>
              <w:keepLines/>
              <w:rPr>
                <w:noProof w:val="0"/>
                <w:lang w:eastAsia="de-DE"/>
              </w:rPr>
            </w:pPr>
            <w:r w:rsidRPr="00A344C7">
              <w:rPr>
                <w:b/>
                <w:noProof w:val="0"/>
                <w:lang w:eastAsia="de-DE"/>
              </w:rPr>
              <w:t>function</w:t>
            </w:r>
          </w:p>
        </w:tc>
        <w:tc>
          <w:tcPr>
            <w:tcW w:w="1177" w:type="dxa"/>
            <w:shd w:val="clear" w:color="auto" w:fill="C0C0C0"/>
          </w:tcPr>
          <w:p w14:paraId="2C530F7B" w14:textId="77777777" w:rsidR="003E22A0" w:rsidRPr="00A344C7" w:rsidRDefault="003E22A0" w:rsidP="004F53F3">
            <w:pPr>
              <w:pStyle w:val="PL"/>
              <w:keepNext/>
              <w:keepLines/>
              <w:rPr>
                <w:noProof w:val="0"/>
                <w:lang w:eastAsia="de-DE"/>
              </w:rPr>
            </w:pPr>
            <w:r w:rsidRPr="00A344C7">
              <w:rPr>
                <w:noProof w:val="0"/>
                <w:color w:val="000000"/>
                <w:lang w:eastAsia="de-DE"/>
              </w:rPr>
              <w:t>MyFunction</w:t>
            </w:r>
          </w:p>
        </w:tc>
        <w:tc>
          <w:tcPr>
            <w:tcW w:w="3759" w:type="dxa"/>
            <w:shd w:val="clear" w:color="auto" w:fill="FFFFFF"/>
          </w:tcPr>
          <w:p w14:paraId="0985BDB3" w14:textId="77777777" w:rsidR="003E22A0" w:rsidRPr="00A344C7" w:rsidRDefault="003E22A0" w:rsidP="004F53F3">
            <w:pPr>
              <w:pStyle w:val="PL"/>
              <w:keepNext/>
              <w:keepLines/>
              <w:rPr>
                <w:noProof w:val="0"/>
                <w:lang w:eastAsia="de-DE"/>
              </w:rPr>
            </w:pPr>
            <w:r w:rsidRPr="00A344C7">
              <w:rPr>
                <w:noProof w:val="0"/>
                <w:lang w:eastAsia="de-DE"/>
              </w:rPr>
              <w:t>(</w:t>
            </w:r>
            <w:r w:rsidRPr="00A344C7">
              <w:rPr>
                <w:b/>
                <w:noProof w:val="0"/>
                <w:lang w:eastAsia="de-DE"/>
              </w:rPr>
              <w:t>inout</w:t>
            </w:r>
            <w:r w:rsidRPr="00A344C7">
              <w:rPr>
                <w:noProof w:val="0"/>
                <w:lang w:eastAsia="de-DE"/>
              </w:rPr>
              <w:t xml:space="preserve"> MyType1 MyPar) </w:t>
            </w:r>
            <w:r w:rsidRPr="00A344C7">
              <w:rPr>
                <w:b/>
                <w:noProof w:val="0"/>
                <w:lang w:eastAsia="de-DE"/>
              </w:rPr>
              <w:t>return</w:t>
            </w:r>
            <w:r w:rsidRPr="00A344C7">
              <w:rPr>
                <w:noProof w:val="0"/>
                <w:lang w:eastAsia="de-DE"/>
              </w:rPr>
              <w:t xml:space="preserve"> MyType2</w:t>
            </w:r>
            <w:r w:rsidRPr="00A344C7">
              <w:rPr>
                <w:noProof w:val="0"/>
                <w:lang w:eastAsia="de-DE"/>
              </w:rPr>
              <w:br/>
            </w:r>
            <w:r w:rsidRPr="00A344C7">
              <w:rPr>
                <w:b/>
                <w:noProof w:val="0"/>
                <w:lang w:eastAsia="de-DE"/>
              </w:rPr>
              <w:t>runs on</w:t>
            </w:r>
            <w:r w:rsidRPr="00A344C7">
              <w:rPr>
                <w:noProof w:val="0"/>
                <w:lang w:eastAsia="de-DE"/>
              </w:rPr>
              <w:t xml:space="preserve"> MyCompType</w:t>
            </w:r>
          </w:p>
        </w:tc>
        <w:tc>
          <w:tcPr>
            <w:tcW w:w="3006" w:type="dxa"/>
            <w:shd w:val="clear" w:color="auto" w:fill="C0C0C0"/>
          </w:tcPr>
          <w:p w14:paraId="6ACB3199" w14:textId="77777777" w:rsidR="003E22A0" w:rsidRPr="00A344C7" w:rsidRDefault="003E22A0" w:rsidP="004F53F3">
            <w:pPr>
              <w:pStyle w:val="PL"/>
              <w:keepNext/>
              <w:keepLines/>
              <w:rPr>
                <w:noProof w:val="0"/>
                <w:lang w:eastAsia="de-DE"/>
              </w:rPr>
            </w:pPr>
            <w:r w:rsidRPr="00A344C7">
              <w:rPr>
                <w:noProof w:val="0"/>
                <w:lang w:eastAsia="de-DE"/>
              </w:rPr>
              <w:t>{</w:t>
            </w:r>
          </w:p>
          <w:p w14:paraId="103AB5EB" w14:textId="77777777" w:rsidR="003E22A0" w:rsidRPr="00A344C7" w:rsidRDefault="003E22A0" w:rsidP="004F53F3">
            <w:pPr>
              <w:pStyle w:val="PL"/>
              <w:keepNext/>
              <w:keepLines/>
              <w:rPr>
                <w:noProof w:val="0"/>
                <w:lang w:eastAsia="de-DE"/>
              </w:rPr>
            </w:pPr>
            <w:r w:rsidRPr="00A344C7">
              <w:rPr>
                <w:noProof w:val="0"/>
                <w:lang w:eastAsia="de-DE"/>
              </w:rPr>
              <w:t xml:space="preserve">  const MyType3 MyConst := …;</w:t>
            </w:r>
          </w:p>
          <w:p w14:paraId="3761AB40" w14:textId="77777777" w:rsidR="003E22A0" w:rsidRPr="00A344C7" w:rsidRDefault="003E22A0" w:rsidP="004F53F3">
            <w:pPr>
              <w:pStyle w:val="PL"/>
              <w:keepNext/>
              <w:keepLines/>
              <w:rPr>
                <w:noProof w:val="0"/>
                <w:lang w:eastAsia="de-DE"/>
              </w:rPr>
            </w:pPr>
            <w:r w:rsidRPr="00A344C7">
              <w:rPr>
                <w:noProof w:val="0"/>
                <w:lang w:eastAsia="de-DE"/>
              </w:rPr>
              <w:t xml:space="preserve">  : // further behaviour</w:t>
            </w:r>
          </w:p>
          <w:p w14:paraId="38F3768A" w14:textId="77777777" w:rsidR="003E22A0" w:rsidRPr="00A344C7" w:rsidRDefault="003E22A0" w:rsidP="004F53F3">
            <w:pPr>
              <w:pStyle w:val="PL"/>
              <w:keepNext/>
              <w:keepLines/>
              <w:rPr>
                <w:noProof w:val="0"/>
                <w:lang w:eastAsia="de-DE"/>
              </w:rPr>
            </w:pPr>
            <w:r w:rsidRPr="00A344C7">
              <w:rPr>
                <w:noProof w:val="0"/>
                <w:lang w:eastAsia="de-DE"/>
              </w:rPr>
              <w:t>}</w:t>
            </w:r>
          </w:p>
        </w:tc>
      </w:tr>
    </w:tbl>
    <w:p w14:paraId="6ECF9D37" w14:textId="77777777" w:rsidR="003E22A0" w:rsidRPr="00A344C7" w:rsidRDefault="003E22A0" w:rsidP="00073C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7"/>
        <w:gridCol w:w="1337"/>
        <w:gridCol w:w="1370"/>
        <w:gridCol w:w="2600"/>
      </w:tblGrid>
      <w:tr w:rsidR="003E22A0" w:rsidRPr="00A344C7" w14:paraId="714D201A" w14:textId="77777777" w:rsidTr="004F53F3">
        <w:trPr>
          <w:cantSplit/>
          <w:jc w:val="center"/>
        </w:trPr>
        <w:tc>
          <w:tcPr>
            <w:tcW w:w="707" w:type="dxa"/>
            <w:shd w:val="clear" w:color="auto" w:fill="FFFFFF"/>
          </w:tcPr>
          <w:p w14:paraId="2DCF2EE8" w14:textId="77777777" w:rsidR="003E22A0" w:rsidRPr="00A344C7" w:rsidRDefault="003E22A0" w:rsidP="004F53F3">
            <w:pPr>
              <w:pStyle w:val="TAH"/>
            </w:pPr>
          </w:p>
        </w:tc>
        <w:tc>
          <w:tcPr>
            <w:tcW w:w="1337" w:type="dxa"/>
            <w:shd w:val="clear" w:color="auto" w:fill="FFFFFF"/>
          </w:tcPr>
          <w:p w14:paraId="004751BA" w14:textId="77777777" w:rsidR="003E22A0" w:rsidRPr="00A344C7" w:rsidRDefault="003E22A0" w:rsidP="004F53F3">
            <w:pPr>
              <w:pStyle w:val="TAH"/>
            </w:pPr>
            <w:r w:rsidRPr="00A344C7">
              <w:t>Specification</w:t>
            </w:r>
          </w:p>
        </w:tc>
        <w:tc>
          <w:tcPr>
            <w:tcW w:w="1370" w:type="dxa"/>
            <w:shd w:val="clear" w:color="auto" w:fill="C0C0C0"/>
          </w:tcPr>
          <w:p w14:paraId="4B16FF12" w14:textId="77777777" w:rsidR="003E22A0" w:rsidRPr="00A344C7" w:rsidRDefault="003E22A0" w:rsidP="004F53F3">
            <w:pPr>
              <w:pStyle w:val="TAH"/>
            </w:pPr>
            <w:r w:rsidRPr="00A344C7">
              <w:t>Name</w:t>
            </w:r>
          </w:p>
        </w:tc>
        <w:tc>
          <w:tcPr>
            <w:tcW w:w="2600" w:type="dxa"/>
            <w:shd w:val="clear" w:color="auto" w:fill="FFFFFF"/>
          </w:tcPr>
          <w:p w14:paraId="4C443FB7" w14:textId="77777777" w:rsidR="003E22A0" w:rsidRPr="00A344C7" w:rsidRDefault="003E22A0" w:rsidP="004F53F3">
            <w:pPr>
              <w:pStyle w:val="TAH"/>
            </w:pPr>
            <w:r w:rsidRPr="00A344C7">
              <w:t>Specification</w:t>
            </w:r>
          </w:p>
        </w:tc>
      </w:tr>
      <w:tr w:rsidR="003E22A0" w:rsidRPr="00A344C7" w14:paraId="77E30C7E" w14:textId="77777777" w:rsidTr="004F53F3">
        <w:trPr>
          <w:cantSplit/>
          <w:jc w:val="center"/>
        </w:trPr>
        <w:tc>
          <w:tcPr>
            <w:tcW w:w="707" w:type="dxa"/>
            <w:shd w:val="clear" w:color="auto" w:fill="FFFFFF"/>
          </w:tcPr>
          <w:p w14:paraId="36D5705E" w14:textId="77777777" w:rsidR="003E22A0" w:rsidRPr="00A344C7" w:rsidRDefault="003E22A0" w:rsidP="004F53F3">
            <w:pPr>
              <w:pStyle w:val="PL"/>
              <w:rPr>
                <w:b/>
                <w:noProof w:val="0"/>
                <w:lang w:eastAsia="de-DE"/>
              </w:rPr>
            </w:pPr>
            <w:r w:rsidRPr="00A344C7">
              <w:rPr>
                <w:b/>
                <w:noProof w:val="0"/>
                <w:color w:val="000000"/>
                <w:lang w:eastAsia="de-DE"/>
              </w:rPr>
              <w:t>type</w:t>
            </w:r>
          </w:p>
        </w:tc>
        <w:tc>
          <w:tcPr>
            <w:tcW w:w="1337" w:type="dxa"/>
            <w:shd w:val="clear" w:color="auto" w:fill="FFFFFF"/>
          </w:tcPr>
          <w:p w14:paraId="3544A7C8" w14:textId="77777777" w:rsidR="003E22A0" w:rsidRPr="00A344C7" w:rsidRDefault="003E22A0" w:rsidP="004F53F3">
            <w:pPr>
              <w:pStyle w:val="PL"/>
              <w:rPr>
                <w:b/>
                <w:noProof w:val="0"/>
                <w:lang w:eastAsia="de-DE"/>
              </w:rPr>
            </w:pPr>
            <w:r w:rsidRPr="00A344C7">
              <w:rPr>
                <w:b/>
                <w:noProof w:val="0"/>
                <w:lang w:eastAsia="de-DE"/>
              </w:rPr>
              <w:t>record</w:t>
            </w:r>
          </w:p>
        </w:tc>
        <w:tc>
          <w:tcPr>
            <w:tcW w:w="1370" w:type="dxa"/>
            <w:shd w:val="clear" w:color="auto" w:fill="C0C0C0"/>
          </w:tcPr>
          <w:p w14:paraId="25E57122" w14:textId="77777777" w:rsidR="003E22A0" w:rsidRPr="00A344C7" w:rsidRDefault="003E22A0" w:rsidP="004F53F3">
            <w:pPr>
              <w:pStyle w:val="PL"/>
              <w:rPr>
                <w:noProof w:val="0"/>
                <w:lang w:eastAsia="de-DE"/>
              </w:rPr>
            </w:pPr>
            <w:r w:rsidRPr="00A344C7">
              <w:rPr>
                <w:noProof w:val="0"/>
                <w:color w:val="000000"/>
                <w:lang w:eastAsia="de-DE"/>
              </w:rPr>
              <w:t>MyRecordType</w:t>
            </w:r>
          </w:p>
        </w:tc>
        <w:tc>
          <w:tcPr>
            <w:tcW w:w="2600" w:type="dxa"/>
            <w:shd w:val="clear" w:color="auto" w:fill="FFFFFF"/>
          </w:tcPr>
          <w:p w14:paraId="6E31F825" w14:textId="77777777" w:rsidR="003E22A0" w:rsidRPr="00A344C7" w:rsidRDefault="003E22A0" w:rsidP="004F53F3">
            <w:pPr>
              <w:pStyle w:val="PL"/>
              <w:rPr>
                <w:noProof w:val="0"/>
                <w:lang w:eastAsia="de-DE"/>
              </w:rPr>
            </w:pPr>
            <w:r w:rsidRPr="00A344C7">
              <w:rPr>
                <w:noProof w:val="0"/>
                <w:lang w:eastAsia="de-DE"/>
              </w:rPr>
              <w:t>{</w:t>
            </w:r>
          </w:p>
          <w:p w14:paraId="0E0998A2" w14:textId="77777777" w:rsidR="003E22A0" w:rsidRPr="00A344C7" w:rsidRDefault="003E22A0" w:rsidP="004F53F3">
            <w:pPr>
              <w:pStyle w:val="PL"/>
              <w:rPr>
                <w:noProof w:val="0"/>
                <w:lang w:eastAsia="de-DE"/>
              </w:rPr>
            </w:pPr>
            <w:r w:rsidRPr="00A344C7">
              <w:rPr>
                <w:noProof w:val="0"/>
                <w:lang w:eastAsia="de-DE"/>
              </w:rPr>
              <w:t xml:space="preserve">  </w:t>
            </w:r>
            <w:r w:rsidR="002D2A0E" w:rsidRPr="00A344C7">
              <w:rPr>
                <w:noProof w:val="0"/>
                <w:lang w:eastAsia="de-DE"/>
              </w:rPr>
              <w:t xml:space="preserve">MyType4 </w:t>
            </w:r>
            <w:r w:rsidRPr="00A344C7">
              <w:rPr>
                <w:noProof w:val="0"/>
                <w:lang w:eastAsia="de-DE"/>
              </w:rPr>
              <w:t>field1,</w:t>
            </w:r>
            <w:r w:rsidRPr="00A344C7">
              <w:rPr>
                <w:noProof w:val="0"/>
                <w:lang w:eastAsia="de-DE"/>
              </w:rPr>
              <w:br/>
              <w:t xml:space="preserve">  </w:t>
            </w:r>
            <w:r w:rsidR="002D2A0E" w:rsidRPr="00A344C7">
              <w:rPr>
                <w:noProof w:val="0"/>
                <w:lang w:eastAsia="de-DE"/>
              </w:rPr>
              <w:t xml:space="preserve">integer </w:t>
            </w:r>
            <w:r w:rsidRPr="00A344C7">
              <w:rPr>
                <w:noProof w:val="0"/>
                <w:lang w:eastAsia="de-DE"/>
              </w:rPr>
              <w:t xml:space="preserve">field2 </w:t>
            </w:r>
          </w:p>
          <w:p w14:paraId="213135A0" w14:textId="77777777" w:rsidR="003E22A0" w:rsidRPr="00A344C7" w:rsidRDefault="003E22A0" w:rsidP="004F53F3">
            <w:pPr>
              <w:pStyle w:val="PL"/>
              <w:rPr>
                <w:noProof w:val="0"/>
                <w:lang w:eastAsia="de-DE"/>
              </w:rPr>
            </w:pPr>
            <w:r w:rsidRPr="00A344C7">
              <w:rPr>
                <w:noProof w:val="0"/>
                <w:lang w:eastAsia="de-DE"/>
              </w:rPr>
              <w:t>}</w:t>
            </w:r>
          </w:p>
        </w:tc>
      </w:tr>
    </w:tbl>
    <w:p w14:paraId="5C634804" w14:textId="77777777" w:rsidR="003E22A0" w:rsidRPr="00A344C7" w:rsidRDefault="003E22A0" w:rsidP="00073C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5"/>
        <w:gridCol w:w="1337"/>
        <w:gridCol w:w="1177"/>
        <w:gridCol w:w="5446"/>
      </w:tblGrid>
      <w:tr w:rsidR="003E22A0" w:rsidRPr="00A344C7" w14:paraId="4CD6AA27" w14:textId="77777777" w:rsidTr="004F53F3">
        <w:trPr>
          <w:cantSplit/>
          <w:jc w:val="center"/>
        </w:trPr>
        <w:tc>
          <w:tcPr>
            <w:tcW w:w="985" w:type="dxa"/>
            <w:shd w:val="clear" w:color="auto" w:fill="FFFFFF"/>
          </w:tcPr>
          <w:p w14:paraId="67CEA03C" w14:textId="77777777" w:rsidR="003E22A0" w:rsidRPr="00A344C7" w:rsidRDefault="003E22A0" w:rsidP="004F53F3">
            <w:pPr>
              <w:pStyle w:val="TAH"/>
            </w:pPr>
          </w:p>
        </w:tc>
        <w:tc>
          <w:tcPr>
            <w:tcW w:w="1337" w:type="dxa"/>
            <w:shd w:val="clear" w:color="auto" w:fill="FFFFFF"/>
          </w:tcPr>
          <w:p w14:paraId="7CE61561" w14:textId="77777777" w:rsidR="003E22A0" w:rsidRPr="00A344C7" w:rsidRDefault="003E22A0" w:rsidP="004F53F3">
            <w:pPr>
              <w:pStyle w:val="TAH"/>
            </w:pPr>
            <w:r w:rsidRPr="00A344C7">
              <w:t>Specification</w:t>
            </w:r>
          </w:p>
        </w:tc>
        <w:tc>
          <w:tcPr>
            <w:tcW w:w="1177" w:type="dxa"/>
            <w:shd w:val="clear" w:color="auto" w:fill="C0C0C0"/>
          </w:tcPr>
          <w:p w14:paraId="21CF268C" w14:textId="77777777" w:rsidR="003E22A0" w:rsidRPr="00A344C7" w:rsidRDefault="003E22A0" w:rsidP="004F53F3">
            <w:pPr>
              <w:pStyle w:val="TAH"/>
            </w:pPr>
            <w:r w:rsidRPr="00A344C7">
              <w:t>Name</w:t>
            </w:r>
          </w:p>
        </w:tc>
        <w:tc>
          <w:tcPr>
            <w:tcW w:w="5446" w:type="dxa"/>
            <w:shd w:val="clear" w:color="auto" w:fill="FFFFFF"/>
          </w:tcPr>
          <w:p w14:paraId="23068986" w14:textId="77777777" w:rsidR="003E22A0" w:rsidRPr="00A344C7" w:rsidRDefault="003E22A0" w:rsidP="004F53F3">
            <w:pPr>
              <w:pStyle w:val="TAH"/>
            </w:pPr>
            <w:r w:rsidRPr="00A344C7">
              <w:t>Specification</w:t>
            </w:r>
          </w:p>
        </w:tc>
      </w:tr>
      <w:tr w:rsidR="003E22A0" w:rsidRPr="00A344C7" w14:paraId="076AAE58" w14:textId="77777777" w:rsidTr="004F53F3">
        <w:trPr>
          <w:cantSplit/>
          <w:jc w:val="center"/>
        </w:trPr>
        <w:tc>
          <w:tcPr>
            <w:tcW w:w="985" w:type="dxa"/>
            <w:shd w:val="clear" w:color="auto" w:fill="FFFFFF"/>
          </w:tcPr>
          <w:p w14:paraId="624A7727" w14:textId="77777777" w:rsidR="003E22A0" w:rsidRPr="00A344C7" w:rsidRDefault="003E22A0" w:rsidP="004F53F3">
            <w:pPr>
              <w:pStyle w:val="PL"/>
              <w:rPr>
                <w:b/>
                <w:noProof w:val="0"/>
                <w:lang w:eastAsia="de-DE"/>
              </w:rPr>
            </w:pPr>
            <w:r w:rsidRPr="00A344C7">
              <w:rPr>
                <w:b/>
                <w:noProof w:val="0"/>
                <w:color w:val="000000"/>
                <w:lang w:eastAsia="de-DE"/>
              </w:rPr>
              <w:t>template</w:t>
            </w:r>
          </w:p>
        </w:tc>
        <w:tc>
          <w:tcPr>
            <w:tcW w:w="1337" w:type="dxa"/>
            <w:shd w:val="clear" w:color="auto" w:fill="FFFFFF"/>
          </w:tcPr>
          <w:p w14:paraId="5DC9FCF7" w14:textId="77777777" w:rsidR="003E22A0" w:rsidRPr="00A344C7" w:rsidRDefault="003E22A0" w:rsidP="004F53F3">
            <w:pPr>
              <w:pStyle w:val="PL"/>
              <w:rPr>
                <w:noProof w:val="0"/>
                <w:lang w:eastAsia="de-DE"/>
              </w:rPr>
            </w:pPr>
            <w:r w:rsidRPr="00A344C7">
              <w:rPr>
                <w:noProof w:val="0"/>
                <w:lang w:eastAsia="de-DE"/>
              </w:rPr>
              <w:t>MyType5</w:t>
            </w:r>
          </w:p>
        </w:tc>
        <w:tc>
          <w:tcPr>
            <w:tcW w:w="1177" w:type="dxa"/>
            <w:shd w:val="clear" w:color="auto" w:fill="C0C0C0"/>
          </w:tcPr>
          <w:p w14:paraId="28FA7BDB" w14:textId="77777777" w:rsidR="003E22A0" w:rsidRPr="00A344C7" w:rsidRDefault="003E22A0" w:rsidP="004F53F3">
            <w:pPr>
              <w:pStyle w:val="PL"/>
              <w:rPr>
                <w:noProof w:val="0"/>
                <w:lang w:eastAsia="de-DE"/>
              </w:rPr>
            </w:pPr>
            <w:r w:rsidRPr="00A344C7">
              <w:rPr>
                <w:noProof w:val="0"/>
                <w:color w:val="000000"/>
                <w:lang w:eastAsia="de-DE"/>
              </w:rPr>
              <w:t>MyTemplate</w:t>
            </w:r>
          </w:p>
        </w:tc>
        <w:tc>
          <w:tcPr>
            <w:tcW w:w="5446" w:type="dxa"/>
            <w:shd w:val="clear" w:color="auto" w:fill="FFFFFF"/>
          </w:tcPr>
          <w:p w14:paraId="2C6E3828" w14:textId="77777777" w:rsidR="003E22A0" w:rsidRPr="00A344C7" w:rsidRDefault="003E22A0" w:rsidP="004F53F3">
            <w:pPr>
              <w:pStyle w:val="PL"/>
              <w:rPr>
                <w:noProof w:val="0"/>
                <w:lang w:eastAsia="de-DE"/>
              </w:rPr>
            </w:pPr>
            <w:r w:rsidRPr="00A344C7">
              <w:rPr>
                <w:noProof w:val="0"/>
                <w:lang w:eastAsia="de-DE"/>
              </w:rPr>
              <w:t>:= {</w:t>
            </w:r>
          </w:p>
          <w:p w14:paraId="1B6D27D5" w14:textId="77777777" w:rsidR="003E22A0" w:rsidRPr="00A344C7" w:rsidRDefault="003E22A0" w:rsidP="004F53F3">
            <w:pPr>
              <w:pStyle w:val="PL"/>
              <w:rPr>
                <w:noProof w:val="0"/>
                <w:lang w:eastAsia="de-DE"/>
              </w:rPr>
            </w:pPr>
            <w:r w:rsidRPr="00A344C7">
              <w:rPr>
                <w:noProof w:val="0"/>
                <w:lang w:eastAsia="de-DE"/>
              </w:rPr>
              <w:t xml:space="preserve">  field1 := 1,</w:t>
            </w:r>
            <w:r w:rsidRPr="00A344C7">
              <w:rPr>
                <w:noProof w:val="0"/>
                <w:lang w:eastAsia="de-DE"/>
              </w:rPr>
              <w:br/>
              <w:t xml:space="preserve">  field2 := MyConst,  // MyConst is a module constant</w:t>
            </w:r>
          </w:p>
          <w:p w14:paraId="459DCCED" w14:textId="77777777" w:rsidR="003E22A0" w:rsidRPr="00A344C7" w:rsidRDefault="003E22A0" w:rsidP="004F53F3">
            <w:pPr>
              <w:pStyle w:val="PL"/>
              <w:rPr>
                <w:noProof w:val="0"/>
                <w:lang w:eastAsia="de-DE"/>
              </w:rPr>
            </w:pPr>
            <w:r w:rsidRPr="00A344C7">
              <w:rPr>
                <w:noProof w:val="0"/>
                <w:lang w:eastAsia="de-DE"/>
              </w:rPr>
              <w:t xml:space="preserve">  field3 := ModulePar // ModulePar is module parameter</w:t>
            </w:r>
          </w:p>
          <w:p w14:paraId="51CB82ED" w14:textId="77777777" w:rsidR="003E22A0" w:rsidRPr="00A344C7" w:rsidRDefault="003E22A0" w:rsidP="004F53F3">
            <w:pPr>
              <w:pStyle w:val="PL"/>
              <w:rPr>
                <w:noProof w:val="0"/>
                <w:lang w:eastAsia="de-DE"/>
              </w:rPr>
            </w:pPr>
            <w:r w:rsidRPr="00A344C7">
              <w:rPr>
                <w:noProof w:val="0"/>
                <w:lang w:eastAsia="de-DE"/>
              </w:rPr>
              <w:t>}</w:t>
            </w:r>
          </w:p>
        </w:tc>
      </w:tr>
    </w:tbl>
    <w:p w14:paraId="22AF1D31" w14:textId="77777777" w:rsidR="003E22A0" w:rsidRPr="00A344C7" w:rsidRDefault="003E22A0" w:rsidP="00073C31"/>
    <w:p w14:paraId="32FFB59F" w14:textId="77777777" w:rsidR="003E22A0" w:rsidRPr="00A344C7" w:rsidRDefault="003E22A0" w:rsidP="00073C31">
      <w:r w:rsidRPr="00A344C7">
        <w:t>Behaviour descriptions have no effect on the import mechanism, because their internals are considered to be invisible to the importer when the corresponding functions, altsteps or test cases are imported. Thus, they are not considered in the following descriptions.</w:t>
      </w:r>
    </w:p>
    <w:p w14:paraId="16E75FEB" w14:textId="77777777" w:rsidR="003E22A0" w:rsidRPr="00A344C7" w:rsidRDefault="003E22A0" w:rsidP="009D14DA">
      <w:pPr>
        <w:keepNext/>
      </w:pPr>
      <w:r w:rsidRPr="00A344C7">
        <w:t xml:space="preserve">The specification part of an importable definition contains </w:t>
      </w:r>
      <w:r w:rsidRPr="00A344C7">
        <w:rPr>
          <w:i/>
        </w:rPr>
        <w:t>local definitions</w:t>
      </w:r>
      <w:r w:rsidRPr="00A344C7">
        <w:t xml:space="preserve"> (e.g. field names of structured type definitions or values of enumerated types) and </w:t>
      </w:r>
      <w:r w:rsidRPr="00A344C7">
        <w:rPr>
          <w:i/>
        </w:rPr>
        <w:t>referenced definitions</w:t>
      </w:r>
      <w:r w:rsidRPr="00A344C7">
        <w:t xml:space="preserve"> (e.g. references to type definitions, templates, constants or module parameters). For the examples above, this means: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53"/>
        <w:gridCol w:w="1455"/>
        <w:gridCol w:w="1900"/>
        <w:gridCol w:w="4600"/>
      </w:tblGrid>
      <w:tr w:rsidR="003E22A0" w:rsidRPr="00A344C7" w14:paraId="5F3737FC" w14:textId="77777777" w:rsidTr="004F53F3">
        <w:trPr>
          <w:jc w:val="center"/>
        </w:trPr>
        <w:tc>
          <w:tcPr>
            <w:tcW w:w="1153" w:type="dxa"/>
          </w:tcPr>
          <w:p w14:paraId="455774F7" w14:textId="77777777" w:rsidR="003E22A0" w:rsidRPr="00A344C7" w:rsidRDefault="003E22A0" w:rsidP="009D14DA">
            <w:pPr>
              <w:pStyle w:val="TAH"/>
              <w:keepLines w:val="0"/>
            </w:pPr>
          </w:p>
        </w:tc>
        <w:tc>
          <w:tcPr>
            <w:tcW w:w="1455" w:type="dxa"/>
          </w:tcPr>
          <w:p w14:paraId="472F0338" w14:textId="77777777" w:rsidR="003E22A0" w:rsidRPr="00A344C7" w:rsidRDefault="003E22A0" w:rsidP="009D14DA">
            <w:pPr>
              <w:pStyle w:val="TAH"/>
              <w:keepLines w:val="0"/>
            </w:pPr>
            <w:r w:rsidRPr="00A344C7">
              <w:t>Name</w:t>
            </w:r>
          </w:p>
        </w:tc>
        <w:tc>
          <w:tcPr>
            <w:tcW w:w="1900" w:type="dxa"/>
          </w:tcPr>
          <w:p w14:paraId="719B4CDD" w14:textId="77777777" w:rsidR="003E22A0" w:rsidRPr="00A344C7" w:rsidRDefault="003E22A0" w:rsidP="009D14DA">
            <w:pPr>
              <w:pStyle w:val="TAH"/>
              <w:keepLines w:val="0"/>
            </w:pPr>
            <w:r w:rsidRPr="00A344C7">
              <w:t>Local definitions</w:t>
            </w:r>
          </w:p>
        </w:tc>
        <w:tc>
          <w:tcPr>
            <w:tcW w:w="4600" w:type="dxa"/>
          </w:tcPr>
          <w:p w14:paraId="6DE0AC19" w14:textId="77777777" w:rsidR="003E22A0" w:rsidRPr="00A344C7" w:rsidRDefault="003E22A0" w:rsidP="009D14DA">
            <w:pPr>
              <w:pStyle w:val="TAH"/>
              <w:keepLines w:val="0"/>
            </w:pPr>
            <w:r w:rsidRPr="00A344C7">
              <w:t>Referenced definitions</w:t>
            </w:r>
          </w:p>
        </w:tc>
      </w:tr>
      <w:tr w:rsidR="003E22A0" w:rsidRPr="00A344C7" w14:paraId="7CB2CB12" w14:textId="77777777" w:rsidTr="004F53F3">
        <w:trPr>
          <w:jc w:val="center"/>
        </w:trPr>
        <w:tc>
          <w:tcPr>
            <w:tcW w:w="1153" w:type="dxa"/>
          </w:tcPr>
          <w:p w14:paraId="646BB6F4" w14:textId="77777777" w:rsidR="003E22A0" w:rsidRPr="00A344C7" w:rsidRDefault="003E22A0" w:rsidP="009D14DA">
            <w:pPr>
              <w:pStyle w:val="TAC"/>
              <w:keepLines w:val="0"/>
              <w:jc w:val="left"/>
            </w:pPr>
            <w:r w:rsidRPr="00A344C7">
              <w:rPr>
                <w:rFonts w:ascii="Courier New" w:hAnsi="Courier New"/>
                <w:b/>
                <w:color w:val="000000"/>
              </w:rPr>
              <w:t>function</w:t>
            </w:r>
          </w:p>
        </w:tc>
        <w:tc>
          <w:tcPr>
            <w:tcW w:w="1455" w:type="dxa"/>
          </w:tcPr>
          <w:p w14:paraId="1356AAE0" w14:textId="77777777" w:rsidR="003E22A0" w:rsidRPr="00A344C7" w:rsidRDefault="003E22A0" w:rsidP="009D14DA">
            <w:pPr>
              <w:pStyle w:val="TAC"/>
              <w:keepLines w:val="0"/>
              <w:jc w:val="left"/>
            </w:pPr>
            <w:r w:rsidRPr="00A344C7">
              <w:rPr>
                <w:color w:val="000000"/>
              </w:rPr>
              <w:t>MyFunction</w:t>
            </w:r>
          </w:p>
        </w:tc>
        <w:tc>
          <w:tcPr>
            <w:tcW w:w="1900" w:type="dxa"/>
          </w:tcPr>
          <w:p w14:paraId="7EE60CFE" w14:textId="77777777" w:rsidR="003E22A0" w:rsidRPr="00A344C7" w:rsidRDefault="003E22A0" w:rsidP="009D14DA">
            <w:pPr>
              <w:pStyle w:val="TAC"/>
              <w:keepLines w:val="0"/>
              <w:jc w:val="left"/>
            </w:pPr>
            <w:r w:rsidRPr="00A344C7">
              <w:t>MyPar</w:t>
            </w:r>
          </w:p>
        </w:tc>
        <w:tc>
          <w:tcPr>
            <w:tcW w:w="4600" w:type="dxa"/>
          </w:tcPr>
          <w:p w14:paraId="5A8D6043" w14:textId="77777777" w:rsidR="003E22A0" w:rsidRPr="00A344C7" w:rsidRDefault="003E22A0" w:rsidP="009D14DA">
            <w:pPr>
              <w:pStyle w:val="TAC"/>
              <w:keepLines w:val="0"/>
              <w:jc w:val="left"/>
            </w:pPr>
            <w:r w:rsidRPr="00A344C7">
              <w:t>MyType1, MyType2, MyCompType</w:t>
            </w:r>
          </w:p>
        </w:tc>
      </w:tr>
      <w:tr w:rsidR="003E22A0" w:rsidRPr="00A344C7" w14:paraId="15D0716F" w14:textId="77777777" w:rsidTr="004F53F3">
        <w:trPr>
          <w:jc w:val="center"/>
        </w:trPr>
        <w:tc>
          <w:tcPr>
            <w:tcW w:w="1153" w:type="dxa"/>
          </w:tcPr>
          <w:p w14:paraId="72255E7B" w14:textId="77777777" w:rsidR="003E22A0" w:rsidRPr="00A344C7" w:rsidRDefault="003E22A0" w:rsidP="009D14DA">
            <w:pPr>
              <w:pStyle w:val="TAC"/>
              <w:keepLines w:val="0"/>
              <w:jc w:val="left"/>
              <w:rPr>
                <w:color w:val="000000"/>
              </w:rPr>
            </w:pPr>
            <w:r w:rsidRPr="00A344C7">
              <w:rPr>
                <w:rFonts w:ascii="Courier New" w:hAnsi="Courier New"/>
                <w:b/>
                <w:color w:val="000000"/>
              </w:rPr>
              <w:t>type</w:t>
            </w:r>
          </w:p>
        </w:tc>
        <w:tc>
          <w:tcPr>
            <w:tcW w:w="1455" w:type="dxa"/>
          </w:tcPr>
          <w:p w14:paraId="1EA69916" w14:textId="77777777" w:rsidR="003E22A0" w:rsidRPr="00A344C7" w:rsidRDefault="003E22A0" w:rsidP="009D14DA">
            <w:pPr>
              <w:pStyle w:val="TAC"/>
              <w:keepLines w:val="0"/>
              <w:jc w:val="left"/>
              <w:rPr>
                <w:color w:val="000000"/>
              </w:rPr>
            </w:pPr>
            <w:r w:rsidRPr="00A344C7">
              <w:rPr>
                <w:color w:val="000000"/>
              </w:rPr>
              <w:t>MyRecordType</w:t>
            </w:r>
          </w:p>
        </w:tc>
        <w:tc>
          <w:tcPr>
            <w:tcW w:w="1900" w:type="dxa"/>
          </w:tcPr>
          <w:p w14:paraId="784B92F7" w14:textId="77777777" w:rsidR="003E22A0" w:rsidRPr="00A344C7" w:rsidRDefault="003E22A0" w:rsidP="009D14DA">
            <w:pPr>
              <w:pStyle w:val="TAC"/>
              <w:keepLines w:val="0"/>
              <w:jc w:val="left"/>
            </w:pPr>
            <w:r w:rsidRPr="00A344C7">
              <w:t>field1, field2</w:t>
            </w:r>
          </w:p>
        </w:tc>
        <w:tc>
          <w:tcPr>
            <w:tcW w:w="4600" w:type="dxa"/>
          </w:tcPr>
          <w:p w14:paraId="065213DB" w14:textId="77777777" w:rsidR="003E22A0" w:rsidRPr="00A344C7" w:rsidRDefault="003E22A0" w:rsidP="009D14DA">
            <w:pPr>
              <w:pStyle w:val="TAC"/>
              <w:keepLines w:val="0"/>
              <w:jc w:val="left"/>
            </w:pPr>
            <w:r w:rsidRPr="00A344C7">
              <w:t>MyType4, integer</w:t>
            </w:r>
          </w:p>
        </w:tc>
      </w:tr>
      <w:tr w:rsidR="003E22A0" w:rsidRPr="00A344C7" w14:paraId="20CDD07E" w14:textId="77777777" w:rsidTr="004F53F3">
        <w:trPr>
          <w:jc w:val="center"/>
        </w:trPr>
        <w:tc>
          <w:tcPr>
            <w:tcW w:w="1153" w:type="dxa"/>
          </w:tcPr>
          <w:p w14:paraId="789C5DA0" w14:textId="77777777" w:rsidR="003E22A0" w:rsidRPr="00A344C7" w:rsidRDefault="003E22A0" w:rsidP="004F53F3">
            <w:pPr>
              <w:pStyle w:val="TAC"/>
              <w:keepNext w:val="0"/>
              <w:keepLines w:val="0"/>
              <w:jc w:val="left"/>
              <w:rPr>
                <w:color w:val="000000"/>
              </w:rPr>
            </w:pPr>
            <w:r w:rsidRPr="00A344C7">
              <w:rPr>
                <w:rFonts w:ascii="Courier New" w:hAnsi="Courier New"/>
                <w:b/>
                <w:color w:val="000000"/>
              </w:rPr>
              <w:t>template</w:t>
            </w:r>
          </w:p>
        </w:tc>
        <w:tc>
          <w:tcPr>
            <w:tcW w:w="1455" w:type="dxa"/>
          </w:tcPr>
          <w:p w14:paraId="21C0CD12" w14:textId="77777777" w:rsidR="003E22A0" w:rsidRPr="00A344C7" w:rsidRDefault="003E22A0" w:rsidP="004F53F3">
            <w:pPr>
              <w:pStyle w:val="TAC"/>
              <w:keepNext w:val="0"/>
              <w:keepLines w:val="0"/>
              <w:jc w:val="left"/>
              <w:rPr>
                <w:color w:val="000000"/>
              </w:rPr>
            </w:pPr>
            <w:r w:rsidRPr="00A344C7">
              <w:rPr>
                <w:color w:val="000000"/>
              </w:rPr>
              <w:t>MyTemplate</w:t>
            </w:r>
          </w:p>
        </w:tc>
        <w:tc>
          <w:tcPr>
            <w:tcW w:w="1900" w:type="dxa"/>
          </w:tcPr>
          <w:p w14:paraId="7C87EE72" w14:textId="77777777" w:rsidR="003E22A0" w:rsidRPr="00A344C7" w:rsidRDefault="003E22A0" w:rsidP="004F53F3">
            <w:pPr>
              <w:pStyle w:val="TAC"/>
              <w:keepNext w:val="0"/>
              <w:keepLines w:val="0"/>
              <w:jc w:val="left"/>
            </w:pPr>
          </w:p>
        </w:tc>
        <w:tc>
          <w:tcPr>
            <w:tcW w:w="4600" w:type="dxa"/>
          </w:tcPr>
          <w:p w14:paraId="05D3937D" w14:textId="77777777" w:rsidR="003E22A0" w:rsidRPr="00A344C7" w:rsidRDefault="003E22A0" w:rsidP="004F53F3">
            <w:pPr>
              <w:pStyle w:val="TAC"/>
              <w:keepNext w:val="0"/>
              <w:keepLines w:val="0"/>
              <w:jc w:val="left"/>
            </w:pPr>
            <w:r w:rsidRPr="00A344C7">
              <w:t>MyType5, field1, field2, field3, MyConst, ModulePar</w:t>
            </w:r>
          </w:p>
        </w:tc>
      </w:tr>
    </w:tbl>
    <w:p w14:paraId="12C44074" w14:textId="77777777" w:rsidR="003E22A0" w:rsidRPr="00A344C7" w:rsidRDefault="003E22A0" w:rsidP="00073C31"/>
    <w:p w14:paraId="0DE94AFB" w14:textId="77777777" w:rsidR="003E22A0" w:rsidRPr="00A344C7" w:rsidRDefault="003E22A0" w:rsidP="00073C31">
      <w:pPr>
        <w:pStyle w:val="NO"/>
      </w:pPr>
      <w:r w:rsidRPr="00A344C7">
        <w:t>NOTE 1:</w:t>
      </w:r>
      <w:r w:rsidRPr="00A344C7">
        <w:tab/>
        <w:t>The local definitions column refers to identifiers only that are newly defined in the importable definition. Values assigned to individual fields of importable definitions, e.g. in template definitions, may also be considered as local definitions, but they are not important for the explanation of the import mechanism.</w:t>
      </w:r>
    </w:p>
    <w:p w14:paraId="49EE326F" w14:textId="77777777" w:rsidR="003E22A0" w:rsidRPr="00A344C7" w:rsidRDefault="003E22A0" w:rsidP="00073C31">
      <w:pPr>
        <w:pStyle w:val="NO"/>
      </w:pPr>
      <w:r w:rsidRPr="00A344C7">
        <w:t>NOTE 2:</w:t>
      </w:r>
      <w:r w:rsidRPr="00A344C7">
        <w:tab/>
        <w:t>The referenced definitions field1, field2 and field3 of template MyTemplate are the field names of MyType5, i.e. they are referenced via MyType5.</w:t>
      </w:r>
    </w:p>
    <w:p w14:paraId="5211AF74" w14:textId="77777777" w:rsidR="003E22A0" w:rsidRPr="00A344C7" w:rsidRDefault="003E22A0" w:rsidP="00073C31">
      <w:r w:rsidRPr="00A344C7">
        <w:t>Referenced definitions are also importable definitions, i.e. the source of a referenced definition can again be structured into a name and a specification part and the specification part also contains local and referenced definitions. In other words, an importable definition may be built up recursively from other importable definitions.</w:t>
      </w:r>
    </w:p>
    <w:p w14:paraId="0B84DAE6" w14:textId="77777777" w:rsidR="003E22A0" w:rsidRPr="00A344C7" w:rsidRDefault="003E22A0" w:rsidP="00073C31">
      <w:r w:rsidRPr="00A344C7">
        <w:t>The TTCN</w:t>
      </w:r>
      <w:r w:rsidRPr="00A344C7">
        <w:noBreakHyphen/>
        <w:t xml:space="preserve">3 import mechanism is related to the local and referenced definitions used in the specification part of the importable definitions. Table </w:t>
      </w:r>
      <w:r w:rsidR="009E71CD" w:rsidRPr="00A344C7">
        <w:fldChar w:fldCharType="begin"/>
      </w:r>
      <w:r w:rsidRPr="00A344C7">
        <w:instrText xml:space="preserve"> REF tab_ImportableDefs \h </w:instrText>
      </w:r>
      <w:r w:rsidR="009E71CD" w:rsidRPr="00A344C7">
        <w:fldChar w:fldCharType="separate"/>
      </w:r>
      <w:r w:rsidR="00AB51C4" w:rsidRPr="00A344C7">
        <w:rPr>
          <w:color w:val="000000"/>
        </w:rPr>
        <w:t>8</w:t>
      </w:r>
      <w:r w:rsidR="009E71CD" w:rsidRPr="00A344C7">
        <w:fldChar w:fldCharType="end"/>
      </w:r>
      <w:r w:rsidRPr="00A344C7">
        <w:t xml:space="preserve"> specifies the possible local and referenced definitions of importable definitions.</w:t>
      </w:r>
    </w:p>
    <w:p w14:paraId="02CE504C" w14:textId="77777777" w:rsidR="003E22A0" w:rsidRPr="00A344C7" w:rsidRDefault="003E22A0" w:rsidP="00073C31">
      <w:pPr>
        <w:pStyle w:val="TH"/>
      </w:pPr>
      <w:r w:rsidRPr="00A344C7">
        <w:t xml:space="preserve">Table </w:t>
      </w:r>
      <w:bookmarkStart w:id="151" w:name="tab_ImportableDefs"/>
      <w:r w:rsidR="009E71CD" w:rsidRPr="00A344C7">
        <w:rPr>
          <w:color w:val="000000"/>
        </w:rPr>
        <w:fldChar w:fldCharType="begin"/>
      </w:r>
      <w:r w:rsidRPr="00A344C7">
        <w:rPr>
          <w:color w:val="000000"/>
        </w:rPr>
        <w:instrText xml:space="preserve"> SEQ tab  \* MERGEFORMAT </w:instrText>
      </w:r>
      <w:r w:rsidR="009E71CD" w:rsidRPr="00A344C7">
        <w:rPr>
          <w:color w:val="000000"/>
        </w:rPr>
        <w:fldChar w:fldCharType="separate"/>
      </w:r>
      <w:r w:rsidR="00AB51C4" w:rsidRPr="00A344C7">
        <w:rPr>
          <w:color w:val="000000"/>
        </w:rPr>
        <w:t>8</w:t>
      </w:r>
      <w:r w:rsidR="009E71CD" w:rsidRPr="00A344C7">
        <w:rPr>
          <w:color w:val="000000"/>
        </w:rPr>
        <w:fldChar w:fldCharType="end"/>
      </w:r>
      <w:bookmarkEnd w:id="151"/>
      <w:r w:rsidRPr="00A344C7">
        <w:t>: Possible local and referenced definitions of importable definitions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508"/>
        <w:gridCol w:w="2900"/>
        <w:gridCol w:w="4300"/>
      </w:tblGrid>
      <w:tr w:rsidR="003E22A0" w:rsidRPr="00A344C7" w14:paraId="73DFEDCB" w14:textId="77777777" w:rsidTr="004F53F3">
        <w:trPr>
          <w:jc w:val="center"/>
        </w:trPr>
        <w:tc>
          <w:tcPr>
            <w:tcW w:w="2508" w:type="dxa"/>
          </w:tcPr>
          <w:p w14:paraId="3FEB2390" w14:textId="77777777" w:rsidR="003E22A0" w:rsidRPr="00A344C7" w:rsidRDefault="003E22A0" w:rsidP="004F53F3">
            <w:pPr>
              <w:pStyle w:val="TAH"/>
            </w:pPr>
            <w:r w:rsidRPr="00A344C7">
              <w:t>Importable Definition</w:t>
            </w:r>
          </w:p>
        </w:tc>
        <w:tc>
          <w:tcPr>
            <w:tcW w:w="2900" w:type="dxa"/>
          </w:tcPr>
          <w:p w14:paraId="3AC02EBF" w14:textId="77777777" w:rsidR="003E22A0" w:rsidRPr="00A344C7" w:rsidRDefault="003E22A0" w:rsidP="004F53F3">
            <w:pPr>
              <w:pStyle w:val="TAH"/>
            </w:pPr>
            <w:r w:rsidRPr="00A344C7">
              <w:t>Possible Local Definitions</w:t>
            </w:r>
          </w:p>
        </w:tc>
        <w:tc>
          <w:tcPr>
            <w:tcW w:w="4300" w:type="dxa"/>
          </w:tcPr>
          <w:p w14:paraId="79CE2149" w14:textId="77777777" w:rsidR="003E22A0" w:rsidRPr="00A344C7" w:rsidRDefault="003E22A0" w:rsidP="004F53F3">
            <w:pPr>
              <w:pStyle w:val="TAH"/>
            </w:pPr>
            <w:r w:rsidRPr="00A344C7">
              <w:t>Possible Referenced Definitions</w:t>
            </w:r>
          </w:p>
        </w:tc>
      </w:tr>
      <w:tr w:rsidR="003E22A0" w:rsidRPr="00A344C7" w14:paraId="3354F2DD" w14:textId="77777777" w:rsidTr="004F53F3">
        <w:trPr>
          <w:jc w:val="center"/>
        </w:trPr>
        <w:tc>
          <w:tcPr>
            <w:tcW w:w="2508" w:type="dxa"/>
          </w:tcPr>
          <w:p w14:paraId="70B283BF" w14:textId="77777777" w:rsidR="003E22A0" w:rsidRPr="00A344C7" w:rsidRDefault="003E22A0" w:rsidP="004F53F3">
            <w:pPr>
              <w:pStyle w:val="TAL"/>
            </w:pPr>
            <w:r w:rsidRPr="00A344C7">
              <w:t>Module parameter</w:t>
            </w:r>
          </w:p>
        </w:tc>
        <w:tc>
          <w:tcPr>
            <w:tcW w:w="2900" w:type="dxa"/>
          </w:tcPr>
          <w:p w14:paraId="0B753219" w14:textId="77777777" w:rsidR="003E22A0" w:rsidRPr="00A344C7" w:rsidRDefault="003E22A0" w:rsidP="004F53F3">
            <w:pPr>
              <w:pStyle w:val="TAC"/>
              <w:jc w:val="left"/>
            </w:pPr>
          </w:p>
        </w:tc>
        <w:tc>
          <w:tcPr>
            <w:tcW w:w="4300" w:type="dxa"/>
          </w:tcPr>
          <w:p w14:paraId="2A0F985D" w14:textId="77777777" w:rsidR="003E22A0" w:rsidRPr="00A344C7" w:rsidRDefault="003E22A0" w:rsidP="004F53F3">
            <w:pPr>
              <w:pStyle w:val="TAC"/>
              <w:jc w:val="left"/>
            </w:pPr>
            <w:r w:rsidRPr="00A344C7">
              <w:t>Module parameter type</w:t>
            </w:r>
          </w:p>
        </w:tc>
      </w:tr>
      <w:tr w:rsidR="003E22A0" w:rsidRPr="00A344C7" w14:paraId="269C46A2" w14:textId="77777777" w:rsidTr="004F53F3">
        <w:trPr>
          <w:jc w:val="center"/>
        </w:trPr>
        <w:tc>
          <w:tcPr>
            <w:tcW w:w="2508" w:type="dxa"/>
          </w:tcPr>
          <w:p w14:paraId="5CF5E246" w14:textId="77777777" w:rsidR="003E22A0" w:rsidRPr="00A344C7" w:rsidRDefault="003E22A0" w:rsidP="004F53F3">
            <w:pPr>
              <w:pStyle w:val="TAL"/>
            </w:pPr>
            <w:r w:rsidRPr="00A344C7">
              <w:t>User-defined type (for all)</w:t>
            </w:r>
          </w:p>
        </w:tc>
        <w:tc>
          <w:tcPr>
            <w:tcW w:w="2900" w:type="dxa"/>
          </w:tcPr>
          <w:p w14:paraId="5FF67709" w14:textId="77777777" w:rsidR="003E22A0" w:rsidRPr="00A344C7" w:rsidRDefault="003E22A0" w:rsidP="004F53F3">
            <w:pPr>
              <w:pStyle w:val="TAC"/>
              <w:jc w:val="left"/>
            </w:pPr>
          </w:p>
        </w:tc>
        <w:tc>
          <w:tcPr>
            <w:tcW w:w="4300" w:type="dxa"/>
          </w:tcPr>
          <w:p w14:paraId="0D418BC9" w14:textId="77777777" w:rsidR="003E22A0" w:rsidRPr="00A344C7" w:rsidRDefault="003E22A0" w:rsidP="004F53F3">
            <w:pPr>
              <w:pStyle w:val="TAC"/>
              <w:jc w:val="left"/>
            </w:pPr>
          </w:p>
        </w:tc>
      </w:tr>
      <w:tr w:rsidR="003E22A0" w:rsidRPr="00A344C7" w14:paraId="2102F3E1" w14:textId="77777777" w:rsidTr="004F53F3">
        <w:trPr>
          <w:jc w:val="center"/>
        </w:trPr>
        <w:tc>
          <w:tcPr>
            <w:tcW w:w="2508" w:type="dxa"/>
          </w:tcPr>
          <w:p w14:paraId="544E798F" w14:textId="77777777" w:rsidR="003E22A0" w:rsidRPr="00A344C7" w:rsidRDefault="003E22A0" w:rsidP="00E9690F">
            <w:pPr>
              <w:pStyle w:val="TAL"/>
              <w:numPr>
                <w:ilvl w:val="0"/>
                <w:numId w:val="5"/>
              </w:numPr>
            </w:pPr>
            <w:r w:rsidRPr="00A344C7">
              <w:t>enumerated type</w:t>
            </w:r>
          </w:p>
        </w:tc>
        <w:tc>
          <w:tcPr>
            <w:tcW w:w="2900" w:type="dxa"/>
          </w:tcPr>
          <w:p w14:paraId="619A5271" w14:textId="77777777" w:rsidR="003E22A0" w:rsidRPr="00A344C7" w:rsidRDefault="003E22A0" w:rsidP="004F53F3">
            <w:pPr>
              <w:pStyle w:val="TAC"/>
              <w:jc w:val="left"/>
            </w:pPr>
            <w:r w:rsidRPr="00A344C7">
              <w:t>Concrete values</w:t>
            </w:r>
          </w:p>
        </w:tc>
        <w:tc>
          <w:tcPr>
            <w:tcW w:w="4300" w:type="dxa"/>
          </w:tcPr>
          <w:p w14:paraId="78599DAD" w14:textId="77777777" w:rsidR="003E22A0" w:rsidRPr="00A344C7" w:rsidRDefault="003E22A0" w:rsidP="004F53F3">
            <w:pPr>
              <w:pStyle w:val="TAC"/>
              <w:jc w:val="left"/>
            </w:pPr>
          </w:p>
        </w:tc>
      </w:tr>
      <w:tr w:rsidR="003E22A0" w:rsidRPr="00A344C7" w14:paraId="0B3EA505" w14:textId="77777777" w:rsidTr="004F53F3">
        <w:trPr>
          <w:jc w:val="center"/>
        </w:trPr>
        <w:tc>
          <w:tcPr>
            <w:tcW w:w="2508" w:type="dxa"/>
          </w:tcPr>
          <w:p w14:paraId="0952C64C" w14:textId="77777777" w:rsidR="003E22A0" w:rsidRPr="00A344C7" w:rsidRDefault="003E22A0" w:rsidP="00E9690F">
            <w:pPr>
              <w:pStyle w:val="TAL"/>
              <w:numPr>
                <w:ilvl w:val="0"/>
                <w:numId w:val="5"/>
              </w:numPr>
            </w:pPr>
            <w:r w:rsidRPr="00A344C7">
              <w:t>structured type</w:t>
            </w:r>
          </w:p>
        </w:tc>
        <w:tc>
          <w:tcPr>
            <w:tcW w:w="2900" w:type="dxa"/>
          </w:tcPr>
          <w:p w14:paraId="478E16FE" w14:textId="77777777" w:rsidR="003E22A0" w:rsidRPr="00A344C7" w:rsidRDefault="003E22A0" w:rsidP="004F53F3">
            <w:pPr>
              <w:pStyle w:val="TAC"/>
              <w:jc w:val="left"/>
            </w:pPr>
            <w:r w:rsidRPr="00A344C7">
              <w:t>Field names, nested type definitions</w:t>
            </w:r>
          </w:p>
        </w:tc>
        <w:tc>
          <w:tcPr>
            <w:tcW w:w="4300" w:type="dxa"/>
          </w:tcPr>
          <w:p w14:paraId="3114EFC2" w14:textId="77777777" w:rsidR="003E22A0" w:rsidRPr="00A344C7" w:rsidRDefault="003E22A0" w:rsidP="004F53F3">
            <w:pPr>
              <w:pStyle w:val="TAC"/>
              <w:jc w:val="left"/>
            </w:pPr>
            <w:r w:rsidRPr="00A344C7">
              <w:t>Field types</w:t>
            </w:r>
          </w:p>
        </w:tc>
      </w:tr>
      <w:tr w:rsidR="003E22A0" w:rsidRPr="00A344C7" w14:paraId="21A68C0E" w14:textId="77777777" w:rsidTr="004F53F3">
        <w:trPr>
          <w:jc w:val="center"/>
        </w:trPr>
        <w:tc>
          <w:tcPr>
            <w:tcW w:w="2508" w:type="dxa"/>
          </w:tcPr>
          <w:p w14:paraId="7D4D657D" w14:textId="77777777" w:rsidR="003E22A0" w:rsidRPr="00A344C7" w:rsidRDefault="003E22A0" w:rsidP="00E9690F">
            <w:pPr>
              <w:pStyle w:val="TAL"/>
              <w:numPr>
                <w:ilvl w:val="0"/>
                <w:numId w:val="5"/>
              </w:numPr>
            </w:pPr>
            <w:r w:rsidRPr="00A344C7">
              <w:t>port type</w:t>
            </w:r>
          </w:p>
        </w:tc>
        <w:tc>
          <w:tcPr>
            <w:tcW w:w="2900" w:type="dxa"/>
          </w:tcPr>
          <w:p w14:paraId="1D3B60DA" w14:textId="77777777" w:rsidR="003E22A0" w:rsidRPr="00A344C7" w:rsidRDefault="003E22A0" w:rsidP="004F53F3">
            <w:pPr>
              <w:pStyle w:val="TAC"/>
              <w:jc w:val="left"/>
            </w:pPr>
          </w:p>
        </w:tc>
        <w:tc>
          <w:tcPr>
            <w:tcW w:w="4300" w:type="dxa"/>
          </w:tcPr>
          <w:p w14:paraId="09FF492A" w14:textId="77777777" w:rsidR="003E22A0" w:rsidRPr="00A344C7" w:rsidRDefault="003E22A0" w:rsidP="004F53F3">
            <w:pPr>
              <w:pStyle w:val="TAC"/>
              <w:jc w:val="left"/>
            </w:pPr>
            <w:r w:rsidRPr="00A344C7">
              <w:t>Message types, signatures</w:t>
            </w:r>
          </w:p>
        </w:tc>
      </w:tr>
      <w:tr w:rsidR="003E22A0" w:rsidRPr="00A344C7" w14:paraId="6D83E137" w14:textId="77777777" w:rsidTr="004F53F3">
        <w:trPr>
          <w:jc w:val="center"/>
        </w:trPr>
        <w:tc>
          <w:tcPr>
            <w:tcW w:w="2508" w:type="dxa"/>
          </w:tcPr>
          <w:p w14:paraId="0D57A69E" w14:textId="77777777" w:rsidR="003E22A0" w:rsidRPr="00A344C7" w:rsidRDefault="003E22A0" w:rsidP="00E9690F">
            <w:pPr>
              <w:pStyle w:val="TAL"/>
              <w:numPr>
                <w:ilvl w:val="0"/>
                <w:numId w:val="5"/>
              </w:numPr>
            </w:pPr>
            <w:r w:rsidRPr="00A344C7">
              <w:t>component type</w:t>
            </w:r>
          </w:p>
        </w:tc>
        <w:tc>
          <w:tcPr>
            <w:tcW w:w="2900" w:type="dxa"/>
          </w:tcPr>
          <w:p w14:paraId="769FB158" w14:textId="77777777" w:rsidR="003E22A0" w:rsidRPr="00A344C7" w:rsidRDefault="003E22A0" w:rsidP="004F53F3">
            <w:pPr>
              <w:pStyle w:val="TAC"/>
              <w:jc w:val="left"/>
            </w:pPr>
            <w:r w:rsidRPr="00A344C7">
              <w:t>Constant names, variable names, timer names and port names</w:t>
            </w:r>
          </w:p>
        </w:tc>
        <w:tc>
          <w:tcPr>
            <w:tcW w:w="4300" w:type="dxa"/>
          </w:tcPr>
          <w:p w14:paraId="676374C7" w14:textId="77777777" w:rsidR="003E22A0" w:rsidRPr="00A344C7" w:rsidRDefault="003E22A0" w:rsidP="004F53F3">
            <w:pPr>
              <w:pStyle w:val="TAC"/>
              <w:jc w:val="left"/>
            </w:pPr>
            <w:r w:rsidRPr="00A344C7">
              <w:t>Constant types, variable types, port types</w:t>
            </w:r>
          </w:p>
        </w:tc>
      </w:tr>
      <w:tr w:rsidR="003E22A0" w:rsidRPr="00A344C7" w14:paraId="1ABE6C3E" w14:textId="77777777" w:rsidTr="004F53F3">
        <w:trPr>
          <w:jc w:val="center"/>
        </w:trPr>
        <w:tc>
          <w:tcPr>
            <w:tcW w:w="2508" w:type="dxa"/>
          </w:tcPr>
          <w:p w14:paraId="7763DC89" w14:textId="77777777" w:rsidR="003E22A0" w:rsidRPr="00A344C7" w:rsidRDefault="003E22A0" w:rsidP="004F53F3">
            <w:pPr>
              <w:pStyle w:val="TAL"/>
            </w:pPr>
            <w:r w:rsidRPr="00A344C7">
              <w:t>Signature</w:t>
            </w:r>
          </w:p>
        </w:tc>
        <w:tc>
          <w:tcPr>
            <w:tcW w:w="2900" w:type="dxa"/>
          </w:tcPr>
          <w:p w14:paraId="4D1060CA" w14:textId="77777777" w:rsidR="003E22A0" w:rsidRPr="00A344C7" w:rsidRDefault="003E22A0" w:rsidP="004F53F3">
            <w:pPr>
              <w:pStyle w:val="TAC"/>
              <w:jc w:val="left"/>
            </w:pPr>
            <w:r w:rsidRPr="00A344C7">
              <w:t>Parameter names</w:t>
            </w:r>
          </w:p>
        </w:tc>
        <w:tc>
          <w:tcPr>
            <w:tcW w:w="4300" w:type="dxa"/>
          </w:tcPr>
          <w:p w14:paraId="085E0A51" w14:textId="77777777" w:rsidR="003E22A0" w:rsidRPr="00A344C7" w:rsidRDefault="003E22A0" w:rsidP="004F53F3">
            <w:pPr>
              <w:pStyle w:val="TAC"/>
              <w:jc w:val="left"/>
            </w:pPr>
            <w:r w:rsidRPr="00A344C7">
              <w:t>Parameter types, return type, types of exceptions</w:t>
            </w:r>
          </w:p>
        </w:tc>
      </w:tr>
      <w:tr w:rsidR="003E22A0" w:rsidRPr="00A344C7" w14:paraId="70ABC6ED" w14:textId="77777777" w:rsidTr="004F53F3">
        <w:trPr>
          <w:jc w:val="center"/>
        </w:trPr>
        <w:tc>
          <w:tcPr>
            <w:tcW w:w="2508" w:type="dxa"/>
          </w:tcPr>
          <w:p w14:paraId="164B3D73" w14:textId="77777777" w:rsidR="003E22A0" w:rsidRPr="00A344C7" w:rsidRDefault="003E22A0" w:rsidP="004F53F3">
            <w:pPr>
              <w:pStyle w:val="TAL"/>
            </w:pPr>
            <w:r w:rsidRPr="00A344C7">
              <w:t>Constant</w:t>
            </w:r>
          </w:p>
        </w:tc>
        <w:tc>
          <w:tcPr>
            <w:tcW w:w="2900" w:type="dxa"/>
          </w:tcPr>
          <w:p w14:paraId="5F811DB9" w14:textId="77777777" w:rsidR="003E22A0" w:rsidRPr="00A344C7" w:rsidRDefault="003E22A0" w:rsidP="004F53F3">
            <w:pPr>
              <w:pStyle w:val="TAC"/>
              <w:jc w:val="left"/>
            </w:pPr>
          </w:p>
        </w:tc>
        <w:tc>
          <w:tcPr>
            <w:tcW w:w="4300" w:type="dxa"/>
          </w:tcPr>
          <w:p w14:paraId="775E1DD7" w14:textId="77777777" w:rsidR="003E22A0" w:rsidRPr="00A344C7" w:rsidRDefault="003E22A0" w:rsidP="004F53F3">
            <w:pPr>
              <w:pStyle w:val="TAC"/>
              <w:jc w:val="left"/>
            </w:pPr>
            <w:r w:rsidRPr="00A344C7">
              <w:t>Constant type</w:t>
            </w:r>
          </w:p>
        </w:tc>
      </w:tr>
      <w:tr w:rsidR="003E22A0" w:rsidRPr="00A344C7" w14:paraId="56B20C2A" w14:textId="77777777" w:rsidTr="004F53F3">
        <w:trPr>
          <w:jc w:val="center"/>
        </w:trPr>
        <w:tc>
          <w:tcPr>
            <w:tcW w:w="2508" w:type="dxa"/>
          </w:tcPr>
          <w:p w14:paraId="08FB5BD3" w14:textId="77777777" w:rsidR="003E22A0" w:rsidRPr="00A344C7" w:rsidRDefault="003E22A0" w:rsidP="004F53F3">
            <w:pPr>
              <w:pStyle w:val="TAL"/>
            </w:pPr>
            <w:r w:rsidRPr="00A344C7">
              <w:t>Data Template</w:t>
            </w:r>
          </w:p>
        </w:tc>
        <w:tc>
          <w:tcPr>
            <w:tcW w:w="2900" w:type="dxa"/>
          </w:tcPr>
          <w:p w14:paraId="2DFE6C85" w14:textId="77777777" w:rsidR="003E22A0" w:rsidRPr="00A344C7" w:rsidRDefault="003E22A0" w:rsidP="004F53F3">
            <w:pPr>
              <w:pStyle w:val="TAC"/>
              <w:jc w:val="left"/>
            </w:pPr>
            <w:r w:rsidRPr="00A344C7">
              <w:t>Parameter names</w:t>
            </w:r>
          </w:p>
        </w:tc>
        <w:tc>
          <w:tcPr>
            <w:tcW w:w="4300" w:type="dxa"/>
          </w:tcPr>
          <w:p w14:paraId="1495ED01" w14:textId="77777777" w:rsidR="003E22A0" w:rsidRPr="00A344C7" w:rsidRDefault="003E22A0" w:rsidP="004F53F3">
            <w:pPr>
              <w:pStyle w:val="TAC"/>
              <w:jc w:val="left"/>
            </w:pPr>
            <w:r w:rsidRPr="00A344C7">
              <w:t>Template type, parameter types, constants, module parameters, functions</w:t>
            </w:r>
          </w:p>
        </w:tc>
      </w:tr>
      <w:tr w:rsidR="003E22A0" w:rsidRPr="00A344C7" w14:paraId="2F0C6BF2" w14:textId="77777777" w:rsidTr="004F53F3">
        <w:trPr>
          <w:jc w:val="center"/>
        </w:trPr>
        <w:tc>
          <w:tcPr>
            <w:tcW w:w="2508" w:type="dxa"/>
          </w:tcPr>
          <w:p w14:paraId="07898812" w14:textId="77777777" w:rsidR="003E22A0" w:rsidRPr="00A344C7" w:rsidRDefault="003E22A0" w:rsidP="004F53F3">
            <w:pPr>
              <w:pStyle w:val="TAL"/>
            </w:pPr>
            <w:r w:rsidRPr="00A344C7">
              <w:t>Signature template</w:t>
            </w:r>
          </w:p>
        </w:tc>
        <w:tc>
          <w:tcPr>
            <w:tcW w:w="2900" w:type="dxa"/>
          </w:tcPr>
          <w:p w14:paraId="4235C1BA" w14:textId="77777777" w:rsidR="003E22A0" w:rsidRPr="00A344C7" w:rsidRDefault="003E22A0" w:rsidP="004F53F3">
            <w:pPr>
              <w:pStyle w:val="TAC"/>
              <w:jc w:val="left"/>
            </w:pPr>
          </w:p>
        </w:tc>
        <w:tc>
          <w:tcPr>
            <w:tcW w:w="4300" w:type="dxa"/>
          </w:tcPr>
          <w:p w14:paraId="2355D656" w14:textId="77777777" w:rsidR="003E22A0" w:rsidRPr="00A344C7" w:rsidRDefault="003E22A0" w:rsidP="004F53F3">
            <w:pPr>
              <w:pStyle w:val="TAC"/>
              <w:jc w:val="left"/>
            </w:pPr>
            <w:r w:rsidRPr="00A344C7">
              <w:t>Signature definition, constants, module parameters functions</w:t>
            </w:r>
          </w:p>
        </w:tc>
      </w:tr>
      <w:tr w:rsidR="003E22A0" w:rsidRPr="00A344C7" w14:paraId="39404D4E" w14:textId="77777777" w:rsidTr="004F53F3">
        <w:trPr>
          <w:jc w:val="center"/>
        </w:trPr>
        <w:tc>
          <w:tcPr>
            <w:tcW w:w="2508" w:type="dxa"/>
          </w:tcPr>
          <w:p w14:paraId="0A96006E" w14:textId="77777777" w:rsidR="003E22A0" w:rsidRPr="00A344C7" w:rsidRDefault="003E22A0" w:rsidP="004F53F3">
            <w:pPr>
              <w:pStyle w:val="TAL"/>
            </w:pPr>
            <w:r w:rsidRPr="00A344C7">
              <w:t>Function</w:t>
            </w:r>
          </w:p>
        </w:tc>
        <w:tc>
          <w:tcPr>
            <w:tcW w:w="2900" w:type="dxa"/>
          </w:tcPr>
          <w:p w14:paraId="379B2373" w14:textId="77777777" w:rsidR="003E22A0" w:rsidRPr="00A344C7" w:rsidRDefault="003E22A0" w:rsidP="004F53F3">
            <w:pPr>
              <w:pStyle w:val="TAC"/>
              <w:jc w:val="left"/>
            </w:pPr>
            <w:r w:rsidRPr="00A344C7">
              <w:t>Parameter names</w:t>
            </w:r>
          </w:p>
        </w:tc>
        <w:tc>
          <w:tcPr>
            <w:tcW w:w="4300" w:type="dxa"/>
          </w:tcPr>
          <w:p w14:paraId="55ABC20D" w14:textId="77777777" w:rsidR="003E22A0" w:rsidRPr="00A344C7" w:rsidRDefault="003E22A0" w:rsidP="007F476A">
            <w:pPr>
              <w:pStyle w:val="TAC"/>
              <w:jc w:val="left"/>
            </w:pPr>
            <w:r w:rsidRPr="00A344C7">
              <w:t>Parameter types, return type, component type (</w:t>
            </w:r>
            <w:r w:rsidRPr="00A344C7">
              <w:rPr>
                <w:rFonts w:ascii="Courier New" w:hAnsi="Courier New"/>
                <w:b/>
              </w:rPr>
              <w:t>runs on</w:t>
            </w:r>
            <w:r w:rsidRPr="00A344C7">
              <w:t xml:space="preserve"> clause)</w:t>
            </w:r>
          </w:p>
        </w:tc>
      </w:tr>
      <w:tr w:rsidR="003E22A0" w:rsidRPr="00A344C7" w14:paraId="28C0716B" w14:textId="77777777" w:rsidTr="004F53F3">
        <w:trPr>
          <w:jc w:val="center"/>
        </w:trPr>
        <w:tc>
          <w:tcPr>
            <w:tcW w:w="2508" w:type="dxa"/>
          </w:tcPr>
          <w:p w14:paraId="72E28858" w14:textId="77777777" w:rsidR="003E22A0" w:rsidRPr="00A344C7" w:rsidRDefault="003E22A0" w:rsidP="004F53F3">
            <w:pPr>
              <w:pStyle w:val="TAL"/>
            </w:pPr>
            <w:r w:rsidRPr="00A344C7">
              <w:t>External function</w:t>
            </w:r>
          </w:p>
        </w:tc>
        <w:tc>
          <w:tcPr>
            <w:tcW w:w="2900" w:type="dxa"/>
          </w:tcPr>
          <w:p w14:paraId="77957E18" w14:textId="77777777" w:rsidR="003E22A0" w:rsidRPr="00A344C7" w:rsidRDefault="003E22A0" w:rsidP="004F53F3">
            <w:pPr>
              <w:pStyle w:val="TAC"/>
              <w:jc w:val="left"/>
            </w:pPr>
            <w:r w:rsidRPr="00A344C7">
              <w:t>Parameter names</w:t>
            </w:r>
          </w:p>
        </w:tc>
        <w:tc>
          <w:tcPr>
            <w:tcW w:w="4300" w:type="dxa"/>
          </w:tcPr>
          <w:p w14:paraId="3D134EBD" w14:textId="77777777" w:rsidR="003E22A0" w:rsidRPr="00A344C7" w:rsidRDefault="003E22A0" w:rsidP="004F53F3">
            <w:pPr>
              <w:pStyle w:val="TAC"/>
              <w:jc w:val="left"/>
            </w:pPr>
            <w:r w:rsidRPr="00A344C7">
              <w:t>Parameter types, return type</w:t>
            </w:r>
          </w:p>
        </w:tc>
      </w:tr>
      <w:tr w:rsidR="003E22A0" w:rsidRPr="00A344C7" w14:paraId="02C368F1" w14:textId="77777777" w:rsidTr="004F53F3">
        <w:trPr>
          <w:jc w:val="center"/>
        </w:trPr>
        <w:tc>
          <w:tcPr>
            <w:tcW w:w="2508" w:type="dxa"/>
          </w:tcPr>
          <w:p w14:paraId="79CBD7A8" w14:textId="77777777" w:rsidR="003E22A0" w:rsidRPr="00A344C7" w:rsidRDefault="003E22A0" w:rsidP="004F53F3">
            <w:pPr>
              <w:pStyle w:val="TAL"/>
            </w:pPr>
            <w:r w:rsidRPr="00A344C7">
              <w:t>Altstep</w:t>
            </w:r>
          </w:p>
        </w:tc>
        <w:tc>
          <w:tcPr>
            <w:tcW w:w="2900" w:type="dxa"/>
          </w:tcPr>
          <w:p w14:paraId="1C1D344E" w14:textId="77777777" w:rsidR="003E22A0" w:rsidRPr="00A344C7" w:rsidRDefault="003E22A0" w:rsidP="004F53F3">
            <w:pPr>
              <w:pStyle w:val="TAC"/>
              <w:jc w:val="left"/>
            </w:pPr>
            <w:r w:rsidRPr="00A344C7">
              <w:t>Parameter names</w:t>
            </w:r>
          </w:p>
        </w:tc>
        <w:tc>
          <w:tcPr>
            <w:tcW w:w="4300" w:type="dxa"/>
          </w:tcPr>
          <w:p w14:paraId="276C59F2" w14:textId="77777777" w:rsidR="003E22A0" w:rsidRPr="00A344C7" w:rsidRDefault="003E22A0" w:rsidP="007F476A">
            <w:pPr>
              <w:pStyle w:val="TAC"/>
              <w:jc w:val="left"/>
            </w:pPr>
            <w:r w:rsidRPr="00A344C7">
              <w:t>Parameter types, component type (</w:t>
            </w:r>
            <w:r w:rsidRPr="00A344C7">
              <w:rPr>
                <w:rFonts w:ascii="Courier New" w:hAnsi="Courier New"/>
                <w:b/>
              </w:rPr>
              <w:t>runs</w:t>
            </w:r>
            <w:r w:rsidRPr="00A344C7">
              <w:rPr>
                <w:rFonts w:ascii="Courier New" w:hAnsi="Courier New"/>
                <w:b/>
              </w:rPr>
              <w:br/>
              <w:t>on</w:t>
            </w:r>
            <w:r w:rsidRPr="00A344C7">
              <w:t xml:space="preserve"> clause)</w:t>
            </w:r>
          </w:p>
        </w:tc>
      </w:tr>
      <w:tr w:rsidR="003E22A0" w:rsidRPr="00A344C7" w14:paraId="74D4E838" w14:textId="77777777" w:rsidTr="004F53F3">
        <w:trPr>
          <w:jc w:val="center"/>
        </w:trPr>
        <w:tc>
          <w:tcPr>
            <w:tcW w:w="2508" w:type="dxa"/>
          </w:tcPr>
          <w:p w14:paraId="1D9D98BB" w14:textId="77777777" w:rsidR="003E22A0" w:rsidRPr="00A344C7" w:rsidRDefault="003E22A0" w:rsidP="004F53F3">
            <w:pPr>
              <w:pStyle w:val="TAL"/>
            </w:pPr>
            <w:r w:rsidRPr="00A344C7">
              <w:t>Test case</w:t>
            </w:r>
          </w:p>
        </w:tc>
        <w:tc>
          <w:tcPr>
            <w:tcW w:w="2900" w:type="dxa"/>
          </w:tcPr>
          <w:p w14:paraId="41F8F3BC" w14:textId="77777777" w:rsidR="003E22A0" w:rsidRPr="00A344C7" w:rsidRDefault="003E22A0" w:rsidP="004F53F3">
            <w:pPr>
              <w:pStyle w:val="TAC"/>
              <w:jc w:val="left"/>
            </w:pPr>
            <w:r w:rsidRPr="00A344C7">
              <w:t>Parameter names</w:t>
            </w:r>
          </w:p>
        </w:tc>
        <w:tc>
          <w:tcPr>
            <w:tcW w:w="4300" w:type="dxa"/>
          </w:tcPr>
          <w:p w14:paraId="06AB4DD0" w14:textId="77777777" w:rsidR="003E22A0" w:rsidRPr="00A344C7" w:rsidRDefault="003E22A0" w:rsidP="007F476A">
            <w:pPr>
              <w:pStyle w:val="TAC"/>
              <w:jc w:val="left"/>
            </w:pPr>
            <w:r w:rsidRPr="00A344C7">
              <w:t>Parameter types, component types (</w:t>
            </w:r>
            <w:r w:rsidRPr="00A344C7">
              <w:rPr>
                <w:rFonts w:ascii="Courier New" w:hAnsi="Courier New"/>
                <w:b/>
              </w:rPr>
              <w:t>runs on</w:t>
            </w:r>
            <w:r w:rsidRPr="00A344C7">
              <w:t xml:space="preserve">- and </w:t>
            </w:r>
            <w:r w:rsidRPr="00A344C7">
              <w:rPr>
                <w:rFonts w:ascii="Courier New" w:hAnsi="Courier New"/>
                <w:b/>
              </w:rPr>
              <w:t>system</w:t>
            </w:r>
            <w:r w:rsidR="007F45A8" w:rsidRPr="00A344C7">
              <w:t xml:space="preserve"> </w:t>
            </w:r>
            <w:r w:rsidRPr="00A344C7">
              <w:t>clause)</w:t>
            </w:r>
          </w:p>
        </w:tc>
      </w:tr>
      <w:tr w:rsidR="003E22A0" w:rsidRPr="00A344C7" w14:paraId="37C4AF56" w14:textId="77777777" w:rsidTr="004F53F3">
        <w:trPr>
          <w:jc w:val="center"/>
        </w:trPr>
        <w:tc>
          <w:tcPr>
            <w:tcW w:w="9708" w:type="dxa"/>
            <w:gridSpan w:val="3"/>
          </w:tcPr>
          <w:p w14:paraId="26DDAD5F" w14:textId="77777777" w:rsidR="003E22A0" w:rsidRPr="00A344C7" w:rsidRDefault="003E22A0" w:rsidP="004F53F3">
            <w:pPr>
              <w:pStyle w:val="TAN"/>
            </w:pPr>
            <w:r w:rsidRPr="00A344C7">
              <w:t>NOTE 1:</w:t>
            </w:r>
            <w:r w:rsidRPr="00A344C7">
              <w:tab/>
              <w:t xml:space="preserve">For the import of import statements see clause </w:t>
            </w:r>
            <w:r w:rsidR="009E71CD" w:rsidRPr="00A344C7">
              <w:fldChar w:fldCharType="begin"/>
            </w:r>
            <w:r w:rsidRPr="00A344C7">
              <w:instrText xml:space="preserve"> REF clause_ImportingFromModules_Imports \h </w:instrText>
            </w:r>
            <w:r w:rsidR="009E71CD" w:rsidRPr="00A344C7">
              <w:fldChar w:fldCharType="separate"/>
            </w:r>
            <w:r w:rsidR="00AB51C4" w:rsidRPr="00A344C7">
              <w:t>8.2.3.7</w:t>
            </w:r>
            <w:r w:rsidR="009E71CD" w:rsidRPr="00A344C7">
              <w:fldChar w:fldCharType="end"/>
            </w:r>
            <w:r w:rsidRPr="00A344C7">
              <w:t>.</w:t>
            </w:r>
          </w:p>
          <w:p w14:paraId="2150E743" w14:textId="77777777" w:rsidR="003E22A0" w:rsidRPr="00A344C7" w:rsidRDefault="003E22A0" w:rsidP="004F53F3">
            <w:pPr>
              <w:pStyle w:val="TAN"/>
            </w:pPr>
            <w:r w:rsidRPr="00A344C7">
              <w:t>NOTE 2:</w:t>
            </w:r>
            <w:r w:rsidRPr="00A344C7">
              <w:tab/>
              <w:t xml:space="preserve">For the import of groups see clause </w:t>
            </w:r>
            <w:r w:rsidR="00E635C1" w:rsidRPr="00A344C7">
              <w:fldChar w:fldCharType="begin"/>
            </w:r>
            <w:r w:rsidR="00E635C1" w:rsidRPr="00A344C7">
              <w:instrText xml:space="preserve"> REF clause_ImportingFromModules_Group \h  \* MERGEFORMAT </w:instrText>
            </w:r>
            <w:r w:rsidR="00E635C1" w:rsidRPr="00A344C7">
              <w:fldChar w:fldCharType="separate"/>
            </w:r>
            <w:r w:rsidR="00AB51C4" w:rsidRPr="00A344C7">
              <w:t>8.2.3.3</w:t>
            </w:r>
            <w:r w:rsidR="00E635C1" w:rsidRPr="00A344C7">
              <w:fldChar w:fldCharType="end"/>
            </w:r>
            <w:r w:rsidRPr="00A344C7">
              <w:t>.</w:t>
            </w:r>
          </w:p>
        </w:tc>
      </w:tr>
    </w:tbl>
    <w:p w14:paraId="0F874059" w14:textId="77777777" w:rsidR="003E22A0" w:rsidRPr="00A344C7" w:rsidRDefault="003E22A0" w:rsidP="00073C31"/>
    <w:p w14:paraId="52BC6275" w14:textId="77777777" w:rsidR="003E22A0" w:rsidRPr="00A344C7" w:rsidRDefault="003E22A0" w:rsidP="00073C31">
      <w:r w:rsidRPr="00A344C7">
        <w:t>The TTCN</w:t>
      </w:r>
      <w:r w:rsidRPr="00A344C7">
        <w:noBreakHyphen/>
        <w:t xml:space="preserve">3 import mechanism distinguishes between the </w:t>
      </w:r>
      <w:r w:rsidRPr="00A344C7">
        <w:rPr>
          <w:i/>
        </w:rPr>
        <w:t>identifier of a referenced definition</w:t>
      </w:r>
      <w:r w:rsidRPr="00A344C7">
        <w:t xml:space="preserve"> and the </w:t>
      </w:r>
      <w:r w:rsidRPr="00A344C7">
        <w:rPr>
          <w:i/>
        </w:rPr>
        <w:t>information necessary for the usage of a referenced definition</w:t>
      </w:r>
      <w:r w:rsidRPr="00A344C7">
        <w:t xml:space="preserve"> within the imported definition. For the usage, the identifier of a referenced definition is not required and therefore not imported automatically.</w:t>
      </w:r>
    </w:p>
    <w:p w14:paraId="201A1153" w14:textId="77777777" w:rsidR="003E22A0" w:rsidRPr="00A344C7" w:rsidRDefault="003E22A0" w:rsidP="00073C31">
      <w:pPr>
        <w:pStyle w:val="EX"/>
      </w:pPr>
      <w:r w:rsidRPr="00A344C7">
        <w:t>EXAMPLE 1b:</w:t>
      </w:r>
      <w:r w:rsidRPr="00A344C7">
        <w:tab/>
        <w:t xml:space="preserve">Differentiation between </w:t>
      </w:r>
      <w:r w:rsidRPr="00A344C7">
        <w:rPr>
          <w:i/>
        </w:rPr>
        <w:t>information necessary for the usage</w:t>
      </w:r>
      <w:r w:rsidRPr="00A344C7">
        <w:t xml:space="preserve"> and the identifier.</w:t>
      </w:r>
    </w:p>
    <w:p w14:paraId="2317696E" w14:textId="77777777" w:rsidR="003E22A0" w:rsidRPr="00A344C7" w:rsidRDefault="003E22A0" w:rsidP="00073C31">
      <w:pPr>
        <w:pStyle w:val="PL"/>
        <w:rPr>
          <w:noProof w:val="0"/>
        </w:rPr>
      </w:pPr>
      <w:r w:rsidRPr="00A344C7">
        <w:rPr>
          <w:noProof w:val="0"/>
        </w:rPr>
        <w:tab/>
      </w:r>
      <w:r w:rsidRPr="00A344C7">
        <w:rPr>
          <w:b/>
          <w:noProof w:val="0"/>
        </w:rPr>
        <w:t>module</w:t>
      </w:r>
      <w:r w:rsidRPr="00A344C7">
        <w:rPr>
          <w:noProof w:val="0"/>
        </w:rPr>
        <w:t xml:space="preserve"> A {</w:t>
      </w:r>
    </w:p>
    <w:p w14:paraId="5434775A" w14:textId="77777777" w:rsidR="003E22A0" w:rsidRPr="00A344C7" w:rsidRDefault="003E22A0" w:rsidP="00073C31">
      <w:pPr>
        <w:pStyle w:val="PL"/>
        <w:rPr>
          <w:noProof w:val="0"/>
        </w:rPr>
      </w:pPr>
      <w:r w:rsidRPr="00A344C7">
        <w:rPr>
          <w:noProof w:val="0"/>
        </w:rPr>
        <w:tab/>
        <w:t xml:space="preserve">  </w:t>
      </w:r>
      <w:r w:rsidRPr="00A344C7">
        <w:rPr>
          <w:b/>
          <w:noProof w:val="0"/>
        </w:rPr>
        <w:t>type</w:t>
      </w:r>
      <w:r w:rsidRPr="00A344C7">
        <w:rPr>
          <w:noProof w:val="0"/>
        </w:rPr>
        <w:t xml:space="preserve"> </w:t>
      </w:r>
      <w:r w:rsidRPr="00A344C7">
        <w:rPr>
          <w:b/>
          <w:noProof w:val="0"/>
        </w:rPr>
        <w:t>record</w:t>
      </w:r>
      <w:r w:rsidRPr="00A344C7">
        <w:rPr>
          <w:noProof w:val="0"/>
        </w:rPr>
        <w:t xml:space="preserve"> MyRec1 {</w:t>
      </w:r>
    </w:p>
    <w:p w14:paraId="7BD3A217" w14:textId="77777777" w:rsidR="003E22A0" w:rsidRPr="00A344C7" w:rsidRDefault="003E22A0" w:rsidP="00073C31">
      <w:pPr>
        <w:pStyle w:val="PL"/>
        <w:rPr>
          <w:noProof w:val="0"/>
        </w:rPr>
      </w:pPr>
      <w:r w:rsidRPr="00A344C7">
        <w:rPr>
          <w:noProof w:val="0"/>
        </w:rPr>
        <w:tab/>
        <w:t xml:space="preserve">    </w:t>
      </w:r>
      <w:r w:rsidRPr="00A344C7">
        <w:rPr>
          <w:b/>
          <w:noProof w:val="0"/>
        </w:rPr>
        <w:t>integer</w:t>
      </w:r>
      <w:r w:rsidRPr="00A344C7">
        <w:rPr>
          <w:noProof w:val="0"/>
        </w:rPr>
        <w:tab/>
      </w:r>
      <w:r w:rsidRPr="00A344C7">
        <w:rPr>
          <w:noProof w:val="0"/>
        </w:rPr>
        <w:tab/>
        <w:t>field1,</w:t>
      </w:r>
    </w:p>
    <w:p w14:paraId="00FE49DD" w14:textId="77777777" w:rsidR="003E22A0" w:rsidRPr="00A344C7" w:rsidRDefault="003E22A0" w:rsidP="00073C31">
      <w:pPr>
        <w:pStyle w:val="PL"/>
        <w:rPr>
          <w:noProof w:val="0"/>
        </w:rPr>
      </w:pPr>
      <w:r w:rsidRPr="00A344C7">
        <w:rPr>
          <w:noProof w:val="0"/>
        </w:rPr>
        <w:tab/>
        <w:t xml:space="preserve">    </w:t>
      </w:r>
      <w:r w:rsidRPr="00A344C7">
        <w:rPr>
          <w:b/>
          <w:noProof w:val="0"/>
        </w:rPr>
        <w:t>charstring</w:t>
      </w:r>
      <w:r w:rsidRPr="00A344C7">
        <w:rPr>
          <w:noProof w:val="0"/>
        </w:rPr>
        <w:tab/>
        <w:t>field2</w:t>
      </w:r>
    </w:p>
    <w:p w14:paraId="3664605A" w14:textId="77777777" w:rsidR="003E22A0" w:rsidRPr="00A344C7" w:rsidRDefault="003E22A0" w:rsidP="00073C31">
      <w:pPr>
        <w:pStyle w:val="PL"/>
        <w:rPr>
          <w:noProof w:val="0"/>
        </w:rPr>
      </w:pPr>
      <w:r w:rsidRPr="00A344C7">
        <w:rPr>
          <w:noProof w:val="0"/>
        </w:rPr>
        <w:tab/>
        <w:t xml:space="preserve">  }</w:t>
      </w:r>
    </w:p>
    <w:p w14:paraId="43D137F6" w14:textId="77777777" w:rsidR="003E22A0" w:rsidRPr="00A344C7" w:rsidRDefault="003E22A0" w:rsidP="00073C31">
      <w:pPr>
        <w:pStyle w:val="PL"/>
        <w:rPr>
          <w:noProof w:val="0"/>
        </w:rPr>
      </w:pPr>
      <w:r w:rsidRPr="00A344C7">
        <w:rPr>
          <w:noProof w:val="0"/>
        </w:rPr>
        <w:tab/>
        <w:t>}</w:t>
      </w:r>
    </w:p>
    <w:p w14:paraId="4C5CA073" w14:textId="77777777" w:rsidR="003E22A0" w:rsidRPr="00A344C7" w:rsidRDefault="003E22A0" w:rsidP="00073C31">
      <w:pPr>
        <w:pStyle w:val="PL"/>
        <w:rPr>
          <w:noProof w:val="0"/>
        </w:rPr>
      </w:pPr>
    </w:p>
    <w:p w14:paraId="18842B94" w14:textId="77777777" w:rsidR="003E22A0" w:rsidRPr="00A344C7" w:rsidRDefault="003E22A0" w:rsidP="00BC4BF4">
      <w:pPr>
        <w:pStyle w:val="PL"/>
        <w:keepNext/>
        <w:rPr>
          <w:noProof w:val="0"/>
        </w:rPr>
      </w:pPr>
      <w:r w:rsidRPr="00A344C7">
        <w:rPr>
          <w:noProof w:val="0"/>
        </w:rPr>
        <w:tab/>
      </w:r>
      <w:r w:rsidRPr="00A344C7">
        <w:rPr>
          <w:b/>
          <w:noProof w:val="0"/>
        </w:rPr>
        <w:t>module</w:t>
      </w:r>
      <w:r w:rsidRPr="00A344C7">
        <w:rPr>
          <w:noProof w:val="0"/>
        </w:rPr>
        <w:t xml:space="preserve"> B {</w:t>
      </w:r>
    </w:p>
    <w:p w14:paraId="21889167" w14:textId="77777777" w:rsidR="003E22A0" w:rsidRPr="00A344C7" w:rsidRDefault="003E22A0" w:rsidP="00BC4BF4">
      <w:pPr>
        <w:pStyle w:val="PL"/>
        <w:keepNext/>
        <w:rPr>
          <w:noProof w:val="0"/>
        </w:rPr>
      </w:pPr>
      <w:r w:rsidRPr="00A344C7">
        <w:rPr>
          <w:noProof w:val="0"/>
        </w:rPr>
        <w:tab/>
        <w:t xml:space="preserve">  </w:t>
      </w:r>
      <w:r w:rsidRPr="00A344C7">
        <w:rPr>
          <w:b/>
          <w:noProof w:val="0"/>
        </w:rPr>
        <w:t>import</w:t>
      </w:r>
      <w:r w:rsidRPr="00A344C7">
        <w:rPr>
          <w:noProof w:val="0"/>
        </w:rPr>
        <w:t xml:space="preserve"> </w:t>
      </w:r>
      <w:r w:rsidRPr="00A344C7">
        <w:rPr>
          <w:b/>
          <w:noProof w:val="0"/>
        </w:rPr>
        <w:t>from</w:t>
      </w:r>
      <w:r w:rsidRPr="00A344C7">
        <w:rPr>
          <w:noProof w:val="0"/>
        </w:rPr>
        <w:t xml:space="preserve"> A </w:t>
      </w:r>
      <w:r w:rsidRPr="00A344C7">
        <w:rPr>
          <w:b/>
          <w:noProof w:val="0"/>
        </w:rPr>
        <w:t>all</w:t>
      </w:r>
      <w:r w:rsidRPr="00A344C7">
        <w:rPr>
          <w:noProof w:val="0"/>
        </w:rPr>
        <w:t>;</w:t>
      </w:r>
    </w:p>
    <w:p w14:paraId="0F3EDE95" w14:textId="77777777" w:rsidR="003E22A0" w:rsidRPr="00A344C7" w:rsidRDefault="003E22A0" w:rsidP="00073C31">
      <w:pPr>
        <w:pStyle w:val="PL"/>
        <w:rPr>
          <w:noProof w:val="0"/>
        </w:rPr>
      </w:pPr>
      <w:r w:rsidRPr="00A344C7">
        <w:rPr>
          <w:noProof w:val="0"/>
        </w:rPr>
        <w:tab/>
        <w:t xml:space="preserve">  </w:t>
      </w:r>
      <w:r w:rsidRPr="00A344C7">
        <w:rPr>
          <w:b/>
          <w:noProof w:val="0"/>
        </w:rPr>
        <w:t>type</w:t>
      </w:r>
      <w:r w:rsidRPr="00A344C7">
        <w:rPr>
          <w:noProof w:val="0"/>
        </w:rPr>
        <w:t xml:space="preserve"> </w:t>
      </w:r>
      <w:r w:rsidRPr="00A344C7">
        <w:rPr>
          <w:b/>
          <w:noProof w:val="0"/>
        </w:rPr>
        <w:t>record</w:t>
      </w:r>
      <w:r w:rsidRPr="00A344C7">
        <w:rPr>
          <w:noProof w:val="0"/>
        </w:rPr>
        <w:t xml:space="preserve"> MyRec2 {</w:t>
      </w:r>
    </w:p>
    <w:p w14:paraId="79EDBC83" w14:textId="77777777" w:rsidR="003E22A0" w:rsidRPr="00A344C7" w:rsidRDefault="003E22A0" w:rsidP="00073C31">
      <w:pPr>
        <w:pStyle w:val="PL"/>
        <w:rPr>
          <w:noProof w:val="0"/>
        </w:rPr>
      </w:pPr>
      <w:r w:rsidRPr="00A344C7">
        <w:rPr>
          <w:noProof w:val="0"/>
        </w:rPr>
        <w:tab/>
        <w:t xml:space="preserve">    MyRec1</w:t>
      </w:r>
      <w:r w:rsidRPr="00A344C7">
        <w:rPr>
          <w:noProof w:val="0"/>
        </w:rPr>
        <w:tab/>
        <w:t>myField1,</w:t>
      </w:r>
    </w:p>
    <w:p w14:paraId="3065EB3F" w14:textId="77777777" w:rsidR="003E22A0" w:rsidRPr="00A344C7" w:rsidRDefault="003E22A0" w:rsidP="00073C31">
      <w:pPr>
        <w:pStyle w:val="PL"/>
        <w:rPr>
          <w:noProof w:val="0"/>
        </w:rPr>
      </w:pPr>
      <w:r w:rsidRPr="00A344C7">
        <w:rPr>
          <w:noProof w:val="0"/>
        </w:rPr>
        <w:tab/>
        <w:t xml:space="preserve">     // "myField1" is the local definition, "MyRec1" is a referenced definition;</w:t>
      </w:r>
    </w:p>
    <w:p w14:paraId="50FE9AE4" w14:textId="77777777" w:rsidR="003E22A0" w:rsidRPr="00A344C7" w:rsidRDefault="003E22A0" w:rsidP="00073C31">
      <w:pPr>
        <w:pStyle w:val="PL"/>
        <w:rPr>
          <w:noProof w:val="0"/>
        </w:rPr>
      </w:pPr>
      <w:r w:rsidRPr="00A344C7">
        <w:rPr>
          <w:noProof w:val="0"/>
        </w:rPr>
        <w:tab/>
        <w:t xml:space="preserve">     // the </w:t>
      </w:r>
      <w:r w:rsidRPr="00A344C7">
        <w:rPr>
          <w:i/>
          <w:noProof w:val="0"/>
        </w:rPr>
        <w:t>name</w:t>
      </w:r>
      <w:r w:rsidRPr="00A344C7">
        <w:rPr>
          <w:noProof w:val="0"/>
        </w:rPr>
        <w:t xml:space="preserve"> "MyRec1" shall be imported in this case as is directly referenced</w:t>
      </w:r>
    </w:p>
    <w:p w14:paraId="5288EFD9" w14:textId="77777777" w:rsidR="003E22A0" w:rsidRPr="00A344C7" w:rsidRDefault="003E22A0" w:rsidP="00073C31">
      <w:pPr>
        <w:pStyle w:val="PL"/>
        <w:rPr>
          <w:noProof w:val="0"/>
        </w:rPr>
      </w:pPr>
      <w:r w:rsidRPr="00A344C7">
        <w:rPr>
          <w:noProof w:val="0"/>
        </w:rPr>
        <w:tab/>
        <w:t xml:space="preserve">    </w:t>
      </w:r>
      <w:r w:rsidRPr="00A344C7">
        <w:rPr>
          <w:b/>
          <w:noProof w:val="0"/>
        </w:rPr>
        <w:t>boolean</w:t>
      </w:r>
      <w:r w:rsidRPr="00A344C7">
        <w:rPr>
          <w:noProof w:val="0"/>
        </w:rPr>
        <w:tab/>
        <w:t>myField2</w:t>
      </w:r>
    </w:p>
    <w:p w14:paraId="6A663B8F" w14:textId="77777777" w:rsidR="003E22A0" w:rsidRPr="00A344C7" w:rsidRDefault="003E22A0" w:rsidP="00073C31">
      <w:pPr>
        <w:pStyle w:val="PL"/>
        <w:rPr>
          <w:noProof w:val="0"/>
        </w:rPr>
      </w:pPr>
      <w:r w:rsidRPr="00A344C7">
        <w:rPr>
          <w:noProof w:val="0"/>
        </w:rPr>
        <w:tab/>
        <w:t xml:space="preserve">  }</w:t>
      </w:r>
    </w:p>
    <w:p w14:paraId="6F07D415" w14:textId="77777777" w:rsidR="003E22A0" w:rsidRPr="00A344C7" w:rsidRDefault="003E22A0" w:rsidP="00073C31">
      <w:pPr>
        <w:pStyle w:val="PL"/>
        <w:rPr>
          <w:noProof w:val="0"/>
        </w:rPr>
      </w:pPr>
      <w:r w:rsidRPr="00A344C7">
        <w:rPr>
          <w:noProof w:val="0"/>
        </w:rPr>
        <w:tab/>
        <w:t>}</w:t>
      </w:r>
    </w:p>
    <w:p w14:paraId="1A60227E" w14:textId="77777777" w:rsidR="003E22A0" w:rsidRPr="00A344C7" w:rsidRDefault="003E22A0" w:rsidP="00073C31">
      <w:pPr>
        <w:pStyle w:val="PL"/>
        <w:rPr>
          <w:noProof w:val="0"/>
        </w:rPr>
      </w:pPr>
    </w:p>
    <w:p w14:paraId="7517EECC" w14:textId="77777777" w:rsidR="003E22A0" w:rsidRPr="00A344C7" w:rsidRDefault="003E22A0" w:rsidP="00073C31">
      <w:pPr>
        <w:pStyle w:val="PL"/>
        <w:rPr>
          <w:noProof w:val="0"/>
        </w:rPr>
      </w:pPr>
      <w:r w:rsidRPr="00A344C7">
        <w:rPr>
          <w:noProof w:val="0"/>
        </w:rPr>
        <w:tab/>
      </w:r>
      <w:r w:rsidRPr="00A344C7">
        <w:rPr>
          <w:b/>
          <w:noProof w:val="0"/>
        </w:rPr>
        <w:t>module</w:t>
      </w:r>
      <w:r w:rsidRPr="00A344C7">
        <w:rPr>
          <w:noProof w:val="0"/>
        </w:rPr>
        <w:t xml:space="preserve"> C {</w:t>
      </w:r>
    </w:p>
    <w:p w14:paraId="3230FCB3" w14:textId="77777777" w:rsidR="003E22A0" w:rsidRPr="00A344C7" w:rsidRDefault="003E22A0" w:rsidP="00073C31">
      <w:pPr>
        <w:pStyle w:val="PL"/>
        <w:rPr>
          <w:noProof w:val="0"/>
        </w:rPr>
      </w:pPr>
      <w:r w:rsidRPr="00A344C7">
        <w:rPr>
          <w:noProof w:val="0"/>
        </w:rPr>
        <w:tab/>
        <w:t xml:space="preserve">  </w:t>
      </w:r>
      <w:r w:rsidRPr="00A344C7">
        <w:rPr>
          <w:b/>
          <w:noProof w:val="0"/>
        </w:rPr>
        <w:t>import</w:t>
      </w:r>
      <w:r w:rsidRPr="00A344C7">
        <w:rPr>
          <w:noProof w:val="0"/>
        </w:rPr>
        <w:t xml:space="preserve"> </w:t>
      </w:r>
      <w:r w:rsidRPr="00A344C7">
        <w:rPr>
          <w:b/>
          <w:noProof w:val="0"/>
        </w:rPr>
        <w:t>from</w:t>
      </w:r>
      <w:r w:rsidRPr="00A344C7">
        <w:rPr>
          <w:noProof w:val="0"/>
        </w:rPr>
        <w:t xml:space="preserve"> B </w:t>
      </w:r>
      <w:r w:rsidRPr="00A344C7">
        <w:rPr>
          <w:b/>
          <w:noProof w:val="0"/>
        </w:rPr>
        <w:t>all</w:t>
      </w:r>
      <w:r w:rsidRPr="00A344C7">
        <w:rPr>
          <w:noProof w:val="0"/>
        </w:rPr>
        <w:t>;</w:t>
      </w:r>
    </w:p>
    <w:p w14:paraId="1C5B2AC8" w14:textId="77777777" w:rsidR="003E22A0" w:rsidRPr="00A344C7" w:rsidRDefault="003E22A0" w:rsidP="00073C31">
      <w:pPr>
        <w:pStyle w:val="PL"/>
        <w:rPr>
          <w:noProof w:val="0"/>
        </w:rPr>
      </w:pPr>
      <w:r w:rsidRPr="00A344C7">
        <w:rPr>
          <w:noProof w:val="0"/>
        </w:rPr>
        <w:tab/>
        <w:t xml:space="preserve">  </w:t>
      </w:r>
      <w:r w:rsidRPr="00A344C7">
        <w:rPr>
          <w:b/>
          <w:noProof w:val="0"/>
        </w:rPr>
        <w:t>const</w:t>
      </w:r>
      <w:r w:rsidRPr="00A344C7">
        <w:rPr>
          <w:noProof w:val="0"/>
        </w:rPr>
        <w:t xml:space="preserve"> MyRec2 t_MyRec2 := {</w:t>
      </w:r>
    </w:p>
    <w:p w14:paraId="708506A2" w14:textId="77777777" w:rsidR="003E22A0" w:rsidRPr="00A344C7" w:rsidRDefault="003E22A0" w:rsidP="00073C31">
      <w:pPr>
        <w:pStyle w:val="PL"/>
        <w:rPr>
          <w:noProof w:val="0"/>
        </w:rPr>
      </w:pPr>
      <w:r w:rsidRPr="00A344C7">
        <w:rPr>
          <w:noProof w:val="0"/>
        </w:rPr>
        <w:tab/>
        <w:t xml:space="preserve">    myField1 := { field1 := 5, field2 := "A" },</w:t>
      </w:r>
    </w:p>
    <w:p w14:paraId="3A5C55BC" w14:textId="77777777" w:rsidR="003E22A0" w:rsidRPr="00A344C7" w:rsidRDefault="003E22A0" w:rsidP="00073C31">
      <w:pPr>
        <w:pStyle w:val="PL"/>
        <w:rPr>
          <w:noProof w:val="0"/>
        </w:rPr>
      </w:pPr>
      <w:r w:rsidRPr="00A344C7">
        <w:rPr>
          <w:noProof w:val="0"/>
        </w:rPr>
        <w:tab/>
        <w:t xml:space="preserve">      // to define myField1 of MyRec2 the name "MyRec1" is not needed, the</w:t>
      </w:r>
    </w:p>
    <w:p w14:paraId="0351E1E5" w14:textId="77777777" w:rsidR="003E22A0" w:rsidRPr="00A344C7" w:rsidRDefault="003E22A0" w:rsidP="00073C31">
      <w:pPr>
        <w:pStyle w:val="PL"/>
        <w:rPr>
          <w:noProof w:val="0"/>
        </w:rPr>
      </w:pPr>
      <w:r w:rsidRPr="00A344C7">
        <w:rPr>
          <w:noProof w:val="0"/>
        </w:rPr>
        <w:tab/>
        <w:t xml:space="preserve">      // </w:t>
      </w:r>
      <w:r w:rsidRPr="00A344C7">
        <w:rPr>
          <w:i/>
          <w:noProof w:val="0"/>
        </w:rPr>
        <w:t>information necessary for the usage</w:t>
      </w:r>
      <w:r w:rsidRPr="00A344C7">
        <w:rPr>
          <w:noProof w:val="0"/>
        </w:rPr>
        <w:t xml:space="preserve"> is its type information,</w:t>
      </w:r>
    </w:p>
    <w:p w14:paraId="7753C470" w14:textId="77777777" w:rsidR="003E22A0" w:rsidRPr="00A344C7" w:rsidRDefault="003E22A0" w:rsidP="00073C31">
      <w:pPr>
        <w:pStyle w:val="PL"/>
        <w:rPr>
          <w:noProof w:val="0"/>
        </w:rPr>
      </w:pPr>
      <w:r w:rsidRPr="00A344C7">
        <w:rPr>
          <w:noProof w:val="0"/>
        </w:rPr>
        <w:tab/>
        <w:t xml:space="preserve">      // i.e. names and types of its fields field1 and field2 </w:t>
      </w:r>
    </w:p>
    <w:p w14:paraId="63A3EA02" w14:textId="77777777" w:rsidR="003E22A0" w:rsidRPr="00A344C7" w:rsidRDefault="003E22A0" w:rsidP="00073C31">
      <w:pPr>
        <w:pStyle w:val="PL"/>
        <w:rPr>
          <w:noProof w:val="0"/>
        </w:rPr>
      </w:pPr>
      <w:r w:rsidRPr="00A344C7">
        <w:rPr>
          <w:noProof w:val="0"/>
        </w:rPr>
        <w:tab/>
      </w:r>
      <w:r w:rsidRPr="00A344C7">
        <w:rPr>
          <w:noProof w:val="0"/>
        </w:rPr>
        <w:tab/>
        <w:t xml:space="preserve">  // which is embeddded in the imported definition of MyRec2</w:t>
      </w:r>
    </w:p>
    <w:p w14:paraId="22554018" w14:textId="77777777" w:rsidR="003E22A0" w:rsidRPr="00A344C7" w:rsidRDefault="003E22A0" w:rsidP="00073C31">
      <w:pPr>
        <w:pStyle w:val="PL"/>
        <w:rPr>
          <w:b/>
          <w:noProof w:val="0"/>
        </w:rPr>
      </w:pPr>
      <w:r w:rsidRPr="00A344C7">
        <w:rPr>
          <w:noProof w:val="0"/>
        </w:rPr>
        <w:tab/>
        <w:t xml:space="preserve">    myField2 := </w:t>
      </w:r>
      <w:r w:rsidRPr="00A344C7">
        <w:rPr>
          <w:b/>
          <w:noProof w:val="0"/>
        </w:rPr>
        <w:t>true</w:t>
      </w:r>
    </w:p>
    <w:p w14:paraId="3B88ABBD" w14:textId="77777777" w:rsidR="003E22A0" w:rsidRPr="00A344C7" w:rsidRDefault="003E22A0" w:rsidP="00073C31">
      <w:pPr>
        <w:pStyle w:val="PL"/>
        <w:rPr>
          <w:noProof w:val="0"/>
        </w:rPr>
      </w:pPr>
      <w:r w:rsidRPr="00A344C7">
        <w:rPr>
          <w:noProof w:val="0"/>
        </w:rPr>
        <w:tab/>
        <w:t xml:space="preserve">  }</w:t>
      </w:r>
    </w:p>
    <w:p w14:paraId="05315565" w14:textId="77777777" w:rsidR="003E22A0" w:rsidRPr="00A344C7" w:rsidRDefault="003E22A0" w:rsidP="00073C31">
      <w:pPr>
        <w:pStyle w:val="PL"/>
        <w:rPr>
          <w:noProof w:val="0"/>
        </w:rPr>
      </w:pPr>
      <w:r w:rsidRPr="00A344C7">
        <w:rPr>
          <w:noProof w:val="0"/>
        </w:rPr>
        <w:tab/>
        <w:t>}</w:t>
      </w:r>
    </w:p>
    <w:p w14:paraId="50A5AE1A" w14:textId="77777777" w:rsidR="003E22A0" w:rsidRPr="00A344C7" w:rsidRDefault="003E22A0" w:rsidP="00073C31">
      <w:pPr>
        <w:pStyle w:val="PL"/>
        <w:rPr>
          <w:noProof w:val="0"/>
        </w:rPr>
      </w:pPr>
    </w:p>
    <w:p w14:paraId="7F14EDF0" w14:textId="77777777" w:rsidR="003E22A0" w:rsidRPr="00A344C7" w:rsidRDefault="003E22A0" w:rsidP="00073C31">
      <w:pPr>
        <w:rPr>
          <w:color w:val="000000"/>
        </w:rPr>
      </w:pPr>
      <w:r w:rsidRPr="00A344C7">
        <w:rPr>
          <w:color w:val="000000"/>
        </w:rPr>
        <w:t xml:space="preserve">If an imported definition has attributes (defined by means of a </w:t>
      </w:r>
      <w:r w:rsidRPr="00A344C7">
        <w:rPr>
          <w:rFonts w:ascii="Courier New" w:hAnsi="Courier New"/>
          <w:b/>
        </w:rPr>
        <w:t>with</w:t>
      </w:r>
      <w:r w:rsidRPr="00A344C7">
        <w:rPr>
          <w:color w:val="000000"/>
        </w:rPr>
        <w:t xml:space="preserve"> statement) then the attributes shall also be imported. The mechanism to change attributes of imported definitions is explained in clause </w:t>
      </w:r>
      <w:r w:rsidR="009E71CD" w:rsidRPr="00A344C7">
        <w:rPr>
          <w:color w:val="000000"/>
        </w:rPr>
        <w:fldChar w:fldCharType="begin"/>
      </w:r>
      <w:r w:rsidRPr="00A344C7">
        <w:rPr>
          <w:color w:val="000000"/>
        </w:rPr>
        <w:instrText xml:space="preserve"> REF clause_Attributes_Import \h </w:instrText>
      </w:r>
      <w:r w:rsidR="009E71CD" w:rsidRPr="00A344C7">
        <w:rPr>
          <w:color w:val="000000"/>
        </w:rPr>
      </w:r>
      <w:r w:rsidR="009E71CD" w:rsidRPr="00A344C7">
        <w:rPr>
          <w:color w:val="000000"/>
        </w:rPr>
        <w:fldChar w:fldCharType="separate"/>
      </w:r>
      <w:r w:rsidR="00AB51C4" w:rsidRPr="00A344C7">
        <w:t>27.1.3</w:t>
      </w:r>
      <w:r w:rsidR="009E71CD" w:rsidRPr="00A344C7">
        <w:rPr>
          <w:color w:val="000000"/>
        </w:rPr>
        <w:fldChar w:fldCharType="end"/>
      </w:r>
      <w:r w:rsidRPr="00A344C7">
        <w:rPr>
          <w:color w:val="000000"/>
        </w:rPr>
        <w:t>.</w:t>
      </w:r>
    </w:p>
    <w:p w14:paraId="60F90FDD" w14:textId="77777777" w:rsidR="003E22A0" w:rsidRPr="00A344C7" w:rsidRDefault="003E22A0" w:rsidP="00073C31">
      <w:pPr>
        <w:pStyle w:val="NO"/>
      </w:pPr>
      <w:r w:rsidRPr="00A344C7">
        <w:t>NOTE 3:</w:t>
      </w:r>
      <w:r w:rsidRPr="00A344C7">
        <w:tab/>
        <w:t>If the module has global attributes they are associated to definitions without these attributes.</w:t>
      </w:r>
    </w:p>
    <w:p w14:paraId="4DE27EE8" w14:textId="77777777" w:rsidR="003E22A0" w:rsidRPr="00A344C7" w:rsidRDefault="003E22A0" w:rsidP="00073C31">
      <w:pPr>
        <w:rPr>
          <w:color w:val="000000"/>
        </w:rPr>
      </w:pPr>
      <w:r w:rsidRPr="00A344C7">
        <w:rPr>
          <w:color w:val="000000"/>
        </w:rPr>
        <w:t xml:space="preserve">The use of </w:t>
      </w:r>
      <w:r w:rsidRPr="00A344C7">
        <w:rPr>
          <w:rFonts w:ascii="Courier New" w:hAnsi="Courier New"/>
          <w:b/>
          <w:color w:val="000000"/>
        </w:rPr>
        <w:t>import</w:t>
      </w:r>
      <w:r w:rsidRPr="00A344C7">
        <w:rPr>
          <w:color w:val="000000"/>
        </w:rPr>
        <w:t xml:space="preserve"> on single definitions, groups of definitions, definitions of the same kind, etc. may lead to situations where the </w:t>
      </w:r>
      <w:r w:rsidRPr="00A344C7">
        <w:rPr>
          <w:i/>
          <w:color w:val="000000"/>
        </w:rPr>
        <w:t>same definition is referred to more than once</w:t>
      </w:r>
      <w:r w:rsidRPr="00A344C7">
        <w:rPr>
          <w:color w:val="000000"/>
        </w:rPr>
        <w:t>. Such cases shall be resolved by the system and definitions shall be imported only once.</w:t>
      </w:r>
    </w:p>
    <w:p w14:paraId="052B5A29" w14:textId="77777777" w:rsidR="003E22A0" w:rsidRPr="00A344C7" w:rsidRDefault="003E22A0" w:rsidP="00073C31">
      <w:pPr>
        <w:pStyle w:val="NO"/>
        <w:rPr>
          <w:color w:val="000000"/>
        </w:rPr>
      </w:pPr>
      <w:r w:rsidRPr="00A344C7">
        <w:rPr>
          <w:color w:val="000000"/>
        </w:rPr>
        <w:t>NOTE 4:</w:t>
      </w:r>
      <w:r w:rsidRPr="00A344C7">
        <w:rPr>
          <w:color w:val="000000"/>
        </w:rPr>
        <w:tab/>
        <w:t xml:space="preserve">The mechanisms to resolve such ambiguities, e.g. overwriting and sending warnings to the user, are outside the scope of the present document and should be provided by </w:t>
      </w:r>
      <w:r w:rsidRPr="00A344C7">
        <w:t>TTCN</w:t>
      </w:r>
      <w:r w:rsidRPr="00A344C7">
        <w:noBreakHyphen/>
        <w:t>3</w:t>
      </w:r>
      <w:r w:rsidRPr="00A344C7">
        <w:rPr>
          <w:color w:val="000000"/>
        </w:rPr>
        <w:t xml:space="preserve"> tools.</w:t>
      </w:r>
    </w:p>
    <w:p w14:paraId="6B2E7C22" w14:textId="77777777" w:rsidR="003E22A0" w:rsidRPr="00A344C7" w:rsidRDefault="003E22A0" w:rsidP="00073C31">
      <w:r w:rsidRPr="00A344C7">
        <w:rPr>
          <w:color w:val="000000"/>
        </w:rPr>
        <w:t xml:space="preserve">All </w:t>
      </w:r>
      <w:r w:rsidRPr="00A344C7">
        <w:rPr>
          <w:rFonts w:ascii="Courier New" w:hAnsi="Courier New"/>
          <w:b/>
          <w:color w:val="000000"/>
        </w:rPr>
        <w:t>import</w:t>
      </w:r>
      <w:r w:rsidRPr="00A344C7">
        <w:rPr>
          <w:color w:val="000000"/>
        </w:rPr>
        <w:t xml:space="preserve"> statements and definitions within import statements are considered to be treated independently one after the other in the order of their appearance.</w:t>
      </w:r>
      <w:r w:rsidRPr="00A344C7">
        <w:t xml:space="preserve"> </w:t>
      </w:r>
    </w:p>
    <w:p w14:paraId="715D08C1" w14:textId="77777777" w:rsidR="003E22A0" w:rsidRPr="00A344C7" w:rsidRDefault="003E22A0">
      <w:r w:rsidRPr="00A344C7">
        <w:t>All TTCN</w:t>
      </w:r>
      <w:r w:rsidRPr="00A344C7">
        <w:noBreakHyphen/>
        <w:t xml:space="preserve">3 modules shall have their own name space in which all definitions shall be uniquely identified. </w:t>
      </w:r>
      <w:r w:rsidRPr="00A344C7">
        <w:rPr>
          <w:i/>
        </w:rPr>
        <w:t>Name clashes</w:t>
      </w:r>
      <w:r w:rsidRPr="00A344C7">
        <w:t xml:space="preserve"> may occur due to import, e.g. import from different modules. Name clashes shall be resolved using qualified name(s) for the imported definition(s), i.e. prefixing the imported definition (which causes the name clash) by the identifier of the module in</w:t>
      </w:r>
      <w:r w:rsidRPr="00A344C7" w:rsidDel="00313F39">
        <w:t xml:space="preserve"> </w:t>
      </w:r>
      <w:r w:rsidRPr="00A344C7">
        <w:t>which it has been defined; the prefix and the identifier shall be separated by a dot (".").</w:t>
      </w:r>
      <w:r w:rsidR="00912778" w:rsidRPr="00A344C7">
        <w:t xml:space="preserve"> </w:t>
      </w:r>
      <w:r w:rsidR="004A6AAF" w:rsidRPr="00A344C7">
        <w:t>If the type of the component referenced in a connection operation is known (either when the component reference is a variable or value returned from a function or the type is defined the runs on, mtc or system clause of the calling function), the referenced port declaration shall be present in this component type.</w:t>
      </w:r>
    </w:p>
    <w:p w14:paraId="1925BD3E" w14:textId="77777777" w:rsidR="003E22A0" w:rsidRPr="00A344C7" w:rsidRDefault="003E22A0" w:rsidP="008527A0">
      <w:pPr>
        <w:rPr>
          <w:color w:val="000000"/>
        </w:rPr>
      </w:pPr>
      <w:r w:rsidRPr="00A344C7">
        <w:rPr>
          <w:color w:val="000000"/>
        </w:rPr>
        <w:t xml:space="preserve">There is one exception to this rule: when </w:t>
      </w:r>
      <w:r w:rsidRPr="00A344C7">
        <w:rPr>
          <w:b/>
          <w:color w:val="000000"/>
        </w:rPr>
        <w:t>in the context</w:t>
      </w:r>
      <w:r w:rsidRPr="00A344C7">
        <w:rPr>
          <w:color w:val="000000"/>
        </w:rPr>
        <w:t xml:space="preserve"> of an enumerated type (see clause </w:t>
      </w:r>
      <w:r w:rsidR="009E71CD" w:rsidRPr="00A344C7">
        <w:rPr>
          <w:color w:val="000000"/>
        </w:rPr>
        <w:fldChar w:fldCharType="begin"/>
      </w:r>
      <w:r w:rsidRPr="00A344C7">
        <w:rPr>
          <w:color w:val="000000"/>
        </w:rPr>
        <w:instrText xml:space="preserve"> REF clause_Types_Struct_Enumerated \h </w:instrText>
      </w:r>
      <w:r w:rsidR="009E71CD" w:rsidRPr="00A344C7">
        <w:rPr>
          <w:color w:val="000000"/>
        </w:rPr>
      </w:r>
      <w:r w:rsidR="009E71CD" w:rsidRPr="00A344C7">
        <w:rPr>
          <w:color w:val="000000"/>
        </w:rPr>
        <w:fldChar w:fldCharType="separate"/>
      </w:r>
      <w:r w:rsidR="00AB51C4" w:rsidRPr="00A344C7">
        <w:t>6.2.4</w:t>
      </w:r>
      <w:r w:rsidR="009E71CD" w:rsidRPr="00A344C7">
        <w:rPr>
          <w:color w:val="000000"/>
        </w:rPr>
        <w:fldChar w:fldCharType="end"/>
      </w:r>
      <w:r w:rsidRPr="00A344C7">
        <w:rPr>
          <w:color w:val="000000"/>
        </w:rPr>
        <w:t xml:space="preserve">), an enumerated value is clashing </w:t>
      </w:r>
      <w:r w:rsidRPr="00A344C7">
        <w:t>with</w:t>
      </w:r>
      <w:r w:rsidRPr="00A344C7">
        <w:rPr>
          <w:color w:val="000000"/>
        </w:rPr>
        <w:t xml:space="preserve"> the name of a definition in the importing module, the enumerated value shall take precedence and the definition in the importing module shall be referenced by using its qualified name (see example </w:t>
      </w:r>
      <w:r w:rsidR="009E71CD" w:rsidRPr="00A344C7">
        <w:rPr>
          <w:color w:val="000000"/>
        </w:rPr>
        <w:fldChar w:fldCharType="begin"/>
      </w:r>
      <w:r w:rsidRPr="00A344C7">
        <w:rPr>
          <w:color w:val="000000"/>
        </w:rPr>
        <w:instrText xml:space="preserve"> REF example_Importing_NameClashEnumeration \h </w:instrText>
      </w:r>
      <w:r w:rsidR="009E71CD" w:rsidRPr="00A344C7">
        <w:rPr>
          <w:color w:val="000000"/>
        </w:rPr>
      </w:r>
      <w:r w:rsidR="009E71CD" w:rsidRPr="00A344C7">
        <w:rPr>
          <w:color w:val="000000"/>
        </w:rPr>
        <w:fldChar w:fldCharType="separate"/>
      </w:r>
      <w:r w:rsidR="00AB51C4" w:rsidRPr="00A344C7">
        <w:rPr>
          <w:color w:val="000000"/>
        </w:rPr>
        <w:t>4</w:t>
      </w:r>
      <w:r w:rsidR="009E71CD" w:rsidRPr="00A344C7">
        <w:rPr>
          <w:color w:val="000000"/>
        </w:rPr>
        <w:fldChar w:fldCharType="end"/>
      </w:r>
      <w:r w:rsidRPr="00A344C7">
        <w:rPr>
          <w:color w:val="000000"/>
        </w:rPr>
        <w:t xml:space="preserve"> below in this clause).</w:t>
      </w:r>
    </w:p>
    <w:p w14:paraId="57D9A101" w14:textId="77777777" w:rsidR="003E22A0" w:rsidRPr="00A344C7" w:rsidRDefault="003E22A0" w:rsidP="00073C31">
      <w:r w:rsidRPr="00A344C7">
        <w:rPr>
          <w:color w:val="000000"/>
        </w:rPr>
        <w:t xml:space="preserve">In cases where there are no ambiguities the prefixing need not (but may) be present when the imported </w:t>
      </w:r>
      <w:r w:rsidRPr="00A344C7">
        <w:t>definitions are used. When the definition is referenced in the same module where it is defined, the module identifier of the module (the current module) also may be used for prefixing the identifier of the definition.</w:t>
      </w:r>
      <w:r w:rsidR="00912778" w:rsidRPr="00A344C7">
        <w:t xml:space="preserve"> For the latter case, prefixing shall only be used for definitions with global visibility for the module.</w:t>
      </w:r>
    </w:p>
    <w:p w14:paraId="53028704" w14:textId="77777777" w:rsidR="003E22A0" w:rsidRPr="00A344C7" w:rsidRDefault="003E22A0" w:rsidP="00073C31">
      <w:pPr>
        <w:keepNext/>
      </w:pPr>
      <w:r w:rsidRPr="00A344C7">
        <w:rPr>
          <w:b/>
          <w:i/>
        </w:rPr>
        <w:t>Restrictions</w:t>
      </w:r>
    </w:p>
    <w:p w14:paraId="2302949F" w14:textId="77777777" w:rsidR="003E22A0" w:rsidRPr="00A344C7" w:rsidRDefault="003E22A0" w:rsidP="00073C31">
      <w:pPr>
        <w:keepNext/>
      </w:pPr>
      <w:r w:rsidRPr="00A344C7">
        <w:t>In addition to the general static rules of TTCN</w:t>
      </w:r>
      <w:r w:rsidRPr="00A344C7">
        <w:noBreakHyphen/>
        <w:t xml:space="preserve">3 given in clause </w:t>
      </w:r>
      <w:r w:rsidR="009E71CD" w:rsidRPr="00A344C7">
        <w:fldChar w:fldCharType="begin"/>
      </w:r>
      <w:r w:rsidRPr="00A344C7">
        <w:instrText xml:space="preserve"> REF clause_LanguageElements \h </w:instrText>
      </w:r>
      <w:r w:rsidR="009E71CD" w:rsidRPr="00A344C7">
        <w:fldChar w:fldCharType="separate"/>
      </w:r>
      <w:r w:rsidR="00AB51C4" w:rsidRPr="00A344C7">
        <w:t>5</w:t>
      </w:r>
      <w:r w:rsidR="009E71CD" w:rsidRPr="00A344C7">
        <w:fldChar w:fldCharType="end"/>
      </w:r>
      <w:r w:rsidRPr="00A344C7">
        <w:t>, the following restrictions apply:</w:t>
      </w:r>
    </w:p>
    <w:p w14:paraId="350C6E61" w14:textId="77777777" w:rsidR="003E22A0" w:rsidRPr="00A344C7" w:rsidRDefault="003E22A0" w:rsidP="00F34A0D">
      <w:pPr>
        <w:pStyle w:val="B10"/>
      </w:pPr>
      <w:r w:rsidRPr="00A344C7">
        <w:t>a)</w:t>
      </w:r>
      <w:r w:rsidRPr="00A344C7">
        <w:tab/>
        <w:t>An import statement shall only be used in the module definitions part and not be used within a control part, function definition, and alike.</w:t>
      </w:r>
    </w:p>
    <w:p w14:paraId="38F3582E" w14:textId="77777777" w:rsidR="003E22A0" w:rsidRPr="00A344C7" w:rsidRDefault="003E22A0" w:rsidP="00F34A0D">
      <w:pPr>
        <w:pStyle w:val="B10"/>
      </w:pPr>
      <w:r w:rsidRPr="00A344C7">
        <w:t>b)</w:t>
      </w:r>
      <w:r w:rsidRPr="00A344C7">
        <w:tab/>
        <w:t>Only top-level visible definitions of a module may be imported. Definitions which are top-level but invisible to the importing module or which occur at a lower scope (e.g. local constants defined in a function) shall not be imported.</w:t>
      </w:r>
    </w:p>
    <w:p w14:paraId="6A8AA77D" w14:textId="77777777" w:rsidR="003E22A0" w:rsidRPr="00A344C7" w:rsidRDefault="003E22A0" w:rsidP="00F34A0D">
      <w:pPr>
        <w:pStyle w:val="B10"/>
      </w:pPr>
      <w:r w:rsidRPr="00A344C7">
        <w:t>c)</w:t>
      </w:r>
      <w:r w:rsidRPr="00A344C7">
        <w:tab/>
        <w:t>A definition is imported together with its name and all local definitions.</w:t>
      </w:r>
    </w:p>
    <w:p w14:paraId="64484AE3" w14:textId="77777777" w:rsidR="003E22A0" w:rsidRPr="00A344C7" w:rsidRDefault="003E22A0" w:rsidP="008527A0">
      <w:pPr>
        <w:pStyle w:val="NO"/>
      </w:pPr>
      <w:r w:rsidRPr="00A344C7">
        <w:t>NOTE 5:</w:t>
      </w:r>
      <w:r w:rsidRPr="00A344C7">
        <w:tab/>
        <w:t xml:space="preserve">A local definition, e.g. a field name of a user-defined record type or an enumerated value, has only meaning in the context of the definitions in which it is defined, e.g. a field name of a record type can only be used to access a field of the record type and not outside this context. </w:t>
      </w:r>
    </w:p>
    <w:p w14:paraId="446DD68F" w14:textId="77777777" w:rsidR="003E22A0" w:rsidRPr="00A344C7" w:rsidRDefault="003E22A0" w:rsidP="008527A0">
      <w:pPr>
        <w:pStyle w:val="NO"/>
      </w:pPr>
      <w:r w:rsidRPr="00A344C7">
        <w:tab/>
        <w:t xml:space="preserve">In particular, importing an enumerated type does not impose the restriction given in clause </w:t>
      </w:r>
      <w:r w:rsidR="009E71CD" w:rsidRPr="00A344C7">
        <w:fldChar w:fldCharType="begin"/>
      </w:r>
      <w:r w:rsidR="009F097E" w:rsidRPr="00A344C7">
        <w:instrText xml:space="preserve"> REF clause_Types_Struct_Enumerated \h </w:instrText>
      </w:r>
      <w:r w:rsidR="009E71CD" w:rsidRPr="00A344C7">
        <w:fldChar w:fldCharType="separate"/>
      </w:r>
      <w:r w:rsidR="00AB51C4" w:rsidRPr="00A344C7">
        <w:t>6.2.4</w:t>
      </w:r>
      <w:r w:rsidR="009E71CD" w:rsidRPr="00A344C7">
        <w:fldChar w:fldCharType="end"/>
      </w:r>
      <w:r w:rsidRPr="00A344C7">
        <w:t xml:space="preserve"> on global names defined in the importing module.</w:t>
      </w:r>
    </w:p>
    <w:p w14:paraId="44CCFB99" w14:textId="77777777" w:rsidR="003E22A0" w:rsidRPr="00A344C7" w:rsidRDefault="003E22A0" w:rsidP="00F34A0D">
      <w:pPr>
        <w:pStyle w:val="B10"/>
      </w:pPr>
      <w:r w:rsidRPr="00A344C7">
        <w:t>d)</w:t>
      </w:r>
      <w:r w:rsidRPr="00A344C7">
        <w:tab/>
        <w:t xml:space="preserve">A definition is imported together with all information of referenced definitions that are necessary for the usage of the imported definition, independent of the visibility of the referenced definitions (see clause </w:t>
      </w:r>
      <w:r w:rsidR="009E71CD" w:rsidRPr="00A344C7">
        <w:fldChar w:fldCharType="begin"/>
      </w:r>
      <w:r w:rsidRPr="00A344C7">
        <w:instrText xml:space="preserve"> REF clause_Modules_Visibility \h </w:instrText>
      </w:r>
      <w:r w:rsidR="009E71CD" w:rsidRPr="00A344C7">
        <w:fldChar w:fldCharType="separate"/>
      </w:r>
      <w:r w:rsidR="00AB51C4" w:rsidRPr="00A344C7">
        <w:t>8.2.5</w:t>
      </w:r>
      <w:r w:rsidR="009E71CD" w:rsidRPr="00A344C7">
        <w:fldChar w:fldCharType="end"/>
      </w:r>
      <w:r w:rsidRPr="00A344C7">
        <w:t>).</w:t>
      </w:r>
    </w:p>
    <w:p w14:paraId="06DCF9A6" w14:textId="77777777" w:rsidR="003E22A0" w:rsidRPr="00A344C7" w:rsidRDefault="003E22A0" w:rsidP="008527A0">
      <w:pPr>
        <w:pStyle w:val="NO"/>
      </w:pPr>
      <w:r w:rsidRPr="00A344C7">
        <w:t>NOTE 6:</w:t>
      </w:r>
      <w:r w:rsidRPr="00A344C7">
        <w:tab/>
        <w:t xml:space="preserve">If module C imports a definition from module B that uses a type reference defined in module A, the corresponding information necessary for the usage of that type is automatically imported into module C (see example </w:t>
      </w:r>
      <w:r w:rsidR="009E71CD" w:rsidRPr="00A344C7">
        <w:fldChar w:fldCharType="begin"/>
      </w:r>
      <w:r w:rsidR="009F097E" w:rsidRPr="00A344C7">
        <w:instrText xml:space="preserve"> REF example_Importing_TransitiveOfLocalDefs \h </w:instrText>
      </w:r>
      <w:r w:rsidR="009E71CD" w:rsidRPr="00A344C7">
        <w:fldChar w:fldCharType="separate"/>
      </w:r>
      <w:r w:rsidR="00AB51C4" w:rsidRPr="00A344C7">
        <w:rPr>
          <w:color w:val="000000"/>
        </w:rPr>
        <w:t>5</w:t>
      </w:r>
      <w:r w:rsidR="009E71CD" w:rsidRPr="00A344C7">
        <w:fldChar w:fldCharType="end"/>
      </w:r>
      <w:r w:rsidRPr="00A344C7">
        <w:t xml:space="preserve"> below in this clause). Identifiers of referenced definitions are not automatically imported. </w:t>
      </w:r>
    </w:p>
    <w:p w14:paraId="6661F958" w14:textId="77777777" w:rsidR="003E22A0" w:rsidRPr="00A344C7" w:rsidRDefault="003E22A0" w:rsidP="008527A0">
      <w:pPr>
        <w:pStyle w:val="NO"/>
      </w:pPr>
      <w:r w:rsidRPr="00A344C7">
        <w:tab/>
        <w:t xml:space="preserve">In particular, if module C imports global value or template definitions (e.g. constants, module parameters, templates) or local definitions (e.g. formal parameters of templates, functions, etc., or constants and variables of component types) of an enumerated type from module B, the enumerated values of this type (i.e. the identifiers) are implicitly and automatically imported to module C. That is, the enumerated values are known when an enumerated value or template is used in module C (e.g. when an actual parameter is passed or a value is assigned to a component variable). Note that this implicit importing does not impose the restriction given in clause </w:t>
      </w:r>
      <w:r w:rsidR="009E71CD" w:rsidRPr="00A344C7">
        <w:fldChar w:fldCharType="begin"/>
      </w:r>
      <w:r w:rsidR="009F097E" w:rsidRPr="00A344C7">
        <w:instrText xml:space="preserve"> REF clause_Types_Struct_Enumerated \h </w:instrText>
      </w:r>
      <w:r w:rsidR="009E71CD" w:rsidRPr="00A344C7">
        <w:fldChar w:fldCharType="separate"/>
      </w:r>
      <w:r w:rsidR="00AB51C4" w:rsidRPr="00A344C7">
        <w:t>6.2.4</w:t>
      </w:r>
      <w:r w:rsidR="009E71CD" w:rsidRPr="00A344C7">
        <w:fldChar w:fldCharType="end"/>
      </w:r>
      <w:r w:rsidRPr="00A344C7">
        <w:t xml:space="preserve"> on global names defined in module C.</w:t>
      </w:r>
    </w:p>
    <w:p w14:paraId="57A78CF8" w14:textId="77777777" w:rsidR="003E22A0" w:rsidRPr="00A344C7" w:rsidRDefault="003E22A0" w:rsidP="00F34A0D">
      <w:pPr>
        <w:pStyle w:val="B10"/>
      </w:pPr>
      <w:r w:rsidRPr="00A344C7">
        <w:t>e)</w:t>
      </w:r>
      <w:r w:rsidRPr="00A344C7">
        <w:tab/>
        <w:t xml:space="preserve">If the referenced definitions are wished to be used in the importing module, they shall be explicitly imported either directly from its source module or indirectly by importing the import statements of a module importing it (see clause </w:t>
      </w:r>
      <w:r w:rsidR="009E71CD" w:rsidRPr="00A344C7">
        <w:fldChar w:fldCharType="begin"/>
      </w:r>
      <w:r w:rsidRPr="00A344C7">
        <w:instrText xml:space="preserve"> REF clause_ImportingFromModules_Imports \h </w:instrText>
      </w:r>
      <w:r w:rsidR="009E71CD" w:rsidRPr="00A344C7">
        <w:fldChar w:fldCharType="separate"/>
      </w:r>
      <w:r w:rsidR="00AB51C4" w:rsidRPr="00A344C7">
        <w:t>8.2.3.7</w:t>
      </w:r>
      <w:r w:rsidR="009E71CD" w:rsidRPr="00A344C7">
        <w:fldChar w:fldCharType="end"/>
      </w:r>
      <w:r w:rsidRPr="00A344C7">
        <w:t>).</w:t>
      </w:r>
    </w:p>
    <w:p w14:paraId="51D7E46D" w14:textId="77777777" w:rsidR="003E22A0" w:rsidRPr="00A344C7" w:rsidRDefault="003E22A0" w:rsidP="00F34A0D">
      <w:pPr>
        <w:pStyle w:val="B10"/>
      </w:pPr>
      <w:r w:rsidRPr="00A344C7">
        <w:t>f)</w:t>
      </w:r>
      <w:r w:rsidRPr="00A344C7">
        <w:tab/>
        <w:t>When importing a function, altstep or test case the corresponding behaviour specifications and all definitions used inside the behaviour specifications remain invisible for the importing module.</w:t>
      </w:r>
    </w:p>
    <w:p w14:paraId="62631DBC" w14:textId="77777777" w:rsidR="003E22A0" w:rsidRPr="00A344C7" w:rsidRDefault="003E22A0" w:rsidP="00F34A0D">
      <w:pPr>
        <w:pStyle w:val="B10"/>
      </w:pPr>
      <w:r w:rsidRPr="00A344C7">
        <w:t>g)</w:t>
      </w:r>
      <w:r w:rsidRPr="00A344C7">
        <w:tab/>
        <w:t xml:space="preserve">The language specification (see clause </w:t>
      </w:r>
      <w:r w:rsidR="009E71CD" w:rsidRPr="00A344C7">
        <w:fldChar w:fldCharType="begin"/>
      </w:r>
      <w:r w:rsidRPr="00A344C7">
        <w:instrText xml:space="preserve"> REF clause_Modules_Definition \h </w:instrText>
      </w:r>
      <w:r w:rsidR="009E71CD" w:rsidRPr="00A344C7">
        <w:fldChar w:fldCharType="separate"/>
      </w:r>
      <w:r w:rsidR="00AB51C4" w:rsidRPr="00A344C7">
        <w:t>8.1</w:t>
      </w:r>
      <w:r w:rsidR="009E71CD" w:rsidRPr="00A344C7">
        <w:fldChar w:fldCharType="end"/>
      </w:r>
      <w:r w:rsidRPr="00A344C7">
        <w:t>) of the import statement shall not override the language specification of the importing module.</w:t>
      </w:r>
    </w:p>
    <w:p w14:paraId="0F78A3F8" w14:textId="77777777" w:rsidR="003E22A0" w:rsidRPr="00A344C7" w:rsidRDefault="003E22A0" w:rsidP="00F34A0D">
      <w:pPr>
        <w:pStyle w:val="B10"/>
      </w:pPr>
      <w:r w:rsidRPr="00A344C7">
        <w:t>h)</w:t>
      </w:r>
      <w:r w:rsidRPr="00A344C7">
        <w:tab/>
        <w:t xml:space="preserve">The language specification of the import statement shall be identical to the language specification of the source module from which definitions are imported (see clause </w:t>
      </w:r>
      <w:r w:rsidR="009E71CD" w:rsidRPr="00A344C7">
        <w:fldChar w:fldCharType="begin"/>
      </w:r>
      <w:r w:rsidRPr="00A344C7">
        <w:instrText xml:space="preserve"> REF clause_ImportingFromModules_LanguageSpec \h </w:instrText>
      </w:r>
      <w:r w:rsidR="009E71CD" w:rsidRPr="00A344C7">
        <w:fldChar w:fldCharType="separate"/>
      </w:r>
      <w:r w:rsidR="00AB51C4" w:rsidRPr="00A344C7">
        <w:t>8.2.3.8</w:t>
      </w:r>
      <w:r w:rsidR="009E71CD" w:rsidRPr="00A344C7">
        <w:fldChar w:fldCharType="end"/>
      </w:r>
      <w:r w:rsidRPr="00A344C7">
        <w:t xml:space="preserve">) provided a language specification is defined in the source module. If not, the language specification in the import statement is taken as the language specification of the source module. If the source module uses however language concepts not being part of that language specification, this causes an error for the import statement. </w:t>
      </w:r>
    </w:p>
    <w:p w14:paraId="22371F70" w14:textId="77777777" w:rsidR="003E22A0" w:rsidRPr="00A344C7" w:rsidRDefault="003E22A0" w:rsidP="00073C31">
      <w:r w:rsidRPr="00A344C7">
        <w:rPr>
          <w:b/>
          <w:i/>
        </w:rPr>
        <w:t>Examples</w:t>
      </w:r>
    </w:p>
    <w:p w14:paraId="37BDC3F6" w14:textId="77777777" w:rsidR="003E22A0" w:rsidRPr="00A344C7" w:rsidRDefault="003E22A0" w:rsidP="00073C31">
      <w:pPr>
        <w:pStyle w:val="EX"/>
        <w:keepNext/>
        <w:rPr>
          <w:color w:val="000000"/>
        </w:rPr>
      </w:pPr>
      <w:r w:rsidRPr="00A344C7">
        <w:t>EXAMPLE 1:</w:t>
      </w:r>
      <w:r w:rsidRPr="00A344C7">
        <w:tab/>
        <w:t>Selected import examples</w:t>
      </w:r>
    </w:p>
    <w:p w14:paraId="061377A8" w14:textId="77777777" w:rsidR="003E22A0" w:rsidRPr="00A344C7" w:rsidRDefault="003E22A0" w:rsidP="00073C31">
      <w:pPr>
        <w:pStyle w:val="PL"/>
        <w:keepNext/>
        <w:keepLines/>
        <w:ind w:left="384"/>
        <w:rPr>
          <w:noProof w:val="0"/>
          <w:color w:val="000000"/>
        </w:rPr>
      </w:pPr>
      <w:r w:rsidRPr="00A344C7">
        <w:rPr>
          <w:b/>
          <w:noProof w:val="0"/>
          <w:color w:val="000000"/>
        </w:rPr>
        <w:t>module</w:t>
      </w:r>
      <w:r w:rsidRPr="00A344C7">
        <w:rPr>
          <w:noProof w:val="0"/>
          <w:color w:val="000000"/>
        </w:rPr>
        <w:t xml:space="preserve"> MyModuleA</w:t>
      </w:r>
    </w:p>
    <w:p w14:paraId="33E21FDB" w14:textId="77777777" w:rsidR="003E22A0" w:rsidRPr="00A344C7" w:rsidRDefault="003E22A0" w:rsidP="00073C31">
      <w:pPr>
        <w:pStyle w:val="PL"/>
        <w:ind w:left="384"/>
        <w:rPr>
          <w:noProof w:val="0"/>
          <w:color w:val="000000"/>
        </w:rPr>
      </w:pPr>
      <w:r w:rsidRPr="00A344C7">
        <w:rPr>
          <w:noProof w:val="0"/>
          <w:color w:val="000000"/>
        </w:rPr>
        <w:t xml:space="preserve">{ </w:t>
      </w:r>
      <w:r w:rsidRPr="00A344C7">
        <w:rPr>
          <w:noProof w:val="0"/>
          <w:color w:val="000000"/>
        </w:rPr>
        <w:tab/>
        <w:t>:</w:t>
      </w:r>
    </w:p>
    <w:p w14:paraId="04ECD467" w14:textId="77777777" w:rsidR="003E22A0" w:rsidRPr="00A344C7" w:rsidRDefault="003E22A0" w:rsidP="00073C31">
      <w:pPr>
        <w:pStyle w:val="PL"/>
        <w:ind w:left="384"/>
        <w:rPr>
          <w:b/>
          <w:noProof w:val="0"/>
          <w:color w:val="000000"/>
        </w:rPr>
      </w:pPr>
      <w:r w:rsidRPr="00A344C7">
        <w:rPr>
          <w:noProof w:val="0"/>
          <w:color w:val="000000"/>
        </w:rPr>
        <w:tab/>
        <w:t>// Scope of the imported definitions is global to MyModuleA</w:t>
      </w:r>
      <w:r w:rsidRPr="00A344C7">
        <w:rPr>
          <w:b/>
          <w:noProof w:val="0"/>
          <w:color w:val="000000"/>
        </w:rPr>
        <w:t xml:space="preserve"> </w:t>
      </w:r>
    </w:p>
    <w:p w14:paraId="0C9D1D9B" w14:textId="77777777" w:rsidR="003E22A0" w:rsidRPr="00A344C7" w:rsidRDefault="003E22A0" w:rsidP="00073C31">
      <w:pPr>
        <w:pStyle w:val="PL"/>
        <w:ind w:left="384"/>
        <w:rPr>
          <w:noProof w:val="0"/>
          <w:color w:val="000000"/>
        </w:rPr>
      </w:pPr>
      <w:r w:rsidRPr="00A344C7">
        <w:rPr>
          <w:b/>
          <w:noProof w:val="0"/>
          <w:color w:val="000000"/>
        </w:rPr>
        <w:tab/>
        <w:t>import</w:t>
      </w:r>
      <w:r w:rsidRPr="00A344C7">
        <w:rPr>
          <w:noProof w:val="0"/>
          <w:color w:val="000000"/>
        </w:rPr>
        <w:t xml:space="preserve"> </w:t>
      </w:r>
      <w:r w:rsidRPr="00A344C7">
        <w:rPr>
          <w:b/>
          <w:noProof w:val="0"/>
          <w:color w:val="000000"/>
        </w:rPr>
        <w:t xml:space="preserve">from </w:t>
      </w:r>
      <w:r w:rsidRPr="00A344C7">
        <w:rPr>
          <w:noProof w:val="0"/>
          <w:color w:val="000000"/>
        </w:rPr>
        <w:t>MyModuleB</w:t>
      </w:r>
      <w:r w:rsidRPr="00A344C7">
        <w:rPr>
          <w:b/>
          <w:noProof w:val="0"/>
          <w:color w:val="000000"/>
        </w:rPr>
        <w:t xml:space="preserve"> all</w:t>
      </w:r>
      <w:r w:rsidRPr="00A344C7">
        <w:rPr>
          <w:noProof w:val="0"/>
          <w:color w:val="000000"/>
        </w:rPr>
        <w:t xml:space="preserve">; </w:t>
      </w:r>
      <w:r w:rsidRPr="00A344C7">
        <w:rPr>
          <w:noProof w:val="0"/>
          <w:color w:val="000000"/>
        </w:rPr>
        <w:tab/>
        <w:t>// import of all definitions from MyModuleB</w:t>
      </w:r>
    </w:p>
    <w:p w14:paraId="028580E7" w14:textId="77777777" w:rsidR="003E22A0" w:rsidRPr="00A344C7" w:rsidRDefault="003E22A0" w:rsidP="00073C31">
      <w:pPr>
        <w:pStyle w:val="PL"/>
        <w:ind w:left="384"/>
        <w:rPr>
          <w:noProof w:val="0"/>
          <w:color w:val="000000"/>
        </w:rPr>
      </w:pPr>
      <w:r w:rsidRPr="00A344C7">
        <w:rPr>
          <w:b/>
          <w:noProof w:val="0"/>
          <w:color w:val="000000"/>
        </w:rPr>
        <w:tab/>
        <w:t>import from</w:t>
      </w:r>
      <w:r w:rsidRPr="00A344C7">
        <w:rPr>
          <w:noProof w:val="0"/>
          <w:color w:val="000000"/>
        </w:rPr>
        <w:t xml:space="preserve"> MyModuleC {</w:t>
      </w:r>
      <w:r w:rsidRPr="00A344C7">
        <w:rPr>
          <w:noProof w:val="0"/>
          <w:color w:val="000000"/>
        </w:rPr>
        <w:tab/>
      </w:r>
      <w:r w:rsidRPr="00A344C7">
        <w:rPr>
          <w:noProof w:val="0"/>
          <w:color w:val="000000"/>
        </w:rPr>
        <w:tab/>
        <w:t>// import of selected definitions from MyModuleC</w:t>
      </w:r>
    </w:p>
    <w:p w14:paraId="56AEDD3B" w14:textId="77777777" w:rsidR="003E22A0" w:rsidRPr="00A344C7" w:rsidRDefault="003E22A0" w:rsidP="00073C31">
      <w:pPr>
        <w:pStyle w:val="PL"/>
        <w:ind w:left="384"/>
        <w:rPr>
          <w:noProof w:val="0"/>
          <w:color w:val="000000"/>
        </w:rPr>
      </w:pPr>
      <w:r w:rsidRPr="00A344C7">
        <w:rPr>
          <w:b/>
          <w:noProof w:val="0"/>
          <w:color w:val="000000"/>
        </w:rPr>
        <w:tab/>
      </w:r>
      <w:r w:rsidRPr="00A344C7">
        <w:rPr>
          <w:b/>
          <w:noProof w:val="0"/>
          <w:color w:val="000000"/>
        </w:rPr>
        <w:tab/>
        <w:t xml:space="preserve">type </w:t>
      </w:r>
      <w:r w:rsidRPr="00A344C7">
        <w:rPr>
          <w:noProof w:val="0"/>
          <w:color w:val="000000"/>
        </w:rPr>
        <w:t>MyType1, MyType2;  // import of types MyType1 and MyType2</w:t>
      </w:r>
    </w:p>
    <w:p w14:paraId="0D6A0CEF" w14:textId="77777777" w:rsidR="003E22A0" w:rsidRPr="00A344C7" w:rsidRDefault="003E22A0" w:rsidP="00073C31">
      <w:pPr>
        <w:pStyle w:val="PL"/>
        <w:ind w:left="384"/>
        <w:rPr>
          <w:b/>
          <w:noProof w:val="0"/>
          <w:color w:val="000000"/>
        </w:rPr>
      </w:pPr>
      <w:r w:rsidRPr="00A344C7">
        <w:rPr>
          <w:b/>
          <w:noProof w:val="0"/>
          <w:color w:val="000000"/>
        </w:rPr>
        <w:tab/>
      </w:r>
      <w:r w:rsidRPr="00A344C7">
        <w:rPr>
          <w:b/>
          <w:noProof w:val="0"/>
          <w:color w:val="000000"/>
        </w:rPr>
        <w:tab/>
        <w:t>template</w:t>
      </w:r>
      <w:r w:rsidRPr="00A344C7">
        <w:rPr>
          <w:noProof w:val="0"/>
          <w:color w:val="000000"/>
        </w:rPr>
        <w:t xml:space="preserve"> </w:t>
      </w:r>
      <w:r w:rsidRPr="00A344C7">
        <w:rPr>
          <w:b/>
          <w:noProof w:val="0"/>
          <w:color w:val="000000"/>
        </w:rPr>
        <w:t>all</w:t>
      </w:r>
      <w:r w:rsidRPr="00A344C7">
        <w:rPr>
          <w:b/>
          <w:noProof w:val="0"/>
          <w:color w:val="000000"/>
        </w:rPr>
        <w:tab/>
      </w:r>
      <w:r w:rsidRPr="00A344C7">
        <w:rPr>
          <w:b/>
          <w:noProof w:val="0"/>
          <w:color w:val="000000"/>
        </w:rPr>
        <w:tab/>
      </w:r>
      <w:r w:rsidRPr="00A344C7">
        <w:rPr>
          <w:b/>
          <w:noProof w:val="0"/>
          <w:color w:val="000000"/>
        </w:rPr>
        <w:tab/>
      </w:r>
      <w:r w:rsidRPr="00A344C7">
        <w:rPr>
          <w:noProof w:val="0"/>
          <w:color w:val="000000"/>
        </w:rPr>
        <w:t xml:space="preserve">// import of all templates </w:t>
      </w:r>
    </w:p>
    <w:p w14:paraId="387EF7E7" w14:textId="77777777" w:rsidR="003E22A0" w:rsidRPr="00A344C7" w:rsidRDefault="003E22A0" w:rsidP="00073C31">
      <w:pPr>
        <w:pStyle w:val="PL"/>
        <w:ind w:left="384"/>
        <w:rPr>
          <w:noProof w:val="0"/>
          <w:color w:val="000000"/>
        </w:rPr>
      </w:pPr>
      <w:r w:rsidRPr="00A344C7">
        <w:rPr>
          <w:b/>
          <w:noProof w:val="0"/>
          <w:color w:val="000000"/>
        </w:rPr>
        <w:tab/>
      </w:r>
      <w:r w:rsidRPr="00A344C7">
        <w:rPr>
          <w:noProof w:val="0"/>
          <w:color w:val="000000"/>
        </w:rPr>
        <w:t>}</w:t>
      </w:r>
    </w:p>
    <w:p w14:paraId="79F932E7" w14:textId="77777777" w:rsidR="003E22A0" w:rsidRPr="00A344C7" w:rsidRDefault="003E22A0" w:rsidP="00073C31">
      <w:pPr>
        <w:pStyle w:val="PL"/>
        <w:ind w:left="384"/>
        <w:rPr>
          <w:noProof w:val="0"/>
          <w:color w:val="000000"/>
        </w:rPr>
      </w:pPr>
      <w:r w:rsidRPr="00A344C7">
        <w:rPr>
          <w:noProof w:val="0"/>
          <w:color w:val="000000"/>
        </w:rPr>
        <w:tab/>
        <w:t>:</w:t>
      </w:r>
    </w:p>
    <w:p w14:paraId="6822CDE3" w14:textId="77777777" w:rsidR="003E22A0" w:rsidRPr="00A344C7" w:rsidRDefault="003E22A0" w:rsidP="00073C31">
      <w:pPr>
        <w:pStyle w:val="PL"/>
        <w:ind w:left="284"/>
        <w:rPr>
          <w:noProof w:val="0"/>
          <w:color w:val="000000"/>
        </w:rPr>
      </w:pPr>
      <w:r w:rsidRPr="00A344C7">
        <w:rPr>
          <w:noProof w:val="0"/>
          <w:color w:val="000000"/>
        </w:rPr>
        <w:tab/>
      </w:r>
      <w:r w:rsidRPr="00A344C7">
        <w:rPr>
          <w:b/>
          <w:noProof w:val="0"/>
          <w:color w:val="000000"/>
        </w:rPr>
        <w:tab/>
        <w:t>function</w:t>
      </w:r>
      <w:r w:rsidRPr="00A344C7">
        <w:rPr>
          <w:noProof w:val="0"/>
          <w:color w:val="000000"/>
        </w:rPr>
        <w:t xml:space="preserve"> MyBehaviourC()</w:t>
      </w:r>
      <w:r w:rsidRPr="00A344C7">
        <w:rPr>
          <w:noProof w:val="0"/>
          <w:color w:val="000000"/>
        </w:rPr>
        <w:tab/>
      </w:r>
    </w:p>
    <w:p w14:paraId="1A4174FA" w14:textId="77777777" w:rsidR="003E22A0" w:rsidRPr="00A344C7" w:rsidRDefault="003E22A0" w:rsidP="00073C31">
      <w:pPr>
        <w:pStyle w:val="PL"/>
        <w:ind w:left="284"/>
        <w:rPr>
          <w:noProof w:val="0"/>
          <w:color w:val="000000"/>
        </w:rPr>
      </w:pPr>
      <w:r w:rsidRPr="00A344C7">
        <w:rPr>
          <w:noProof w:val="0"/>
          <w:color w:val="000000"/>
        </w:rPr>
        <w:tab/>
      </w:r>
      <w:r w:rsidRPr="00A344C7">
        <w:rPr>
          <w:noProof w:val="0"/>
          <w:color w:val="000000"/>
        </w:rPr>
        <w:tab/>
        <w:t>{</w:t>
      </w:r>
      <w:r w:rsidRPr="00A344C7">
        <w:rPr>
          <w:noProof w:val="0"/>
          <w:color w:val="000000"/>
        </w:rPr>
        <w:tab/>
      </w:r>
    </w:p>
    <w:p w14:paraId="5C3169CB" w14:textId="77777777" w:rsidR="003E22A0" w:rsidRPr="00A344C7" w:rsidRDefault="003E22A0" w:rsidP="00073C31">
      <w:pPr>
        <w:pStyle w:val="PL"/>
        <w:ind w:left="284"/>
        <w:rPr>
          <w:noProof w:val="0"/>
          <w:color w:val="000000"/>
        </w:rPr>
      </w:pPr>
      <w:r w:rsidRPr="00A344C7">
        <w:rPr>
          <w:noProof w:val="0"/>
          <w:color w:val="000000"/>
        </w:rPr>
        <w:tab/>
      </w:r>
      <w:r w:rsidRPr="00A344C7">
        <w:rPr>
          <w:noProof w:val="0"/>
          <w:color w:val="000000"/>
        </w:rPr>
        <w:tab/>
      </w:r>
      <w:r w:rsidRPr="00A344C7">
        <w:rPr>
          <w:noProof w:val="0"/>
          <w:color w:val="000000"/>
        </w:rPr>
        <w:tab/>
        <w:t xml:space="preserve">// import cannot be used here </w:t>
      </w:r>
    </w:p>
    <w:p w14:paraId="6EB47BD1" w14:textId="77777777" w:rsidR="003E22A0" w:rsidRPr="00A344C7" w:rsidRDefault="003E22A0" w:rsidP="00073C31">
      <w:pPr>
        <w:pStyle w:val="PL"/>
        <w:ind w:left="284"/>
        <w:rPr>
          <w:noProof w:val="0"/>
          <w:color w:val="000000"/>
        </w:rPr>
      </w:pPr>
      <w:r w:rsidRPr="00A344C7">
        <w:rPr>
          <w:noProof w:val="0"/>
          <w:color w:val="000000"/>
        </w:rPr>
        <w:tab/>
      </w:r>
      <w:r w:rsidRPr="00A344C7">
        <w:rPr>
          <w:noProof w:val="0"/>
          <w:color w:val="000000"/>
        </w:rPr>
        <w:tab/>
      </w:r>
      <w:r w:rsidRPr="00A344C7">
        <w:rPr>
          <w:noProof w:val="0"/>
          <w:color w:val="000000"/>
        </w:rPr>
        <w:tab/>
        <w:t xml:space="preserve"> :</w:t>
      </w:r>
    </w:p>
    <w:p w14:paraId="1CFEF06C" w14:textId="77777777" w:rsidR="003E22A0" w:rsidRPr="00A344C7" w:rsidRDefault="003E22A0" w:rsidP="00073C31">
      <w:pPr>
        <w:pStyle w:val="PL"/>
        <w:ind w:left="384"/>
        <w:rPr>
          <w:noProof w:val="0"/>
          <w:color w:val="000000"/>
        </w:rPr>
      </w:pPr>
      <w:r w:rsidRPr="00A344C7">
        <w:rPr>
          <w:noProof w:val="0"/>
          <w:color w:val="000000"/>
        </w:rPr>
        <w:tab/>
        <w:t>}</w:t>
      </w:r>
    </w:p>
    <w:p w14:paraId="7B5A1D7F" w14:textId="77777777" w:rsidR="003E22A0" w:rsidRPr="00A344C7" w:rsidRDefault="003E22A0" w:rsidP="00073C31">
      <w:pPr>
        <w:pStyle w:val="PL"/>
        <w:ind w:left="384"/>
        <w:rPr>
          <w:b/>
          <w:noProof w:val="0"/>
          <w:color w:val="000000"/>
        </w:rPr>
      </w:pPr>
      <w:r w:rsidRPr="00A344C7">
        <w:rPr>
          <w:noProof w:val="0"/>
          <w:color w:val="000000"/>
        </w:rPr>
        <w:tab/>
      </w:r>
      <w:r w:rsidRPr="00A344C7">
        <w:rPr>
          <w:b/>
          <w:noProof w:val="0"/>
          <w:color w:val="000000"/>
        </w:rPr>
        <w:t>:</w:t>
      </w:r>
    </w:p>
    <w:p w14:paraId="4B2A8F2A" w14:textId="77777777" w:rsidR="003E22A0" w:rsidRPr="00A344C7" w:rsidRDefault="003E22A0" w:rsidP="00073C31">
      <w:pPr>
        <w:pStyle w:val="PL"/>
        <w:ind w:left="384"/>
        <w:rPr>
          <w:noProof w:val="0"/>
          <w:color w:val="000000"/>
        </w:rPr>
      </w:pPr>
      <w:r w:rsidRPr="00A344C7">
        <w:rPr>
          <w:b/>
          <w:noProof w:val="0"/>
          <w:color w:val="000000"/>
        </w:rPr>
        <w:tab/>
        <w:t>control</w:t>
      </w:r>
      <w:r w:rsidRPr="00A344C7">
        <w:rPr>
          <w:noProof w:val="0"/>
          <w:color w:val="000000"/>
        </w:rPr>
        <w:tab/>
      </w:r>
    </w:p>
    <w:p w14:paraId="3AC32C2E" w14:textId="77777777" w:rsidR="003E22A0" w:rsidRPr="00A344C7" w:rsidRDefault="003E22A0" w:rsidP="00073C31">
      <w:pPr>
        <w:pStyle w:val="PL"/>
        <w:ind w:left="768"/>
        <w:rPr>
          <w:noProof w:val="0"/>
          <w:color w:val="000000"/>
        </w:rPr>
      </w:pPr>
      <w:r w:rsidRPr="00A344C7">
        <w:rPr>
          <w:noProof w:val="0"/>
          <w:color w:val="000000"/>
        </w:rPr>
        <w:t>{</w:t>
      </w:r>
      <w:r w:rsidRPr="00A344C7">
        <w:rPr>
          <w:noProof w:val="0"/>
          <w:color w:val="000000"/>
        </w:rPr>
        <w:tab/>
      </w:r>
    </w:p>
    <w:p w14:paraId="6C82A618" w14:textId="77777777" w:rsidR="003E22A0" w:rsidRPr="00A344C7" w:rsidRDefault="003E22A0" w:rsidP="00073C31">
      <w:pPr>
        <w:pStyle w:val="PL"/>
        <w:ind w:left="768"/>
        <w:rPr>
          <w:noProof w:val="0"/>
          <w:color w:val="000000"/>
        </w:rPr>
      </w:pPr>
      <w:r w:rsidRPr="00A344C7">
        <w:rPr>
          <w:noProof w:val="0"/>
          <w:color w:val="000000"/>
        </w:rPr>
        <w:tab/>
        <w:t xml:space="preserve">// import cannot be used here </w:t>
      </w:r>
    </w:p>
    <w:p w14:paraId="6B2AC833" w14:textId="77777777" w:rsidR="003E22A0" w:rsidRPr="00A344C7" w:rsidRDefault="003E22A0" w:rsidP="00073C31">
      <w:pPr>
        <w:pStyle w:val="PL"/>
        <w:ind w:left="768"/>
        <w:rPr>
          <w:noProof w:val="0"/>
          <w:color w:val="000000"/>
        </w:rPr>
      </w:pPr>
      <w:r w:rsidRPr="00A344C7">
        <w:rPr>
          <w:b/>
          <w:noProof w:val="0"/>
          <w:color w:val="000000"/>
        </w:rPr>
        <w:tab/>
      </w:r>
      <w:r w:rsidRPr="00A344C7">
        <w:rPr>
          <w:noProof w:val="0"/>
          <w:color w:val="000000"/>
        </w:rPr>
        <w:t>:</w:t>
      </w:r>
    </w:p>
    <w:p w14:paraId="634F3281" w14:textId="77777777" w:rsidR="003E22A0" w:rsidRPr="00A344C7" w:rsidRDefault="003E22A0" w:rsidP="00073C31">
      <w:pPr>
        <w:pStyle w:val="PL"/>
        <w:ind w:left="384"/>
        <w:rPr>
          <w:noProof w:val="0"/>
          <w:color w:val="000000"/>
        </w:rPr>
      </w:pPr>
      <w:r w:rsidRPr="00A344C7">
        <w:rPr>
          <w:b/>
          <w:noProof w:val="0"/>
          <w:color w:val="000000"/>
        </w:rPr>
        <w:tab/>
      </w:r>
      <w:r w:rsidRPr="00A344C7">
        <w:rPr>
          <w:noProof w:val="0"/>
          <w:color w:val="000000"/>
        </w:rPr>
        <w:t>}</w:t>
      </w:r>
    </w:p>
    <w:p w14:paraId="705160F1" w14:textId="77777777" w:rsidR="003E22A0" w:rsidRPr="00A344C7" w:rsidRDefault="003E22A0" w:rsidP="00073C31">
      <w:pPr>
        <w:pStyle w:val="PL"/>
        <w:ind w:left="384"/>
        <w:rPr>
          <w:noProof w:val="0"/>
          <w:color w:val="000000"/>
        </w:rPr>
      </w:pPr>
      <w:r w:rsidRPr="00A344C7">
        <w:rPr>
          <w:noProof w:val="0"/>
          <w:color w:val="000000"/>
        </w:rPr>
        <w:t>}</w:t>
      </w:r>
    </w:p>
    <w:p w14:paraId="7D00F4D5" w14:textId="77777777" w:rsidR="003E22A0" w:rsidRPr="00A344C7" w:rsidRDefault="003E22A0" w:rsidP="00073C31">
      <w:pPr>
        <w:pStyle w:val="PL"/>
        <w:rPr>
          <w:noProof w:val="0"/>
        </w:rPr>
      </w:pPr>
    </w:p>
    <w:p w14:paraId="28BD962D" w14:textId="77777777" w:rsidR="003E22A0" w:rsidRPr="00A344C7" w:rsidRDefault="003E22A0" w:rsidP="00073C31">
      <w:pPr>
        <w:pStyle w:val="EX"/>
        <w:keepNext/>
      </w:pPr>
      <w:r w:rsidRPr="00A344C7">
        <w:t>EXAMPLE 2:</w:t>
      </w:r>
      <w:r w:rsidRPr="00A344C7">
        <w:tab/>
        <w:t>Use of imported definitions and visibility of definitions referenced by them</w:t>
      </w:r>
    </w:p>
    <w:p w14:paraId="0C370D80" w14:textId="77777777" w:rsidR="003E22A0" w:rsidRPr="00A344C7" w:rsidRDefault="003E22A0" w:rsidP="00073C31">
      <w:pPr>
        <w:pStyle w:val="PL"/>
        <w:keepNext/>
        <w:keepLines/>
        <w:rPr>
          <w:noProof w:val="0"/>
        </w:rPr>
      </w:pPr>
      <w:r w:rsidRPr="00A344C7">
        <w:rPr>
          <w:noProof w:val="0"/>
        </w:rPr>
        <w:tab/>
      </w:r>
      <w:r w:rsidRPr="00A344C7">
        <w:rPr>
          <w:b/>
          <w:noProof w:val="0"/>
        </w:rPr>
        <w:t>module</w:t>
      </w:r>
      <w:r w:rsidRPr="00A344C7">
        <w:rPr>
          <w:noProof w:val="0"/>
        </w:rPr>
        <w:t xml:space="preserve"> ModuleONE {</w:t>
      </w:r>
    </w:p>
    <w:p w14:paraId="370D901D" w14:textId="77777777" w:rsidR="003E22A0" w:rsidRPr="00A344C7" w:rsidRDefault="003E22A0" w:rsidP="00073C31">
      <w:pPr>
        <w:pStyle w:val="PL"/>
        <w:keepNext/>
        <w:keepLines/>
        <w:rPr>
          <w:noProof w:val="0"/>
        </w:rPr>
      </w:pPr>
    </w:p>
    <w:p w14:paraId="1E5E6D3F"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b/>
          <w:noProof w:val="0"/>
        </w:rPr>
        <w:t>modulepar</w:t>
      </w:r>
      <w:r w:rsidRPr="00A344C7">
        <w:rPr>
          <w:noProof w:val="0"/>
        </w:rPr>
        <w:t xml:space="preserve"> </w:t>
      </w:r>
      <w:r w:rsidRPr="00A344C7">
        <w:rPr>
          <w:b/>
          <w:noProof w:val="0"/>
        </w:rPr>
        <w:t>integer</w:t>
      </w:r>
      <w:r w:rsidRPr="00A344C7">
        <w:rPr>
          <w:noProof w:val="0"/>
        </w:rPr>
        <w:t xml:space="preserve"> ModPar1 := …;</w:t>
      </w:r>
    </w:p>
    <w:p w14:paraId="2791D305" w14:textId="77777777" w:rsidR="003E22A0" w:rsidRPr="00A344C7" w:rsidRDefault="003E22A0" w:rsidP="00073C31">
      <w:pPr>
        <w:pStyle w:val="PL"/>
        <w:keepNext/>
        <w:keepLines/>
        <w:rPr>
          <w:noProof w:val="0"/>
        </w:rPr>
      </w:pPr>
    </w:p>
    <w:p w14:paraId="20592516"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b/>
          <w:noProof w:val="0"/>
        </w:rPr>
        <w:t>type</w:t>
      </w:r>
      <w:r w:rsidRPr="00A344C7">
        <w:rPr>
          <w:noProof w:val="0"/>
        </w:rPr>
        <w:t xml:space="preserve"> </w:t>
      </w:r>
      <w:r w:rsidRPr="00A344C7">
        <w:rPr>
          <w:b/>
          <w:noProof w:val="0"/>
        </w:rPr>
        <w:t>record</w:t>
      </w:r>
      <w:r w:rsidRPr="00A344C7">
        <w:rPr>
          <w:noProof w:val="0"/>
        </w:rPr>
        <w:t xml:space="preserve"> RecordType_T1 {</w:t>
      </w:r>
    </w:p>
    <w:p w14:paraId="16F06E4C"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noProof w:val="0"/>
        </w:rPr>
        <w:tab/>
      </w:r>
      <w:r w:rsidRPr="00A344C7">
        <w:rPr>
          <w:b/>
          <w:noProof w:val="0"/>
        </w:rPr>
        <w:t>integer</w:t>
      </w:r>
      <w:r w:rsidRPr="00A344C7">
        <w:rPr>
          <w:noProof w:val="0"/>
        </w:rPr>
        <w:tab/>
        <w:t>Field1_T1,</w:t>
      </w:r>
    </w:p>
    <w:p w14:paraId="20C42105" w14:textId="77777777" w:rsidR="003E22A0" w:rsidRPr="00A344C7" w:rsidRDefault="003E22A0" w:rsidP="00073C31">
      <w:pPr>
        <w:pStyle w:val="PL"/>
        <w:keepNext/>
        <w:keepLines/>
        <w:rPr>
          <w:noProof w:val="0"/>
        </w:rPr>
      </w:pPr>
      <w:r w:rsidRPr="00A344C7">
        <w:rPr>
          <w:noProof w:val="0"/>
        </w:rPr>
        <w:tab/>
      </w:r>
      <w:r w:rsidRPr="00A344C7">
        <w:rPr>
          <w:b/>
          <w:noProof w:val="0"/>
        </w:rPr>
        <w:tab/>
      </w:r>
      <w:r w:rsidRPr="00A344C7">
        <w:rPr>
          <w:b/>
          <w:noProof w:val="0"/>
        </w:rPr>
        <w:tab/>
        <w:t>:</w:t>
      </w:r>
    </w:p>
    <w:p w14:paraId="1F337444" w14:textId="77777777" w:rsidR="003E22A0" w:rsidRPr="00A344C7" w:rsidRDefault="003E22A0" w:rsidP="00073C31">
      <w:pPr>
        <w:pStyle w:val="PL"/>
        <w:keepNext/>
        <w:keepLines/>
        <w:rPr>
          <w:noProof w:val="0"/>
        </w:rPr>
      </w:pPr>
      <w:r w:rsidRPr="00A344C7">
        <w:rPr>
          <w:noProof w:val="0"/>
        </w:rPr>
        <w:tab/>
      </w:r>
      <w:r w:rsidRPr="00A344C7">
        <w:rPr>
          <w:noProof w:val="0"/>
        </w:rPr>
        <w:tab/>
        <w:t>}</w:t>
      </w:r>
    </w:p>
    <w:p w14:paraId="14001811" w14:textId="77777777" w:rsidR="003E22A0" w:rsidRPr="00A344C7" w:rsidRDefault="003E22A0" w:rsidP="00073C31">
      <w:pPr>
        <w:pStyle w:val="PL"/>
        <w:keepNext/>
        <w:keepLines/>
        <w:rPr>
          <w:noProof w:val="0"/>
        </w:rPr>
      </w:pPr>
    </w:p>
    <w:p w14:paraId="62A802F7"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b/>
          <w:noProof w:val="0"/>
        </w:rPr>
        <w:t>type</w:t>
      </w:r>
      <w:r w:rsidRPr="00A344C7">
        <w:rPr>
          <w:noProof w:val="0"/>
        </w:rPr>
        <w:t xml:space="preserve"> </w:t>
      </w:r>
      <w:r w:rsidRPr="00A344C7">
        <w:rPr>
          <w:b/>
          <w:noProof w:val="0"/>
        </w:rPr>
        <w:t>record</w:t>
      </w:r>
      <w:r w:rsidRPr="00A344C7">
        <w:rPr>
          <w:noProof w:val="0"/>
        </w:rPr>
        <w:t xml:space="preserve"> RecordType_T2 {</w:t>
      </w:r>
    </w:p>
    <w:p w14:paraId="62869FCF"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noProof w:val="0"/>
        </w:rPr>
        <w:tab/>
        <w:t>RecordType_T1</w:t>
      </w:r>
      <w:r w:rsidRPr="00A344C7">
        <w:rPr>
          <w:noProof w:val="0"/>
        </w:rPr>
        <w:tab/>
        <w:t>Field1_T2,</w:t>
      </w:r>
      <w:r w:rsidRPr="00A344C7">
        <w:rPr>
          <w:noProof w:val="0"/>
        </w:rPr>
        <w:tab/>
      </w:r>
    </w:p>
    <w:p w14:paraId="61ADBF7C"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noProof w:val="0"/>
        </w:rPr>
        <w:tab/>
        <w:t>:</w:t>
      </w:r>
    </w:p>
    <w:p w14:paraId="6197D87A" w14:textId="77777777" w:rsidR="003E22A0" w:rsidRPr="00A344C7" w:rsidRDefault="003E22A0" w:rsidP="00073C31">
      <w:pPr>
        <w:pStyle w:val="PL"/>
        <w:rPr>
          <w:noProof w:val="0"/>
        </w:rPr>
      </w:pPr>
      <w:r w:rsidRPr="00A344C7">
        <w:rPr>
          <w:noProof w:val="0"/>
        </w:rPr>
        <w:tab/>
      </w:r>
      <w:r w:rsidRPr="00A344C7">
        <w:rPr>
          <w:noProof w:val="0"/>
        </w:rPr>
        <w:tab/>
        <w:t>}</w:t>
      </w:r>
    </w:p>
    <w:p w14:paraId="1958B7C2" w14:textId="77777777" w:rsidR="003E22A0" w:rsidRPr="00A344C7" w:rsidRDefault="003E22A0" w:rsidP="00073C31">
      <w:pPr>
        <w:pStyle w:val="PL"/>
        <w:rPr>
          <w:noProof w:val="0"/>
        </w:rPr>
      </w:pPr>
    </w:p>
    <w:p w14:paraId="7B8E557B"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const</w:t>
      </w:r>
      <w:r w:rsidRPr="00A344C7">
        <w:rPr>
          <w:noProof w:val="0"/>
        </w:rPr>
        <w:t xml:space="preserve"> </w:t>
      </w:r>
      <w:r w:rsidRPr="00A344C7">
        <w:rPr>
          <w:b/>
          <w:noProof w:val="0"/>
        </w:rPr>
        <w:t>integer</w:t>
      </w:r>
      <w:r w:rsidRPr="00A344C7">
        <w:rPr>
          <w:noProof w:val="0"/>
        </w:rPr>
        <w:t xml:space="preserve"> MyConst := …;</w:t>
      </w:r>
    </w:p>
    <w:p w14:paraId="1E723EE1" w14:textId="77777777" w:rsidR="003E22A0" w:rsidRPr="00A344C7" w:rsidRDefault="003E22A0" w:rsidP="00073C31">
      <w:pPr>
        <w:pStyle w:val="PL"/>
        <w:rPr>
          <w:noProof w:val="0"/>
        </w:rPr>
      </w:pPr>
    </w:p>
    <w:p w14:paraId="1FE3067F"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template</w:t>
      </w:r>
      <w:r w:rsidRPr="00A344C7">
        <w:rPr>
          <w:noProof w:val="0"/>
        </w:rPr>
        <w:t xml:space="preserve"> RecordType_T2 Template_T2 (RecordType_T1 TempPar_T2):= { // parameterized template</w:t>
      </w:r>
    </w:p>
    <w:p w14:paraId="637CF7EC"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t>Field1_T2 := …,</w:t>
      </w:r>
      <w:r w:rsidRPr="00A344C7">
        <w:rPr>
          <w:noProof w:val="0"/>
        </w:rPr>
        <w:tab/>
      </w:r>
      <w:r w:rsidRPr="00A344C7">
        <w:rPr>
          <w:noProof w:val="0"/>
        </w:rPr>
        <w:tab/>
      </w:r>
    </w:p>
    <w:p w14:paraId="4C400501"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t>:</w:t>
      </w:r>
    </w:p>
    <w:p w14:paraId="4F0CE342" w14:textId="77777777" w:rsidR="003E22A0" w:rsidRPr="00A344C7" w:rsidRDefault="003E22A0" w:rsidP="00073C31">
      <w:pPr>
        <w:pStyle w:val="PL"/>
        <w:rPr>
          <w:noProof w:val="0"/>
        </w:rPr>
      </w:pPr>
      <w:r w:rsidRPr="00A344C7">
        <w:rPr>
          <w:noProof w:val="0"/>
        </w:rPr>
        <w:tab/>
      </w:r>
      <w:r w:rsidRPr="00A344C7">
        <w:rPr>
          <w:noProof w:val="0"/>
        </w:rPr>
        <w:tab/>
        <w:t>}</w:t>
      </w:r>
    </w:p>
    <w:p w14:paraId="3C774A65" w14:textId="77777777" w:rsidR="003E22A0" w:rsidRPr="00A344C7" w:rsidRDefault="003E22A0" w:rsidP="00073C31">
      <w:pPr>
        <w:pStyle w:val="PL"/>
        <w:rPr>
          <w:noProof w:val="0"/>
        </w:rPr>
      </w:pPr>
    </w:p>
    <w:p w14:paraId="476DE25A" w14:textId="77777777" w:rsidR="003E22A0" w:rsidRPr="00A344C7" w:rsidRDefault="003E22A0" w:rsidP="00073C31">
      <w:pPr>
        <w:pStyle w:val="PL"/>
        <w:rPr>
          <w:noProof w:val="0"/>
        </w:rPr>
      </w:pPr>
      <w:r w:rsidRPr="00A344C7">
        <w:rPr>
          <w:noProof w:val="0"/>
        </w:rPr>
        <w:tab/>
        <w:t>} // end module ModuleONE</w:t>
      </w:r>
    </w:p>
    <w:p w14:paraId="5D91727B" w14:textId="77777777" w:rsidR="003E22A0" w:rsidRPr="00A344C7" w:rsidRDefault="003E22A0" w:rsidP="00073C31">
      <w:pPr>
        <w:pStyle w:val="PL"/>
        <w:rPr>
          <w:noProof w:val="0"/>
        </w:rPr>
      </w:pPr>
    </w:p>
    <w:p w14:paraId="2FE1C615" w14:textId="77777777" w:rsidR="003E22A0" w:rsidRPr="00A344C7" w:rsidRDefault="003E22A0" w:rsidP="00073C31">
      <w:pPr>
        <w:pStyle w:val="PL"/>
        <w:rPr>
          <w:noProof w:val="0"/>
        </w:rPr>
      </w:pPr>
    </w:p>
    <w:p w14:paraId="0378CE9A" w14:textId="77777777" w:rsidR="003E22A0" w:rsidRPr="00A344C7" w:rsidRDefault="003E22A0" w:rsidP="00073C31">
      <w:pPr>
        <w:pStyle w:val="PL"/>
        <w:rPr>
          <w:noProof w:val="0"/>
        </w:rPr>
      </w:pPr>
      <w:r w:rsidRPr="00A344C7">
        <w:rPr>
          <w:noProof w:val="0"/>
        </w:rPr>
        <w:tab/>
      </w:r>
      <w:r w:rsidRPr="00A344C7">
        <w:rPr>
          <w:b/>
          <w:noProof w:val="0"/>
        </w:rPr>
        <w:t>module</w:t>
      </w:r>
      <w:r w:rsidRPr="00A344C7">
        <w:rPr>
          <w:noProof w:val="0"/>
        </w:rPr>
        <w:t xml:space="preserve"> ModuleTWO {</w:t>
      </w:r>
    </w:p>
    <w:p w14:paraId="4C9A9B8C" w14:textId="77777777" w:rsidR="003E22A0" w:rsidRPr="00A344C7" w:rsidRDefault="003E22A0" w:rsidP="00073C31">
      <w:pPr>
        <w:pStyle w:val="PL"/>
        <w:rPr>
          <w:noProof w:val="0"/>
        </w:rPr>
      </w:pPr>
    </w:p>
    <w:p w14:paraId="624E2D23"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import</w:t>
      </w:r>
      <w:r w:rsidRPr="00A344C7">
        <w:rPr>
          <w:noProof w:val="0"/>
        </w:rPr>
        <w:t xml:space="preserve"> </w:t>
      </w:r>
      <w:r w:rsidRPr="00A344C7">
        <w:rPr>
          <w:b/>
          <w:noProof w:val="0"/>
        </w:rPr>
        <w:t>from</w:t>
      </w:r>
      <w:r w:rsidRPr="00A344C7">
        <w:rPr>
          <w:noProof w:val="0"/>
        </w:rPr>
        <w:t xml:space="preserve"> ModuleONE {</w:t>
      </w:r>
    </w:p>
    <w:p w14:paraId="6C268B67"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b/>
          <w:noProof w:val="0"/>
        </w:rPr>
        <w:t>template</w:t>
      </w:r>
      <w:r w:rsidRPr="00A344C7">
        <w:rPr>
          <w:noProof w:val="0"/>
        </w:rPr>
        <w:t xml:space="preserve"> Template_T2</w:t>
      </w:r>
    </w:p>
    <w:p w14:paraId="1DBED9A5" w14:textId="77777777" w:rsidR="003E22A0" w:rsidRPr="00A344C7" w:rsidRDefault="003E22A0" w:rsidP="00073C31">
      <w:pPr>
        <w:pStyle w:val="PL"/>
        <w:rPr>
          <w:noProof w:val="0"/>
        </w:rPr>
      </w:pPr>
      <w:r w:rsidRPr="00A344C7">
        <w:rPr>
          <w:noProof w:val="0"/>
        </w:rPr>
        <w:tab/>
      </w:r>
      <w:r w:rsidRPr="00A344C7">
        <w:rPr>
          <w:noProof w:val="0"/>
        </w:rPr>
        <w:tab/>
        <w:t>}</w:t>
      </w:r>
    </w:p>
    <w:p w14:paraId="3DB03FB8" w14:textId="77777777" w:rsidR="003E22A0" w:rsidRPr="00A344C7" w:rsidRDefault="003E22A0" w:rsidP="00073C31">
      <w:pPr>
        <w:pStyle w:val="PL"/>
        <w:rPr>
          <w:noProof w:val="0"/>
        </w:rPr>
      </w:pPr>
    </w:p>
    <w:p w14:paraId="2D895933" w14:textId="77777777" w:rsidR="003E22A0" w:rsidRPr="00A344C7" w:rsidRDefault="003E22A0" w:rsidP="00073C31">
      <w:pPr>
        <w:pStyle w:val="PL"/>
        <w:rPr>
          <w:noProof w:val="0"/>
        </w:rPr>
      </w:pPr>
      <w:r w:rsidRPr="00A344C7">
        <w:rPr>
          <w:noProof w:val="0"/>
        </w:rPr>
        <w:tab/>
      </w:r>
      <w:r w:rsidRPr="00A344C7">
        <w:rPr>
          <w:noProof w:val="0"/>
        </w:rPr>
        <w:tab/>
        <w:t>// Only the names Template_T2 and TempPar_T2 will be visible in ModuleTWO. Please note, that</w:t>
      </w:r>
    </w:p>
    <w:p w14:paraId="092FCDD3" w14:textId="77777777" w:rsidR="003E22A0" w:rsidRPr="00A344C7" w:rsidRDefault="003E22A0" w:rsidP="00073C31">
      <w:pPr>
        <w:pStyle w:val="PL"/>
        <w:ind w:left="283"/>
        <w:rPr>
          <w:noProof w:val="0"/>
        </w:rPr>
      </w:pPr>
      <w:r w:rsidRPr="00A344C7">
        <w:rPr>
          <w:noProof w:val="0"/>
        </w:rPr>
        <w:tab/>
      </w:r>
      <w:r w:rsidRPr="00A344C7">
        <w:rPr>
          <w:noProof w:val="0"/>
        </w:rPr>
        <w:tab/>
        <w:t>// the identifier TempPar_T2 can only be used when modifying Template_T2. All information</w:t>
      </w:r>
    </w:p>
    <w:p w14:paraId="09F7D865" w14:textId="77777777" w:rsidR="003E22A0" w:rsidRPr="00A344C7" w:rsidRDefault="003E22A0" w:rsidP="00073C31">
      <w:pPr>
        <w:pStyle w:val="PL"/>
        <w:rPr>
          <w:noProof w:val="0"/>
        </w:rPr>
      </w:pPr>
      <w:r w:rsidRPr="00A344C7">
        <w:rPr>
          <w:noProof w:val="0"/>
        </w:rPr>
        <w:tab/>
      </w:r>
      <w:r w:rsidRPr="00A344C7">
        <w:rPr>
          <w:noProof w:val="0"/>
        </w:rPr>
        <w:tab/>
        <w:t>// necessary for the usage of Template_T2, e.g. for type checking purposes, are imported</w:t>
      </w:r>
    </w:p>
    <w:p w14:paraId="04354BC6" w14:textId="77777777" w:rsidR="003E22A0" w:rsidRPr="00A344C7" w:rsidRDefault="003E22A0" w:rsidP="00073C31">
      <w:pPr>
        <w:pStyle w:val="PL"/>
        <w:rPr>
          <w:noProof w:val="0"/>
        </w:rPr>
      </w:pPr>
      <w:r w:rsidRPr="00A344C7">
        <w:rPr>
          <w:noProof w:val="0"/>
        </w:rPr>
        <w:tab/>
      </w:r>
      <w:r w:rsidRPr="00A344C7">
        <w:rPr>
          <w:noProof w:val="0"/>
        </w:rPr>
        <w:tab/>
        <w:t xml:space="preserve">// for the referenced definitions RecordType_T1, Field1_T2, etc., but their identifiers are </w:t>
      </w:r>
    </w:p>
    <w:p w14:paraId="0BA89D6F" w14:textId="77777777" w:rsidR="003E22A0" w:rsidRPr="00A344C7" w:rsidRDefault="003E22A0" w:rsidP="00073C31">
      <w:pPr>
        <w:pStyle w:val="PL"/>
        <w:rPr>
          <w:noProof w:val="0"/>
        </w:rPr>
      </w:pPr>
      <w:r w:rsidRPr="00A344C7">
        <w:rPr>
          <w:noProof w:val="0"/>
        </w:rPr>
        <w:tab/>
      </w:r>
      <w:r w:rsidRPr="00A344C7">
        <w:rPr>
          <w:noProof w:val="0"/>
        </w:rPr>
        <w:tab/>
        <w:t>// not visible in ModuleTWO.</w:t>
      </w:r>
    </w:p>
    <w:p w14:paraId="5EAC6F22" w14:textId="77777777" w:rsidR="003E22A0" w:rsidRPr="00A344C7" w:rsidRDefault="003E22A0" w:rsidP="00073C31">
      <w:pPr>
        <w:pStyle w:val="PL"/>
        <w:rPr>
          <w:noProof w:val="0"/>
        </w:rPr>
      </w:pPr>
      <w:r w:rsidRPr="00A344C7">
        <w:rPr>
          <w:noProof w:val="0"/>
        </w:rPr>
        <w:tab/>
      </w:r>
      <w:r w:rsidRPr="00A344C7">
        <w:rPr>
          <w:noProof w:val="0"/>
        </w:rPr>
        <w:tab/>
        <w:t>// This means, e.g. it is not possible to use the constant MyConst or to declare a</w:t>
      </w:r>
    </w:p>
    <w:p w14:paraId="183053F4" w14:textId="77777777" w:rsidR="003E22A0" w:rsidRPr="00A344C7" w:rsidRDefault="003E22A0" w:rsidP="00073C31">
      <w:pPr>
        <w:pStyle w:val="PL"/>
        <w:rPr>
          <w:noProof w:val="0"/>
        </w:rPr>
      </w:pPr>
      <w:r w:rsidRPr="00A344C7">
        <w:rPr>
          <w:noProof w:val="0"/>
        </w:rPr>
        <w:tab/>
      </w:r>
      <w:r w:rsidRPr="00A344C7">
        <w:rPr>
          <w:noProof w:val="0"/>
        </w:rPr>
        <w:tab/>
        <w:t>// variable of type RecordType_T1 or RecordType_T2 in ModuleTWO without explicitly importing</w:t>
      </w:r>
      <w:r w:rsidRPr="00A344C7">
        <w:rPr>
          <w:noProof w:val="0"/>
        </w:rPr>
        <w:br/>
      </w:r>
      <w:r w:rsidRPr="00A344C7">
        <w:rPr>
          <w:noProof w:val="0"/>
        </w:rPr>
        <w:tab/>
      </w:r>
      <w:r w:rsidRPr="00A344C7">
        <w:rPr>
          <w:noProof w:val="0"/>
        </w:rPr>
        <w:tab/>
        <w:t>// these types.</w:t>
      </w:r>
    </w:p>
    <w:p w14:paraId="11118100" w14:textId="77777777" w:rsidR="003E22A0" w:rsidRPr="00A344C7" w:rsidRDefault="003E22A0" w:rsidP="00073C31">
      <w:pPr>
        <w:pStyle w:val="PL"/>
        <w:rPr>
          <w:noProof w:val="0"/>
        </w:rPr>
      </w:pPr>
    </w:p>
    <w:p w14:paraId="678E89CE"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import</w:t>
      </w:r>
      <w:r w:rsidRPr="00A344C7">
        <w:rPr>
          <w:noProof w:val="0"/>
        </w:rPr>
        <w:t xml:space="preserve"> </w:t>
      </w:r>
      <w:r w:rsidRPr="00A344C7">
        <w:rPr>
          <w:b/>
          <w:noProof w:val="0"/>
        </w:rPr>
        <w:t>from</w:t>
      </w:r>
      <w:r w:rsidRPr="00A344C7">
        <w:rPr>
          <w:noProof w:val="0"/>
        </w:rPr>
        <w:t xml:space="preserve"> ModuleONE {</w:t>
      </w:r>
    </w:p>
    <w:p w14:paraId="62499580"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b/>
          <w:noProof w:val="0"/>
        </w:rPr>
        <w:t>modulepar</w:t>
      </w:r>
      <w:r w:rsidRPr="00A344C7">
        <w:rPr>
          <w:noProof w:val="0"/>
        </w:rPr>
        <w:t xml:space="preserve"> ModPar2</w:t>
      </w:r>
    </w:p>
    <w:p w14:paraId="3BF93E65" w14:textId="77777777" w:rsidR="003E22A0" w:rsidRPr="00A344C7" w:rsidRDefault="003E22A0" w:rsidP="00073C31">
      <w:pPr>
        <w:pStyle w:val="PL"/>
        <w:rPr>
          <w:noProof w:val="0"/>
        </w:rPr>
      </w:pPr>
      <w:r w:rsidRPr="00A344C7">
        <w:rPr>
          <w:noProof w:val="0"/>
        </w:rPr>
        <w:tab/>
      </w:r>
      <w:r w:rsidRPr="00A344C7">
        <w:rPr>
          <w:noProof w:val="0"/>
        </w:rPr>
        <w:tab/>
        <w:t>}</w:t>
      </w:r>
    </w:p>
    <w:p w14:paraId="63DB7BEF" w14:textId="77777777" w:rsidR="003E22A0" w:rsidRPr="00A344C7" w:rsidRDefault="003E22A0" w:rsidP="00073C31">
      <w:pPr>
        <w:pStyle w:val="PL"/>
        <w:rPr>
          <w:noProof w:val="0"/>
        </w:rPr>
      </w:pPr>
    </w:p>
    <w:p w14:paraId="762E7875" w14:textId="77777777" w:rsidR="003E22A0" w:rsidRPr="00A344C7" w:rsidRDefault="003E22A0" w:rsidP="00073C31">
      <w:pPr>
        <w:pStyle w:val="PL"/>
        <w:rPr>
          <w:noProof w:val="0"/>
        </w:rPr>
      </w:pPr>
      <w:r w:rsidRPr="00A344C7">
        <w:rPr>
          <w:noProof w:val="0"/>
        </w:rPr>
        <w:tab/>
      </w:r>
      <w:r w:rsidRPr="00A344C7">
        <w:rPr>
          <w:noProof w:val="0"/>
        </w:rPr>
        <w:tab/>
        <w:t>// The module parameter ModPar2 of ModuleONE is imported from ModuleONE and</w:t>
      </w:r>
    </w:p>
    <w:p w14:paraId="6FD00B46" w14:textId="77777777" w:rsidR="003E22A0" w:rsidRPr="00A344C7" w:rsidRDefault="003E22A0" w:rsidP="00073C31">
      <w:pPr>
        <w:pStyle w:val="PL"/>
        <w:rPr>
          <w:noProof w:val="0"/>
        </w:rPr>
      </w:pPr>
      <w:r w:rsidRPr="00A344C7">
        <w:rPr>
          <w:noProof w:val="0"/>
        </w:rPr>
        <w:tab/>
      </w:r>
      <w:r w:rsidRPr="00A344C7">
        <w:rPr>
          <w:noProof w:val="0"/>
        </w:rPr>
        <w:tab/>
        <w:t>// can be used like an integer constant</w:t>
      </w:r>
    </w:p>
    <w:p w14:paraId="1B4D767E" w14:textId="77777777" w:rsidR="003E22A0" w:rsidRPr="00A344C7" w:rsidRDefault="003E22A0" w:rsidP="00073C31">
      <w:pPr>
        <w:pStyle w:val="PL"/>
        <w:rPr>
          <w:noProof w:val="0"/>
        </w:rPr>
      </w:pPr>
    </w:p>
    <w:p w14:paraId="05C76F35" w14:textId="77777777" w:rsidR="003E22A0" w:rsidRPr="00A344C7" w:rsidRDefault="003E22A0" w:rsidP="00073C31">
      <w:pPr>
        <w:pStyle w:val="PL"/>
        <w:rPr>
          <w:noProof w:val="0"/>
        </w:rPr>
      </w:pPr>
      <w:r w:rsidRPr="00A344C7">
        <w:rPr>
          <w:noProof w:val="0"/>
        </w:rPr>
        <w:tab/>
        <w:t>} // end module ModuleTWO</w:t>
      </w:r>
    </w:p>
    <w:p w14:paraId="4F01F6E8" w14:textId="77777777" w:rsidR="003E22A0" w:rsidRPr="00A344C7" w:rsidRDefault="003E22A0" w:rsidP="00073C31">
      <w:pPr>
        <w:pStyle w:val="PL"/>
        <w:rPr>
          <w:noProof w:val="0"/>
        </w:rPr>
      </w:pPr>
    </w:p>
    <w:p w14:paraId="1969F408" w14:textId="77777777" w:rsidR="003E22A0" w:rsidRPr="00A344C7" w:rsidRDefault="003E22A0" w:rsidP="00073C31">
      <w:pPr>
        <w:pStyle w:val="PL"/>
        <w:rPr>
          <w:noProof w:val="0"/>
        </w:rPr>
      </w:pPr>
    </w:p>
    <w:p w14:paraId="10C390E7" w14:textId="77777777" w:rsidR="003E22A0" w:rsidRPr="00A344C7" w:rsidRDefault="003E22A0" w:rsidP="00073C31">
      <w:pPr>
        <w:pStyle w:val="PL"/>
        <w:rPr>
          <w:noProof w:val="0"/>
        </w:rPr>
      </w:pPr>
      <w:r w:rsidRPr="00A344C7">
        <w:rPr>
          <w:noProof w:val="0"/>
        </w:rPr>
        <w:tab/>
      </w:r>
      <w:r w:rsidRPr="00A344C7">
        <w:rPr>
          <w:b/>
          <w:noProof w:val="0"/>
        </w:rPr>
        <w:t>module</w:t>
      </w:r>
      <w:r w:rsidRPr="00A344C7">
        <w:rPr>
          <w:noProof w:val="0"/>
        </w:rPr>
        <w:t xml:space="preserve"> ModuleTHREE {</w:t>
      </w:r>
    </w:p>
    <w:p w14:paraId="399AB806" w14:textId="77777777" w:rsidR="003E22A0" w:rsidRPr="00A344C7" w:rsidRDefault="003E22A0" w:rsidP="00073C31">
      <w:pPr>
        <w:pStyle w:val="PL"/>
        <w:rPr>
          <w:noProof w:val="0"/>
        </w:rPr>
      </w:pPr>
    </w:p>
    <w:p w14:paraId="7F928A4E"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import</w:t>
      </w:r>
      <w:r w:rsidRPr="00A344C7">
        <w:rPr>
          <w:noProof w:val="0"/>
        </w:rPr>
        <w:t xml:space="preserve"> </w:t>
      </w:r>
      <w:r w:rsidRPr="00A344C7">
        <w:rPr>
          <w:b/>
          <w:noProof w:val="0"/>
        </w:rPr>
        <w:t>from</w:t>
      </w:r>
      <w:r w:rsidRPr="00A344C7">
        <w:rPr>
          <w:noProof w:val="0"/>
        </w:rPr>
        <w:t xml:space="preserve"> ModuleONE </w:t>
      </w:r>
      <w:r w:rsidRPr="00A344C7">
        <w:rPr>
          <w:b/>
          <w:noProof w:val="0"/>
        </w:rPr>
        <w:t>all</w:t>
      </w:r>
      <w:r w:rsidRPr="00A344C7">
        <w:rPr>
          <w:noProof w:val="0"/>
        </w:rPr>
        <w:t xml:space="preserve">; </w:t>
      </w:r>
      <w:r w:rsidRPr="00A344C7">
        <w:rPr>
          <w:noProof w:val="0"/>
        </w:rPr>
        <w:tab/>
        <w:t>// imports all definitions from ModuleONE</w:t>
      </w:r>
    </w:p>
    <w:p w14:paraId="33D0C128" w14:textId="77777777" w:rsidR="003E22A0" w:rsidRPr="00A344C7" w:rsidRDefault="003E22A0" w:rsidP="00073C31">
      <w:pPr>
        <w:pStyle w:val="PL"/>
        <w:rPr>
          <w:noProof w:val="0"/>
        </w:rPr>
      </w:pPr>
    </w:p>
    <w:p w14:paraId="6A8EE7E2"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type port</w:t>
      </w:r>
      <w:r w:rsidRPr="00A344C7">
        <w:rPr>
          <w:noProof w:val="0"/>
        </w:rPr>
        <w:t xml:space="preserve"> MyPortType </w:t>
      </w:r>
      <w:r w:rsidRPr="00A344C7">
        <w:rPr>
          <w:b/>
          <w:noProof w:val="0"/>
        </w:rPr>
        <w:t>message</w:t>
      </w:r>
      <w:r w:rsidRPr="00A344C7">
        <w:rPr>
          <w:noProof w:val="0"/>
        </w:rPr>
        <w:t xml:space="preserve"> {</w:t>
      </w:r>
    </w:p>
    <w:p w14:paraId="0762A677"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b/>
          <w:noProof w:val="0"/>
        </w:rPr>
        <w:t>inout</w:t>
      </w:r>
      <w:r w:rsidRPr="00A344C7">
        <w:rPr>
          <w:noProof w:val="0"/>
        </w:rPr>
        <w:t xml:space="preserve"> RecordType_T2 </w:t>
      </w:r>
      <w:r w:rsidRPr="00A344C7">
        <w:rPr>
          <w:noProof w:val="0"/>
        </w:rPr>
        <w:tab/>
        <w:t>// Reference to a type defined in ModuleONE</w:t>
      </w:r>
    </w:p>
    <w:p w14:paraId="6E98E324" w14:textId="77777777" w:rsidR="003E22A0" w:rsidRPr="00A344C7" w:rsidRDefault="003E22A0" w:rsidP="00073C31">
      <w:pPr>
        <w:pStyle w:val="PL"/>
        <w:rPr>
          <w:noProof w:val="0"/>
        </w:rPr>
      </w:pPr>
      <w:r w:rsidRPr="00A344C7">
        <w:rPr>
          <w:noProof w:val="0"/>
        </w:rPr>
        <w:tab/>
      </w:r>
      <w:r w:rsidRPr="00A344C7">
        <w:rPr>
          <w:noProof w:val="0"/>
        </w:rPr>
        <w:tab/>
        <w:t>}</w:t>
      </w:r>
    </w:p>
    <w:p w14:paraId="7A4ED9F4" w14:textId="77777777" w:rsidR="003E22A0" w:rsidRPr="00A344C7" w:rsidRDefault="003E22A0" w:rsidP="00073C31">
      <w:pPr>
        <w:pStyle w:val="PL"/>
        <w:rPr>
          <w:noProof w:val="0"/>
        </w:rPr>
      </w:pPr>
    </w:p>
    <w:p w14:paraId="3E0C6BD6"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type component</w:t>
      </w:r>
      <w:r w:rsidRPr="00A344C7">
        <w:rPr>
          <w:noProof w:val="0"/>
        </w:rPr>
        <w:t xml:space="preserve"> MyCompType {</w:t>
      </w:r>
    </w:p>
    <w:p w14:paraId="7D91D6DE"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b/>
          <w:noProof w:val="0"/>
        </w:rPr>
        <w:t>var integer</w:t>
      </w:r>
      <w:r w:rsidRPr="00A344C7">
        <w:rPr>
          <w:noProof w:val="0"/>
        </w:rPr>
        <w:t xml:space="preserve"> MyComponentVar := ModPar2; </w:t>
      </w:r>
    </w:p>
    <w:p w14:paraId="5EECF297"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Reference to a module parameter of ModuleONE</w:t>
      </w:r>
    </w:p>
    <w:p w14:paraId="43237315"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b/>
          <w:noProof w:val="0"/>
        </w:rPr>
        <w:t>:</w:t>
      </w:r>
    </w:p>
    <w:p w14:paraId="4202B981" w14:textId="77777777" w:rsidR="003E22A0" w:rsidRPr="00A344C7" w:rsidRDefault="003E22A0" w:rsidP="00073C31">
      <w:pPr>
        <w:pStyle w:val="PL"/>
        <w:rPr>
          <w:noProof w:val="0"/>
        </w:rPr>
      </w:pPr>
      <w:r w:rsidRPr="00A344C7">
        <w:rPr>
          <w:noProof w:val="0"/>
        </w:rPr>
        <w:tab/>
      </w:r>
      <w:r w:rsidRPr="00A344C7">
        <w:rPr>
          <w:noProof w:val="0"/>
        </w:rPr>
        <w:tab/>
        <w:t>}</w:t>
      </w:r>
    </w:p>
    <w:p w14:paraId="7D9371A3" w14:textId="77777777" w:rsidR="003E22A0" w:rsidRPr="00A344C7" w:rsidRDefault="003E22A0" w:rsidP="00073C31">
      <w:pPr>
        <w:pStyle w:val="PL"/>
        <w:rPr>
          <w:noProof w:val="0"/>
        </w:rPr>
      </w:pPr>
    </w:p>
    <w:p w14:paraId="1C7B6A03"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function</w:t>
      </w:r>
      <w:r w:rsidRPr="00A344C7">
        <w:rPr>
          <w:noProof w:val="0"/>
        </w:rPr>
        <w:t xml:space="preserve"> MyFunction () </w:t>
      </w:r>
      <w:r w:rsidRPr="00A344C7">
        <w:rPr>
          <w:b/>
          <w:noProof w:val="0"/>
        </w:rPr>
        <w:t>return</w:t>
      </w:r>
      <w:r w:rsidRPr="00A344C7">
        <w:rPr>
          <w:noProof w:val="0"/>
        </w:rPr>
        <w:t xml:space="preserve"> </w:t>
      </w:r>
      <w:r w:rsidRPr="00A344C7">
        <w:rPr>
          <w:b/>
          <w:noProof w:val="0"/>
        </w:rPr>
        <w:t>integer</w:t>
      </w:r>
      <w:r w:rsidRPr="00A344C7">
        <w:rPr>
          <w:noProof w:val="0"/>
        </w:rPr>
        <w:t xml:space="preserve"> {</w:t>
      </w:r>
    </w:p>
    <w:p w14:paraId="459EA8DE"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b/>
          <w:noProof w:val="0"/>
        </w:rPr>
        <w:t>return</w:t>
      </w:r>
      <w:r w:rsidRPr="00A344C7">
        <w:rPr>
          <w:noProof w:val="0"/>
        </w:rPr>
        <w:t xml:space="preserve"> MyConst</w:t>
      </w:r>
      <w:r w:rsidRPr="00A344C7">
        <w:rPr>
          <w:noProof w:val="0"/>
        </w:rPr>
        <w:tab/>
      </w:r>
      <w:r w:rsidRPr="00A344C7">
        <w:rPr>
          <w:noProof w:val="0"/>
        </w:rPr>
        <w:tab/>
      </w:r>
      <w:r w:rsidRPr="00A344C7">
        <w:rPr>
          <w:noProof w:val="0"/>
        </w:rPr>
        <w:tab/>
        <w:t>// Reference to a module constant of ModuleONE</w:t>
      </w:r>
    </w:p>
    <w:p w14:paraId="72C113D4" w14:textId="77777777" w:rsidR="003E22A0" w:rsidRPr="00A344C7" w:rsidRDefault="003E22A0" w:rsidP="00073C31">
      <w:pPr>
        <w:pStyle w:val="PL"/>
        <w:rPr>
          <w:noProof w:val="0"/>
        </w:rPr>
      </w:pPr>
      <w:r w:rsidRPr="00A344C7">
        <w:rPr>
          <w:noProof w:val="0"/>
        </w:rPr>
        <w:tab/>
      </w:r>
      <w:r w:rsidRPr="00A344C7">
        <w:rPr>
          <w:noProof w:val="0"/>
        </w:rPr>
        <w:tab/>
        <w:t>}</w:t>
      </w:r>
    </w:p>
    <w:p w14:paraId="74229B48" w14:textId="77777777" w:rsidR="003E22A0" w:rsidRPr="00A344C7" w:rsidRDefault="003E22A0" w:rsidP="00073C31">
      <w:pPr>
        <w:pStyle w:val="PL"/>
        <w:rPr>
          <w:noProof w:val="0"/>
        </w:rPr>
      </w:pPr>
    </w:p>
    <w:p w14:paraId="6EAC0F51"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b/>
          <w:noProof w:val="0"/>
        </w:rPr>
        <w:t>testcase</w:t>
      </w:r>
      <w:r w:rsidRPr="00A344C7">
        <w:rPr>
          <w:noProof w:val="0"/>
        </w:rPr>
        <w:t xml:space="preserve"> MyTestCase (</w:t>
      </w:r>
      <w:r w:rsidRPr="00A344C7">
        <w:rPr>
          <w:b/>
          <w:noProof w:val="0"/>
        </w:rPr>
        <w:t>out</w:t>
      </w:r>
      <w:r w:rsidRPr="00A344C7">
        <w:rPr>
          <w:noProof w:val="0"/>
        </w:rPr>
        <w:t xml:space="preserve"> RecordType_T2 MyPar) </w:t>
      </w:r>
      <w:r w:rsidRPr="00A344C7">
        <w:rPr>
          <w:b/>
          <w:noProof w:val="0"/>
        </w:rPr>
        <w:t>runs</w:t>
      </w:r>
      <w:r w:rsidRPr="00A344C7">
        <w:rPr>
          <w:noProof w:val="0"/>
        </w:rPr>
        <w:t xml:space="preserve"> </w:t>
      </w:r>
      <w:r w:rsidRPr="00A344C7">
        <w:rPr>
          <w:b/>
          <w:noProof w:val="0"/>
        </w:rPr>
        <w:t>on</w:t>
      </w:r>
      <w:r w:rsidRPr="00A344C7">
        <w:rPr>
          <w:noProof w:val="0"/>
        </w:rPr>
        <w:t xml:space="preserve"> MyCompType {</w:t>
      </w:r>
    </w:p>
    <w:p w14:paraId="59D4817F" w14:textId="77777777" w:rsidR="003E22A0" w:rsidRPr="00A344C7" w:rsidRDefault="003E22A0" w:rsidP="00073C31">
      <w:pPr>
        <w:pStyle w:val="PL"/>
        <w:keepNext/>
        <w:keepLines/>
        <w:rPr>
          <w:noProof w:val="0"/>
        </w:rPr>
      </w:pPr>
    </w:p>
    <w:p w14:paraId="4878D4B4"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noProof w:val="0"/>
        </w:rPr>
        <w:tab/>
        <w:t>:</w:t>
      </w:r>
    </w:p>
    <w:p w14:paraId="5E84E8FC"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noProof w:val="0"/>
        </w:rPr>
        <w:tab/>
        <w:t>MyPort.</w:t>
      </w:r>
      <w:r w:rsidRPr="00A344C7">
        <w:rPr>
          <w:b/>
          <w:noProof w:val="0"/>
        </w:rPr>
        <w:t>send</w:t>
      </w:r>
      <w:r w:rsidRPr="00A344C7">
        <w:rPr>
          <w:noProof w:val="0"/>
        </w:rPr>
        <w:t>(Template_T2); // Sending a template defined in ModuleONE</w:t>
      </w:r>
    </w:p>
    <w:p w14:paraId="2BEB0575"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t>:</w:t>
      </w:r>
    </w:p>
    <w:p w14:paraId="723D2148" w14:textId="77777777" w:rsidR="003E22A0" w:rsidRPr="00A344C7" w:rsidRDefault="003E22A0" w:rsidP="00073C31">
      <w:pPr>
        <w:pStyle w:val="PL"/>
        <w:rPr>
          <w:noProof w:val="0"/>
        </w:rPr>
      </w:pPr>
    </w:p>
    <w:p w14:paraId="2E32C7CF" w14:textId="77777777" w:rsidR="003E22A0" w:rsidRPr="00A344C7" w:rsidRDefault="003E22A0" w:rsidP="00073C31">
      <w:pPr>
        <w:pStyle w:val="PL"/>
        <w:rPr>
          <w:noProof w:val="0"/>
        </w:rPr>
      </w:pPr>
      <w:r w:rsidRPr="00A344C7">
        <w:rPr>
          <w:noProof w:val="0"/>
        </w:rPr>
        <w:tab/>
      </w:r>
      <w:r w:rsidRPr="00A344C7">
        <w:rPr>
          <w:noProof w:val="0"/>
        </w:rPr>
        <w:tab/>
        <w:t xml:space="preserve">} </w:t>
      </w:r>
    </w:p>
    <w:p w14:paraId="6D282564" w14:textId="77777777" w:rsidR="003E22A0" w:rsidRPr="00A344C7" w:rsidRDefault="003E22A0" w:rsidP="00073C31">
      <w:pPr>
        <w:pStyle w:val="PL"/>
        <w:rPr>
          <w:noProof w:val="0"/>
        </w:rPr>
      </w:pPr>
    </w:p>
    <w:p w14:paraId="382F5B53" w14:textId="77777777" w:rsidR="003E22A0" w:rsidRPr="00A344C7" w:rsidRDefault="003E22A0" w:rsidP="00073C31">
      <w:pPr>
        <w:pStyle w:val="PL"/>
        <w:rPr>
          <w:noProof w:val="0"/>
        </w:rPr>
      </w:pPr>
      <w:r w:rsidRPr="00A344C7">
        <w:rPr>
          <w:noProof w:val="0"/>
        </w:rPr>
        <w:tab/>
        <w:t>} // end ModuleTHREE</w:t>
      </w:r>
    </w:p>
    <w:p w14:paraId="0BCF4B82" w14:textId="77777777" w:rsidR="003E22A0" w:rsidRPr="00A344C7" w:rsidRDefault="003E22A0" w:rsidP="00073C31">
      <w:pPr>
        <w:pStyle w:val="PL"/>
        <w:rPr>
          <w:noProof w:val="0"/>
        </w:rPr>
      </w:pPr>
    </w:p>
    <w:p w14:paraId="2A90713A" w14:textId="77777777" w:rsidR="003E22A0" w:rsidRPr="00A344C7" w:rsidRDefault="003E22A0" w:rsidP="00073C31">
      <w:pPr>
        <w:pStyle w:val="PL"/>
        <w:rPr>
          <w:noProof w:val="0"/>
        </w:rPr>
      </w:pPr>
    </w:p>
    <w:p w14:paraId="02547DFD" w14:textId="77777777" w:rsidR="003E22A0" w:rsidRPr="00A344C7" w:rsidRDefault="003E22A0" w:rsidP="00073C31">
      <w:pPr>
        <w:pStyle w:val="PL"/>
        <w:rPr>
          <w:noProof w:val="0"/>
        </w:rPr>
      </w:pPr>
      <w:r w:rsidRPr="00A344C7">
        <w:rPr>
          <w:noProof w:val="0"/>
        </w:rPr>
        <w:tab/>
      </w:r>
      <w:r w:rsidRPr="00A344C7">
        <w:rPr>
          <w:b/>
          <w:noProof w:val="0"/>
        </w:rPr>
        <w:t>module</w:t>
      </w:r>
      <w:r w:rsidRPr="00A344C7">
        <w:rPr>
          <w:noProof w:val="0"/>
        </w:rPr>
        <w:t xml:space="preserve"> ModuleFOUR {</w:t>
      </w:r>
    </w:p>
    <w:p w14:paraId="7E72040F" w14:textId="77777777" w:rsidR="003E22A0" w:rsidRPr="00A344C7" w:rsidRDefault="003E22A0" w:rsidP="00073C31">
      <w:pPr>
        <w:pStyle w:val="PL"/>
        <w:rPr>
          <w:noProof w:val="0"/>
        </w:rPr>
      </w:pPr>
    </w:p>
    <w:p w14:paraId="7712B9A5" w14:textId="77777777" w:rsidR="003E22A0" w:rsidRPr="00A344C7" w:rsidRDefault="003E22A0" w:rsidP="00073C31">
      <w:pPr>
        <w:pStyle w:val="PL"/>
        <w:rPr>
          <w:noProof w:val="0"/>
        </w:rPr>
      </w:pPr>
      <w:r w:rsidRPr="00A344C7">
        <w:rPr>
          <w:noProof w:val="0"/>
        </w:rPr>
        <w:tab/>
      </w:r>
      <w:r w:rsidRPr="00A344C7">
        <w:rPr>
          <w:noProof w:val="0"/>
        </w:rPr>
        <w:tab/>
      </w:r>
      <w:r w:rsidRPr="00A344C7">
        <w:rPr>
          <w:b/>
          <w:noProof w:val="0"/>
        </w:rPr>
        <w:t>import from</w:t>
      </w:r>
      <w:r w:rsidRPr="00A344C7">
        <w:rPr>
          <w:noProof w:val="0"/>
        </w:rPr>
        <w:t xml:space="preserve"> ModuleTHREE {</w:t>
      </w:r>
    </w:p>
    <w:p w14:paraId="2468EC00"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b/>
          <w:noProof w:val="0"/>
        </w:rPr>
        <w:t>testcase</w:t>
      </w:r>
      <w:r w:rsidRPr="00A344C7">
        <w:rPr>
          <w:noProof w:val="0"/>
        </w:rPr>
        <w:t xml:space="preserve"> MyTestCase</w:t>
      </w:r>
    </w:p>
    <w:p w14:paraId="6832759E" w14:textId="77777777" w:rsidR="003E22A0" w:rsidRPr="00A344C7" w:rsidRDefault="003E22A0" w:rsidP="00073C31">
      <w:pPr>
        <w:pStyle w:val="PL"/>
        <w:rPr>
          <w:noProof w:val="0"/>
        </w:rPr>
      </w:pPr>
      <w:r w:rsidRPr="00A344C7">
        <w:rPr>
          <w:noProof w:val="0"/>
        </w:rPr>
        <w:tab/>
      </w:r>
      <w:r w:rsidRPr="00A344C7">
        <w:rPr>
          <w:noProof w:val="0"/>
        </w:rPr>
        <w:tab/>
        <w:t>}</w:t>
      </w:r>
    </w:p>
    <w:p w14:paraId="72D72262" w14:textId="77777777" w:rsidR="003E22A0" w:rsidRPr="00A344C7" w:rsidRDefault="003E22A0" w:rsidP="00073C31">
      <w:pPr>
        <w:pStyle w:val="PL"/>
        <w:rPr>
          <w:noProof w:val="0"/>
        </w:rPr>
      </w:pPr>
    </w:p>
    <w:p w14:paraId="424F10B3" w14:textId="77777777" w:rsidR="003E22A0" w:rsidRPr="00A344C7" w:rsidRDefault="003E22A0" w:rsidP="00073C31">
      <w:pPr>
        <w:pStyle w:val="PL"/>
        <w:rPr>
          <w:noProof w:val="0"/>
        </w:rPr>
      </w:pPr>
      <w:r w:rsidRPr="00A344C7">
        <w:rPr>
          <w:noProof w:val="0"/>
        </w:rPr>
        <w:tab/>
      </w:r>
      <w:r w:rsidRPr="00A344C7">
        <w:rPr>
          <w:noProof w:val="0"/>
        </w:rPr>
        <w:tab/>
        <w:t>// Only the name MyTestCase will be visible and usable in ModuleFOUR.</w:t>
      </w:r>
    </w:p>
    <w:p w14:paraId="6E4069AF" w14:textId="77777777" w:rsidR="003E22A0" w:rsidRPr="00A344C7" w:rsidRDefault="003E22A0" w:rsidP="00073C31">
      <w:pPr>
        <w:pStyle w:val="PL"/>
        <w:rPr>
          <w:noProof w:val="0"/>
        </w:rPr>
      </w:pPr>
      <w:r w:rsidRPr="00A344C7">
        <w:rPr>
          <w:noProof w:val="0"/>
        </w:rPr>
        <w:tab/>
      </w:r>
      <w:r w:rsidRPr="00A344C7">
        <w:rPr>
          <w:noProof w:val="0"/>
        </w:rPr>
        <w:tab/>
        <w:t>// Type information for RecordType_T2 is imported via ModuleTHREE from ModuleONE and</w:t>
      </w:r>
    </w:p>
    <w:p w14:paraId="3823436E" w14:textId="77777777" w:rsidR="003E22A0" w:rsidRPr="00A344C7" w:rsidRDefault="003E22A0" w:rsidP="00073C31">
      <w:pPr>
        <w:pStyle w:val="PL"/>
        <w:rPr>
          <w:noProof w:val="0"/>
        </w:rPr>
      </w:pPr>
      <w:r w:rsidRPr="00A344C7">
        <w:rPr>
          <w:noProof w:val="0"/>
        </w:rPr>
        <w:tab/>
      </w:r>
      <w:r w:rsidRPr="00A344C7">
        <w:rPr>
          <w:noProof w:val="0"/>
        </w:rPr>
        <w:tab/>
        <w:t>// Type information for MyCompType is imported from ModuleTHREE. All definitions</w:t>
      </w:r>
    </w:p>
    <w:p w14:paraId="3BDE9952" w14:textId="77777777" w:rsidR="003E22A0" w:rsidRPr="00A344C7" w:rsidRDefault="003E22A0" w:rsidP="00073C31">
      <w:pPr>
        <w:pStyle w:val="PL"/>
        <w:rPr>
          <w:noProof w:val="0"/>
        </w:rPr>
      </w:pPr>
      <w:r w:rsidRPr="00A344C7">
        <w:rPr>
          <w:noProof w:val="0"/>
        </w:rPr>
        <w:tab/>
      </w:r>
      <w:r w:rsidRPr="00A344C7">
        <w:rPr>
          <w:noProof w:val="0"/>
        </w:rPr>
        <w:tab/>
        <w:t>// used in the behaviour part of MyTestCase remain hidden for the user of ModuleFOUR.</w:t>
      </w:r>
    </w:p>
    <w:p w14:paraId="65ACA7C4" w14:textId="77777777" w:rsidR="003E22A0" w:rsidRPr="00A344C7" w:rsidRDefault="003E22A0" w:rsidP="00073C31">
      <w:pPr>
        <w:pStyle w:val="PL"/>
        <w:rPr>
          <w:noProof w:val="0"/>
        </w:rPr>
      </w:pPr>
    </w:p>
    <w:p w14:paraId="2BAD0743" w14:textId="77777777" w:rsidR="003E22A0" w:rsidRPr="00A344C7" w:rsidRDefault="003E22A0" w:rsidP="00073C31">
      <w:pPr>
        <w:pStyle w:val="PL"/>
        <w:rPr>
          <w:noProof w:val="0"/>
        </w:rPr>
      </w:pPr>
      <w:r w:rsidRPr="00A344C7">
        <w:rPr>
          <w:noProof w:val="0"/>
        </w:rPr>
        <w:tab/>
        <w:t>} // end ModuleFOUR</w:t>
      </w:r>
    </w:p>
    <w:p w14:paraId="27FC4EE3" w14:textId="77777777" w:rsidR="003E22A0" w:rsidRPr="00A344C7" w:rsidRDefault="003E22A0" w:rsidP="00073C31">
      <w:pPr>
        <w:pStyle w:val="PL"/>
        <w:rPr>
          <w:noProof w:val="0"/>
        </w:rPr>
      </w:pPr>
    </w:p>
    <w:p w14:paraId="156B2120" w14:textId="77777777" w:rsidR="003E22A0" w:rsidRPr="00A344C7" w:rsidRDefault="003E22A0" w:rsidP="00073C31">
      <w:pPr>
        <w:pStyle w:val="PL"/>
        <w:rPr>
          <w:noProof w:val="0"/>
        </w:rPr>
      </w:pPr>
    </w:p>
    <w:p w14:paraId="49E2871D" w14:textId="77777777" w:rsidR="003E22A0" w:rsidRPr="00A344C7" w:rsidRDefault="003E22A0" w:rsidP="00073C31">
      <w:pPr>
        <w:pStyle w:val="EX"/>
        <w:keepNext/>
        <w:rPr>
          <w:color w:val="000000"/>
        </w:rPr>
      </w:pPr>
      <w:r w:rsidRPr="00A344C7">
        <w:rPr>
          <w:color w:val="000000"/>
        </w:rPr>
        <w:t>EXAMPLE 3:</w:t>
      </w:r>
      <w:r w:rsidRPr="00A344C7">
        <w:rPr>
          <w:color w:val="000000"/>
        </w:rPr>
        <w:tab/>
        <w:t>Handling of name clashes</w:t>
      </w:r>
    </w:p>
    <w:p w14:paraId="1266501C" w14:textId="77777777" w:rsidR="003E22A0" w:rsidRPr="00A344C7" w:rsidRDefault="003E22A0" w:rsidP="00073C31">
      <w:pPr>
        <w:pStyle w:val="PL"/>
        <w:keepNext/>
        <w:keepLines/>
        <w:rPr>
          <w:noProof w:val="0"/>
        </w:rPr>
      </w:pPr>
      <w:r w:rsidRPr="00A344C7">
        <w:rPr>
          <w:b/>
          <w:noProof w:val="0"/>
        </w:rPr>
        <w:tab/>
        <w:t>module</w:t>
      </w:r>
      <w:r w:rsidRPr="00A344C7">
        <w:rPr>
          <w:noProof w:val="0"/>
        </w:rPr>
        <w:t xml:space="preserve"> MyModuleA  {</w:t>
      </w:r>
    </w:p>
    <w:p w14:paraId="7A1BFD36" w14:textId="77777777" w:rsidR="003E22A0" w:rsidRPr="00A344C7" w:rsidRDefault="003E22A0" w:rsidP="00073C31">
      <w:pPr>
        <w:pStyle w:val="PL"/>
        <w:keepNext/>
        <w:keepLines/>
        <w:rPr>
          <w:noProof w:val="0"/>
        </w:rPr>
      </w:pPr>
      <w:r w:rsidRPr="00A344C7">
        <w:rPr>
          <w:noProof w:val="0"/>
        </w:rPr>
        <w:tab/>
      </w:r>
      <w:r w:rsidRPr="00A344C7">
        <w:rPr>
          <w:noProof w:val="0"/>
        </w:rPr>
        <w:tab/>
        <w:t xml:space="preserve"> :</w:t>
      </w:r>
    </w:p>
    <w:p w14:paraId="1ECE05EB" w14:textId="77777777" w:rsidR="003E22A0" w:rsidRPr="00A344C7" w:rsidRDefault="003E22A0" w:rsidP="00073C31">
      <w:pPr>
        <w:pStyle w:val="PL"/>
        <w:keepNext/>
        <w:keepLines/>
        <w:rPr>
          <w:noProof w:val="0"/>
        </w:rPr>
      </w:pPr>
      <w:r w:rsidRPr="00A344C7">
        <w:rPr>
          <w:b/>
          <w:noProof w:val="0"/>
        </w:rPr>
        <w:tab/>
      </w:r>
      <w:r w:rsidRPr="00A344C7">
        <w:rPr>
          <w:b/>
          <w:noProof w:val="0"/>
        </w:rPr>
        <w:tab/>
        <w:t>type</w:t>
      </w:r>
      <w:r w:rsidRPr="00A344C7">
        <w:rPr>
          <w:noProof w:val="0"/>
        </w:rPr>
        <w:t xml:space="preserve"> </w:t>
      </w:r>
      <w:r w:rsidRPr="00A344C7">
        <w:rPr>
          <w:b/>
          <w:noProof w:val="0"/>
        </w:rPr>
        <w:t>bitstring</w:t>
      </w:r>
      <w:r w:rsidRPr="00A344C7">
        <w:rPr>
          <w:noProof w:val="0"/>
        </w:rPr>
        <w:t xml:space="preserve"> MyTypeA;</w:t>
      </w:r>
    </w:p>
    <w:p w14:paraId="60C5C13D" w14:textId="77777777" w:rsidR="003E22A0" w:rsidRPr="00A344C7" w:rsidRDefault="003E22A0" w:rsidP="00073C31">
      <w:pPr>
        <w:pStyle w:val="PL"/>
        <w:rPr>
          <w:b/>
          <w:noProof w:val="0"/>
        </w:rPr>
      </w:pPr>
      <w:r w:rsidRPr="00A344C7">
        <w:rPr>
          <w:b/>
          <w:noProof w:val="0"/>
        </w:rPr>
        <w:tab/>
      </w:r>
    </w:p>
    <w:p w14:paraId="1D933C32" w14:textId="77777777" w:rsidR="003E22A0" w:rsidRPr="00A344C7" w:rsidRDefault="003E22A0" w:rsidP="00073C31">
      <w:pPr>
        <w:pStyle w:val="PL"/>
        <w:rPr>
          <w:b/>
          <w:noProof w:val="0"/>
        </w:rPr>
      </w:pPr>
      <w:r w:rsidRPr="00A344C7">
        <w:rPr>
          <w:b/>
          <w:noProof w:val="0"/>
        </w:rPr>
        <w:tab/>
      </w:r>
      <w:r w:rsidRPr="00A344C7">
        <w:rPr>
          <w:b/>
          <w:noProof w:val="0"/>
        </w:rPr>
        <w:tab/>
        <w:t>import from</w:t>
      </w:r>
      <w:r w:rsidRPr="00A344C7">
        <w:rPr>
          <w:noProof w:val="0"/>
        </w:rPr>
        <w:t xml:space="preserve"> SomeModuleC {</w:t>
      </w:r>
    </w:p>
    <w:p w14:paraId="34790762" w14:textId="77777777" w:rsidR="003E22A0" w:rsidRPr="00A344C7" w:rsidRDefault="003E22A0" w:rsidP="00073C31">
      <w:pPr>
        <w:pStyle w:val="PL"/>
        <w:rPr>
          <w:noProof w:val="0"/>
        </w:rPr>
      </w:pPr>
      <w:r w:rsidRPr="00A344C7">
        <w:rPr>
          <w:b/>
          <w:noProof w:val="0"/>
        </w:rPr>
        <w:tab/>
      </w:r>
      <w:r w:rsidRPr="00A344C7">
        <w:rPr>
          <w:b/>
          <w:noProof w:val="0"/>
        </w:rPr>
        <w:tab/>
      </w:r>
      <w:r w:rsidRPr="00A344C7">
        <w:rPr>
          <w:b/>
          <w:noProof w:val="0"/>
        </w:rPr>
        <w:tab/>
        <w:t>type</w:t>
      </w:r>
      <w:r w:rsidRPr="00A344C7">
        <w:rPr>
          <w:noProof w:val="0"/>
        </w:rPr>
        <w:tab/>
        <w:t>MyTypeA,</w:t>
      </w:r>
      <w:r w:rsidRPr="00A344C7">
        <w:rPr>
          <w:noProof w:val="0"/>
        </w:rPr>
        <w:tab/>
      </w:r>
      <w:r w:rsidRPr="00A344C7">
        <w:rPr>
          <w:noProof w:val="0"/>
        </w:rPr>
        <w:tab/>
        <w:t>// Where MyTypeA is of type character string</w:t>
      </w:r>
    </w:p>
    <w:p w14:paraId="221CFD71"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t>MyTypeB</w:t>
      </w:r>
      <w:r w:rsidRPr="00A344C7">
        <w:rPr>
          <w:noProof w:val="0"/>
        </w:rPr>
        <w:tab/>
      </w:r>
      <w:r w:rsidRPr="00A344C7">
        <w:rPr>
          <w:noProof w:val="0"/>
        </w:rPr>
        <w:tab/>
      </w:r>
      <w:r w:rsidRPr="00A344C7">
        <w:rPr>
          <w:noProof w:val="0"/>
        </w:rPr>
        <w:tab/>
        <w:t>// Where MyTypeB is of type character string</w:t>
      </w:r>
    </w:p>
    <w:p w14:paraId="4D338C6D" w14:textId="77777777" w:rsidR="003E22A0" w:rsidRPr="00A344C7" w:rsidRDefault="003E22A0" w:rsidP="00073C31">
      <w:pPr>
        <w:pStyle w:val="PL"/>
        <w:rPr>
          <w:noProof w:val="0"/>
        </w:rPr>
      </w:pPr>
      <w:r w:rsidRPr="00A344C7">
        <w:rPr>
          <w:noProof w:val="0"/>
        </w:rPr>
        <w:tab/>
      </w:r>
      <w:r w:rsidRPr="00A344C7">
        <w:rPr>
          <w:noProof w:val="0"/>
        </w:rPr>
        <w:tab/>
        <w:t>}</w:t>
      </w:r>
    </w:p>
    <w:p w14:paraId="4D9F0A2A" w14:textId="77777777" w:rsidR="003E22A0" w:rsidRPr="00A344C7" w:rsidRDefault="003E22A0" w:rsidP="00073C31">
      <w:pPr>
        <w:pStyle w:val="PL"/>
        <w:rPr>
          <w:noProof w:val="0"/>
        </w:rPr>
      </w:pPr>
      <w:r w:rsidRPr="00A344C7">
        <w:rPr>
          <w:b/>
          <w:noProof w:val="0"/>
        </w:rPr>
        <w:tab/>
      </w:r>
      <w:r w:rsidRPr="00A344C7">
        <w:rPr>
          <w:b/>
          <w:noProof w:val="0"/>
        </w:rPr>
        <w:tab/>
        <w:t xml:space="preserve"> :</w:t>
      </w:r>
    </w:p>
    <w:p w14:paraId="6955BB8E" w14:textId="77777777" w:rsidR="003E22A0" w:rsidRPr="00A344C7" w:rsidRDefault="003E22A0" w:rsidP="00073C31">
      <w:pPr>
        <w:pStyle w:val="PL"/>
        <w:keepNext/>
        <w:keepLines/>
        <w:rPr>
          <w:noProof w:val="0"/>
        </w:rPr>
      </w:pPr>
      <w:r w:rsidRPr="00A344C7">
        <w:rPr>
          <w:b/>
          <w:noProof w:val="0"/>
        </w:rPr>
        <w:tab/>
      </w:r>
      <w:r w:rsidRPr="00A344C7">
        <w:rPr>
          <w:b/>
          <w:noProof w:val="0"/>
        </w:rPr>
        <w:tab/>
        <w:t>control</w:t>
      </w:r>
      <w:r w:rsidRPr="00A344C7">
        <w:rPr>
          <w:noProof w:val="0"/>
        </w:rPr>
        <w:t xml:space="preserve"> {</w:t>
      </w:r>
    </w:p>
    <w:p w14:paraId="19092FAC" w14:textId="77777777" w:rsidR="003E22A0" w:rsidRPr="00A344C7" w:rsidRDefault="003E22A0" w:rsidP="00073C31">
      <w:pPr>
        <w:pStyle w:val="PL"/>
        <w:keepNext/>
        <w:keepLines/>
        <w:rPr>
          <w:noProof w:val="0"/>
        </w:rPr>
      </w:pPr>
      <w:r w:rsidRPr="00A344C7">
        <w:rPr>
          <w:noProof w:val="0"/>
        </w:rPr>
        <w:tab/>
      </w:r>
      <w:r w:rsidRPr="00A344C7">
        <w:rPr>
          <w:noProof w:val="0"/>
        </w:rPr>
        <w:tab/>
      </w:r>
      <w:r w:rsidRPr="00A344C7">
        <w:rPr>
          <w:noProof w:val="0"/>
        </w:rPr>
        <w:tab/>
        <w:t xml:space="preserve"> :</w:t>
      </w:r>
    </w:p>
    <w:p w14:paraId="1076A158" w14:textId="77777777" w:rsidR="003E22A0" w:rsidRPr="00A344C7" w:rsidRDefault="003E22A0" w:rsidP="00073C31">
      <w:pPr>
        <w:pStyle w:val="PL"/>
        <w:keepNext/>
        <w:keepLines/>
        <w:rPr>
          <w:noProof w:val="0"/>
        </w:rPr>
      </w:pPr>
      <w:r w:rsidRPr="00A344C7">
        <w:rPr>
          <w:b/>
          <w:noProof w:val="0"/>
        </w:rPr>
        <w:tab/>
      </w:r>
      <w:r w:rsidRPr="00A344C7">
        <w:rPr>
          <w:b/>
          <w:noProof w:val="0"/>
        </w:rPr>
        <w:tab/>
      </w:r>
      <w:r w:rsidRPr="00A344C7">
        <w:rPr>
          <w:b/>
          <w:noProof w:val="0"/>
        </w:rPr>
        <w:tab/>
        <w:t>var</w:t>
      </w:r>
      <w:r w:rsidRPr="00A344C7">
        <w:rPr>
          <w:noProof w:val="0"/>
        </w:rPr>
        <w:tab/>
        <w:t xml:space="preserve">SomeModuleC.MyTypeA MyVar1 := "Test String"; // Prefix shall be used </w:t>
      </w:r>
    </w:p>
    <w:p w14:paraId="321867DD"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b/>
          <w:noProof w:val="0"/>
        </w:rPr>
        <w:t>var</w:t>
      </w:r>
      <w:r w:rsidRPr="00A344C7">
        <w:rPr>
          <w:noProof w:val="0"/>
        </w:rPr>
        <w:t xml:space="preserve"> MyTypeA MyVar2 := '10110011'B; </w:t>
      </w:r>
      <w:r w:rsidRPr="00A344C7">
        <w:rPr>
          <w:noProof w:val="0"/>
        </w:rPr>
        <w:tab/>
      </w:r>
      <w:r w:rsidRPr="00A344C7">
        <w:rPr>
          <w:noProof w:val="0"/>
        </w:rPr>
        <w:tab/>
      </w:r>
      <w:r w:rsidRPr="00A344C7">
        <w:rPr>
          <w:noProof w:val="0"/>
        </w:rPr>
        <w:tab/>
      </w:r>
      <w:r w:rsidRPr="00A344C7">
        <w:rPr>
          <w:noProof w:val="0"/>
        </w:rPr>
        <w:tab/>
        <w:t xml:space="preserve"> // This is the original MyTypeA </w:t>
      </w:r>
    </w:p>
    <w:p w14:paraId="6D555A48"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t xml:space="preserve"> :</w:t>
      </w:r>
    </w:p>
    <w:p w14:paraId="7E75638E"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r>
      <w:r w:rsidRPr="00A344C7">
        <w:rPr>
          <w:b/>
          <w:noProof w:val="0"/>
        </w:rPr>
        <w:t>var</w:t>
      </w:r>
      <w:r w:rsidRPr="00A344C7">
        <w:rPr>
          <w:noProof w:val="0"/>
        </w:rPr>
        <w:t xml:space="preserve"> MyTypeB MyVar3 := "Test String"; </w:t>
      </w:r>
      <w:r w:rsidRPr="00A344C7">
        <w:rPr>
          <w:noProof w:val="0"/>
        </w:rPr>
        <w:tab/>
      </w:r>
      <w:r w:rsidRPr="00A344C7">
        <w:rPr>
          <w:noProof w:val="0"/>
        </w:rPr>
        <w:tab/>
      </w:r>
      <w:r w:rsidRPr="00A344C7">
        <w:rPr>
          <w:noProof w:val="0"/>
        </w:rPr>
        <w:tab/>
        <w:t xml:space="preserve"> // Prefix need not be used … </w:t>
      </w:r>
    </w:p>
    <w:p w14:paraId="787931E6" w14:textId="77777777" w:rsidR="003E22A0" w:rsidRPr="00A344C7" w:rsidRDefault="003E22A0" w:rsidP="00073C31">
      <w:pPr>
        <w:pStyle w:val="PL"/>
        <w:rPr>
          <w:noProof w:val="0"/>
        </w:rPr>
      </w:pPr>
      <w:r w:rsidRPr="00A344C7">
        <w:rPr>
          <w:b/>
          <w:noProof w:val="0"/>
        </w:rPr>
        <w:tab/>
      </w:r>
      <w:r w:rsidRPr="00A344C7">
        <w:rPr>
          <w:b/>
          <w:noProof w:val="0"/>
        </w:rPr>
        <w:tab/>
      </w:r>
      <w:r w:rsidRPr="00A344C7">
        <w:rPr>
          <w:b/>
          <w:noProof w:val="0"/>
        </w:rPr>
        <w:tab/>
        <w:t>var</w:t>
      </w:r>
      <w:r w:rsidRPr="00A344C7">
        <w:rPr>
          <w:noProof w:val="0"/>
        </w:rPr>
        <w:t xml:space="preserve"> SomeModuleC.MyTypeB MyVar3 := "Test String"; // … but it can be if wished </w:t>
      </w:r>
    </w:p>
    <w:p w14:paraId="5C7C335F" w14:textId="77777777" w:rsidR="003E22A0" w:rsidRPr="00A344C7" w:rsidRDefault="003E22A0" w:rsidP="00073C31">
      <w:pPr>
        <w:pStyle w:val="PL"/>
        <w:rPr>
          <w:noProof w:val="0"/>
        </w:rPr>
      </w:pPr>
      <w:r w:rsidRPr="00A344C7">
        <w:rPr>
          <w:noProof w:val="0"/>
        </w:rPr>
        <w:tab/>
      </w:r>
      <w:r w:rsidRPr="00A344C7">
        <w:rPr>
          <w:noProof w:val="0"/>
        </w:rPr>
        <w:tab/>
      </w:r>
      <w:r w:rsidRPr="00A344C7">
        <w:rPr>
          <w:noProof w:val="0"/>
        </w:rPr>
        <w:tab/>
        <w:t xml:space="preserve"> :</w:t>
      </w:r>
    </w:p>
    <w:p w14:paraId="23CBB63B" w14:textId="77777777" w:rsidR="003E22A0" w:rsidRPr="00A344C7" w:rsidRDefault="003E22A0" w:rsidP="00073C31">
      <w:pPr>
        <w:pStyle w:val="PL"/>
        <w:rPr>
          <w:noProof w:val="0"/>
        </w:rPr>
      </w:pPr>
      <w:r w:rsidRPr="00A344C7">
        <w:rPr>
          <w:b/>
          <w:noProof w:val="0"/>
        </w:rPr>
        <w:tab/>
      </w:r>
      <w:r w:rsidRPr="00A344C7">
        <w:rPr>
          <w:b/>
          <w:noProof w:val="0"/>
        </w:rPr>
        <w:tab/>
      </w:r>
      <w:r w:rsidRPr="00A344C7">
        <w:rPr>
          <w:noProof w:val="0"/>
        </w:rPr>
        <w:t>}</w:t>
      </w:r>
    </w:p>
    <w:p w14:paraId="591AAC6E" w14:textId="77777777" w:rsidR="003E22A0" w:rsidRPr="00A344C7" w:rsidRDefault="003E22A0" w:rsidP="00073C31">
      <w:pPr>
        <w:pStyle w:val="PL"/>
        <w:rPr>
          <w:noProof w:val="0"/>
        </w:rPr>
      </w:pPr>
      <w:r w:rsidRPr="00A344C7">
        <w:rPr>
          <w:noProof w:val="0"/>
        </w:rPr>
        <w:tab/>
        <w:t>}</w:t>
      </w:r>
    </w:p>
    <w:p w14:paraId="6F55DE3C" w14:textId="77777777" w:rsidR="003E22A0" w:rsidRPr="00A344C7" w:rsidRDefault="003E22A0" w:rsidP="00073C31">
      <w:pPr>
        <w:pStyle w:val="PL"/>
        <w:rPr>
          <w:noProof w:val="0"/>
        </w:rPr>
      </w:pPr>
    </w:p>
    <w:p w14:paraId="4C3BA1AD" w14:textId="77777777" w:rsidR="003E22A0" w:rsidRPr="00A344C7" w:rsidRDefault="003E22A0" w:rsidP="00073C31">
      <w:pPr>
        <w:pStyle w:val="NO"/>
      </w:pPr>
      <w:r w:rsidRPr="00A344C7">
        <w:rPr>
          <w:color w:val="000000"/>
        </w:rPr>
        <w:t>NOTE 7:</w:t>
      </w:r>
      <w:r w:rsidRPr="00A344C7">
        <w:rPr>
          <w:color w:val="000000"/>
        </w:rPr>
        <w:tab/>
        <w:t xml:space="preserve">Definitions </w:t>
      </w:r>
      <w:r w:rsidRPr="00A344C7">
        <w:t>with</w:t>
      </w:r>
      <w:r w:rsidRPr="00A344C7">
        <w:rPr>
          <w:color w:val="000000"/>
        </w:rPr>
        <w:t xml:space="preserve"> the same name defined in different modules are always assumed to be different, even if the actual definitions in the different modules are identical. For example, importing a type that is already defined locally, even </w:t>
      </w:r>
      <w:r w:rsidRPr="00A344C7">
        <w:t>with</w:t>
      </w:r>
      <w:r w:rsidRPr="00A344C7">
        <w:rPr>
          <w:color w:val="000000"/>
        </w:rPr>
        <w:t xml:space="preserve"> the same name, would lead to two different types being available in the module.</w:t>
      </w:r>
    </w:p>
    <w:p w14:paraId="26B649AF" w14:textId="77777777" w:rsidR="003E22A0" w:rsidRPr="00A344C7" w:rsidRDefault="003E22A0" w:rsidP="008527A0">
      <w:pPr>
        <w:pStyle w:val="EX"/>
        <w:keepNext/>
        <w:rPr>
          <w:color w:val="000000"/>
        </w:rPr>
      </w:pPr>
      <w:r w:rsidRPr="00A344C7">
        <w:rPr>
          <w:color w:val="000000"/>
        </w:rPr>
        <w:t xml:space="preserve">EXAMPLE </w:t>
      </w:r>
      <w:bookmarkStart w:id="152" w:name="example_Importing_NameClashEnumeration"/>
      <w:r w:rsidRPr="00A344C7">
        <w:rPr>
          <w:color w:val="000000"/>
        </w:rPr>
        <w:t>4</w:t>
      </w:r>
      <w:bookmarkEnd w:id="152"/>
      <w:r w:rsidRPr="00A344C7">
        <w:rPr>
          <w:color w:val="000000"/>
        </w:rPr>
        <w:t>:</w:t>
      </w:r>
      <w:r w:rsidRPr="00A344C7">
        <w:rPr>
          <w:color w:val="000000"/>
        </w:rPr>
        <w:tab/>
        <w:t>Name clash between enumerated values and global definitions</w:t>
      </w:r>
    </w:p>
    <w:p w14:paraId="3A357E44" w14:textId="77777777" w:rsidR="003E22A0" w:rsidRPr="00A344C7" w:rsidRDefault="003E22A0" w:rsidP="008527A0">
      <w:pPr>
        <w:pStyle w:val="PL"/>
        <w:rPr>
          <w:noProof w:val="0"/>
        </w:rPr>
      </w:pPr>
      <w:r w:rsidRPr="00A344C7">
        <w:rPr>
          <w:noProof w:val="0"/>
        </w:rPr>
        <w:tab/>
      </w:r>
      <w:r w:rsidRPr="00A344C7">
        <w:rPr>
          <w:b/>
          <w:noProof w:val="0"/>
        </w:rPr>
        <w:t>module</w:t>
      </w:r>
      <w:r w:rsidRPr="00A344C7">
        <w:rPr>
          <w:noProof w:val="0"/>
        </w:rPr>
        <w:t xml:space="preserve"> A {</w:t>
      </w:r>
    </w:p>
    <w:p w14:paraId="3139B951" w14:textId="77777777" w:rsidR="003E22A0" w:rsidRPr="00A344C7" w:rsidRDefault="003E22A0" w:rsidP="008527A0">
      <w:pPr>
        <w:pStyle w:val="PL"/>
        <w:rPr>
          <w:noProof w:val="0"/>
        </w:rPr>
      </w:pPr>
      <w:r w:rsidRPr="00A344C7">
        <w:rPr>
          <w:noProof w:val="0"/>
        </w:rPr>
        <w:tab/>
        <w:t xml:space="preserve">  </w:t>
      </w:r>
      <w:r w:rsidRPr="00A344C7">
        <w:rPr>
          <w:b/>
          <w:noProof w:val="0"/>
        </w:rPr>
        <w:t>type</w:t>
      </w:r>
      <w:r w:rsidRPr="00A344C7">
        <w:rPr>
          <w:noProof w:val="0"/>
        </w:rPr>
        <w:t xml:space="preserve"> </w:t>
      </w:r>
      <w:r w:rsidRPr="00A344C7">
        <w:rPr>
          <w:b/>
          <w:noProof w:val="0"/>
        </w:rPr>
        <w:t>enumerated</w:t>
      </w:r>
      <w:r w:rsidRPr="00A344C7">
        <w:rPr>
          <w:noProof w:val="0"/>
        </w:rPr>
        <w:t xml:space="preserve"> MyEnumType {enumX, enumY</w:t>
      </w:r>
      <w:del w:id="153" w:author="jawieland" w:date="2015-11-04T16:25:00Z">
        <w:r w:rsidRPr="00A344C7" w:rsidDel="008E53FC">
          <w:rPr>
            <w:noProof w:val="0"/>
          </w:rPr>
          <w:delText>, enumZ</w:delText>
        </w:r>
      </w:del>
      <w:r w:rsidRPr="00A344C7">
        <w:rPr>
          <w:noProof w:val="0"/>
        </w:rPr>
        <w:t>}</w:t>
      </w:r>
    </w:p>
    <w:p w14:paraId="0E871E43" w14:textId="35B8DE6F" w:rsidR="003E22A0" w:rsidRPr="00A344C7" w:rsidRDefault="003E22A0" w:rsidP="008527A0">
      <w:pPr>
        <w:pStyle w:val="PL"/>
        <w:rPr>
          <w:noProof w:val="0"/>
        </w:rPr>
      </w:pPr>
      <w:r w:rsidRPr="00A344C7">
        <w:rPr>
          <w:noProof w:val="0"/>
        </w:rPr>
        <w:tab/>
        <w:t xml:space="preserve">  </w:t>
      </w:r>
      <w:r w:rsidRPr="00A344C7">
        <w:rPr>
          <w:b/>
          <w:noProof w:val="0"/>
        </w:rPr>
        <w:t>type</w:t>
      </w:r>
      <w:r w:rsidRPr="00A344C7">
        <w:rPr>
          <w:noProof w:val="0"/>
        </w:rPr>
        <w:t xml:space="preserve"> </w:t>
      </w:r>
      <w:r w:rsidRPr="00A344C7">
        <w:rPr>
          <w:b/>
          <w:noProof w:val="0"/>
        </w:rPr>
        <w:t>enumerated</w:t>
      </w:r>
      <w:r w:rsidRPr="00A344C7">
        <w:rPr>
          <w:noProof w:val="0"/>
        </w:rPr>
        <w:t xml:space="preserve"> MyEnumType2 {</w:t>
      </w:r>
      <w:del w:id="154" w:author="jawieland" w:date="2015-11-04T16:30:00Z">
        <w:r w:rsidRPr="00A344C7" w:rsidDel="001E6775">
          <w:rPr>
            <w:noProof w:val="0"/>
          </w:rPr>
          <w:delText>enumX,</w:delText>
        </w:r>
      </w:del>
      <w:r w:rsidRPr="00A344C7">
        <w:rPr>
          <w:noProof w:val="0"/>
        </w:rPr>
        <w:t xml:space="preserve"> enumY, enumZ}</w:t>
      </w:r>
    </w:p>
    <w:p w14:paraId="70A0AEE7" w14:textId="77777777" w:rsidR="003E22A0" w:rsidRPr="00A344C7" w:rsidRDefault="003E22A0" w:rsidP="008527A0">
      <w:pPr>
        <w:pStyle w:val="PL"/>
        <w:rPr>
          <w:noProof w:val="0"/>
        </w:rPr>
      </w:pPr>
      <w:r w:rsidRPr="00A344C7">
        <w:rPr>
          <w:noProof w:val="0"/>
        </w:rPr>
        <w:tab/>
        <w:t>}</w:t>
      </w:r>
    </w:p>
    <w:p w14:paraId="5F62C775" w14:textId="77777777" w:rsidR="003E22A0" w:rsidRPr="00A344C7" w:rsidRDefault="003E22A0" w:rsidP="008527A0">
      <w:pPr>
        <w:pStyle w:val="PL"/>
        <w:rPr>
          <w:noProof w:val="0"/>
        </w:rPr>
      </w:pPr>
    </w:p>
    <w:p w14:paraId="6B8AB0F0" w14:textId="77777777" w:rsidR="003E22A0" w:rsidRPr="00A344C7" w:rsidRDefault="003E22A0" w:rsidP="008527A0">
      <w:pPr>
        <w:pStyle w:val="PL"/>
        <w:rPr>
          <w:noProof w:val="0"/>
        </w:rPr>
      </w:pPr>
      <w:r w:rsidRPr="00A344C7">
        <w:rPr>
          <w:noProof w:val="0"/>
        </w:rPr>
        <w:tab/>
      </w:r>
      <w:r w:rsidRPr="00A344C7">
        <w:rPr>
          <w:b/>
          <w:noProof w:val="0"/>
        </w:rPr>
        <w:t>module</w:t>
      </w:r>
      <w:r w:rsidRPr="00A344C7">
        <w:rPr>
          <w:noProof w:val="0"/>
        </w:rPr>
        <w:t xml:space="preserve"> B {</w:t>
      </w:r>
    </w:p>
    <w:p w14:paraId="42B2D46F" w14:textId="77777777" w:rsidR="003E22A0" w:rsidRPr="00A344C7" w:rsidRDefault="003E22A0" w:rsidP="008527A0">
      <w:pPr>
        <w:pStyle w:val="PL"/>
        <w:rPr>
          <w:noProof w:val="0"/>
        </w:rPr>
      </w:pPr>
      <w:r w:rsidRPr="00A344C7">
        <w:rPr>
          <w:noProof w:val="0"/>
        </w:rPr>
        <w:tab/>
        <w:t xml:space="preserve">  </w:t>
      </w:r>
      <w:r w:rsidRPr="00A344C7">
        <w:rPr>
          <w:b/>
          <w:noProof w:val="0"/>
        </w:rPr>
        <w:t>import</w:t>
      </w:r>
      <w:r w:rsidRPr="00A344C7">
        <w:rPr>
          <w:noProof w:val="0"/>
        </w:rPr>
        <w:t xml:space="preserve"> </w:t>
      </w:r>
      <w:r w:rsidRPr="00A344C7">
        <w:rPr>
          <w:b/>
          <w:noProof w:val="0"/>
        </w:rPr>
        <w:t>from</w:t>
      </w:r>
      <w:r w:rsidRPr="00A344C7">
        <w:rPr>
          <w:noProof w:val="0"/>
        </w:rPr>
        <w:t xml:space="preserve"> A </w:t>
      </w:r>
      <w:r w:rsidRPr="00A344C7">
        <w:rPr>
          <w:b/>
          <w:noProof w:val="0"/>
        </w:rPr>
        <w:t>all</w:t>
      </w:r>
      <w:r w:rsidRPr="00A344C7">
        <w:rPr>
          <w:noProof w:val="0"/>
        </w:rPr>
        <w:t>;</w:t>
      </w:r>
    </w:p>
    <w:p w14:paraId="618C79DE" w14:textId="77777777" w:rsidR="003E22A0" w:rsidRPr="00A344C7" w:rsidRDefault="003E22A0" w:rsidP="008527A0">
      <w:pPr>
        <w:pStyle w:val="PL"/>
        <w:rPr>
          <w:noProof w:val="0"/>
        </w:rPr>
      </w:pPr>
      <w:r w:rsidRPr="00A344C7">
        <w:rPr>
          <w:noProof w:val="0"/>
        </w:rPr>
        <w:tab/>
        <w:t xml:space="preserve">  </w:t>
      </w:r>
      <w:r w:rsidRPr="00A344C7">
        <w:rPr>
          <w:b/>
          <w:noProof w:val="0"/>
        </w:rPr>
        <w:t>const</w:t>
      </w:r>
      <w:r w:rsidRPr="00A344C7">
        <w:rPr>
          <w:noProof w:val="0"/>
        </w:rPr>
        <w:t xml:space="preserve"> MyEnumType enumY := enumX; // this is not allowed as enumerated values restrict </w:t>
      </w:r>
    </w:p>
    <w:p w14:paraId="652C27CB" w14:textId="77777777" w:rsidR="003E22A0" w:rsidRPr="00A344C7" w:rsidRDefault="003E22A0" w:rsidP="008527A0">
      <w:pPr>
        <w:pStyle w:val="PL"/>
        <w:rPr>
          <w:noProof w:val="0"/>
        </w:rPr>
      </w:pPr>
      <w:r w:rsidRPr="00A344C7">
        <w:rPr>
          <w:noProof w:val="0"/>
        </w:rPr>
        <w:tab/>
        <w:t xml:space="preserve">                                   // global names (see clause </w:t>
      </w:r>
      <w:r w:rsidR="009E71CD" w:rsidRPr="00A344C7">
        <w:rPr>
          <w:noProof w:val="0"/>
        </w:rPr>
        <w:fldChar w:fldCharType="begin"/>
      </w:r>
      <w:r w:rsidRPr="00A344C7">
        <w:rPr>
          <w:noProof w:val="0"/>
        </w:rPr>
        <w:instrText xml:space="preserve"> REF clause_Types_Struct_Enumerated \h </w:instrText>
      </w:r>
      <w:r w:rsidR="009E71CD" w:rsidRPr="00A344C7">
        <w:rPr>
          <w:noProof w:val="0"/>
        </w:rPr>
      </w:r>
      <w:r w:rsidR="009E71CD" w:rsidRPr="00A344C7">
        <w:rPr>
          <w:noProof w:val="0"/>
        </w:rPr>
        <w:fldChar w:fldCharType="separate"/>
      </w:r>
      <w:r w:rsidR="00AB51C4" w:rsidRPr="00A344C7">
        <w:rPr>
          <w:noProof w:val="0"/>
        </w:rPr>
        <w:t>6.2.4</w:t>
      </w:r>
      <w:r w:rsidR="009E71CD" w:rsidRPr="00A344C7">
        <w:rPr>
          <w:noProof w:val="0"/>
        </w:rPr>
        <w:fldChar w:fldCharType="end"/>
      </w:r>
      <w:r w:rsidRPr="00A344C7">
        <w:rPr>
          <w:noProof w:val="0"/>
        </w:rPr>
        <w:t>)</w:t>
      </w:r>
    </w:p>
    <w:p w14:paraId="69FF7108" w14:textId="77777777" w:rsidR="003E22A0" w:rsidRPr="00A344C7" w:rsidRDefault="003E22A0" w:rsidP="008527A0">
      <w:pPr>
        <w:pStyle w:val="PL"/>
        <w:rPr>
          <w:noProof w:val="0"/>
        </w:rPr>
      </w:pPr>
    </w:p>
    <w:p w14:paraId="07A03B64" w14:textId="77777777" w:rsidR="003E22A0" w:rsidRDefault="003E22A0" w:rsidP="008527A0">
      <w:pPr>
        <w:pStyle w:val="PL"/>
        <w:rPr>
          <w:ins w:id="155" w:author="jawieland" w:date="2015-11-04T16:25:00Z"/>
          <w:noProof w:val="0"/>
        </w:rPr>
      </w:pPr>
      <w:r w:rsidRPr="00A344C7">
        <w:rPr>
          <w:noProof w:val="0"/>
        </w:rPr>
        <w:tab/>
        <w:t xml:space="preserve">  </w:t>
      </w:r>
      <w:r w:rsidRPr="00A344C7">
        <w:rPr>
          <w:b/>
          <w:noProof w:val="0"/>
        </w:rPr>
        <w:t>const</w:t>
      </w:r>
      <w:r w:rsidRPr="00A344C7">
        <w:rPr>
          <w:noProof w:val="0"/>
        </w:rPr>
        <w:t xml:space="preserve"> MyEnumType2 enumX := enumX;// this is likewise not allowed</w:t>
      </w:r>
    </w:p>
    <w:p w14:paraId="43361CD2" w14:textId="6272658F" w:rsidR="008E53FC" w:rsidRDefault="008E53FC" w:rsidP="008527A0">
      <w:pPr>
        <w:pStyle w:val="PL"/>
        <w:rPr>
          <w:ins w:id="156" w:author="jawieland" w:date="2015-11-04T16:25:00Z"/>
          <w:noProof w:val="0"/>
        </w:rPr>
      </w:pPr>
    </w:p>
    <w:p w14:paraId="50C691B6" w14:textId="5ADF2D77" w:rsidR="008E53FC" w:rsidRDefault="008E53FC" w:rsidP="008527A0">
      <w:pPr>
        <w:pStyle w:val="PL"/>
        <w:rPr>
          <w:ins w:id="157" w:author="jawieland" w:date="2015-11-04T16:24:00Z"/>
          <w:noProof w:val="0"/>
        </w:rPr>
      </w:pPr>
      <w:ins w:id="158" w:author="jawieland" w:date="2015-11-04T16:25:00Z">
        <w:r>
          <w:rPr>
            <w:noProof w:val="0"/>
          </w:rPr>
          <w:tab/>
          <w:t xml:space="preserve">  const MyEnumType enumZ := enumX; // allowed as MyEnumType does not contain enumZ</w:t>
        </w:r>
      </w:ins>
    </w:p>
    <w:p w14:paraId="3D3C3B84" w14:textId="250E51F0" w:rsidR="008E53FC" w:rsidRDefault="008E53FC" w:rsidP="008527A0">
      <w:pPr>
        <w:pStyle w:val="PL"/>
        <w:rPr>
          <w:ins w:id="159" w:author="jawieland" w:date="2015-11-04T16:24:00Z"/>
          <w:noProof w:val="0"/>
        </w:rPr>
      </w:pPr>
      <w:ins w:id="160" w:author="jawieland" w:date="2015-11-04T16:24:00Z">
        <w:r>
          <w:rPr>
            <w:noProof w:val="0"/>
          </w:rPr>
          <w:tab/>
          <w:t>}</w:t>
        </w:r>
      </w:ins>
    </w:p>
    <w:p w14:paraId="5F85A4C0" w14:textId="77777777" w:rsidR="008E53FC" w:rsidRDefault="008E53FC" w:rsidP="008527A0">
      <w:pPr>
        <w:pStyle w:val="PL"/>
        <w:rPr>
          <w:ins w:id="161" w:author="jawieland" w:date="2015-11-04T16:24:00Z"/>
          <w:noProof w:val="0"/>
        </w:rPr>
      </w:pPr>
    </w:p>
    <w:p w14:paraId="316A2527" w14:textId="2D67C0A0" w:rsidR="008E53FC" w:rsidRPr="00A344C7" w:rsidRDefault="008E53FC" w:rsidP="008527A0">
      <w:pPr>
        <w:pStyle w:val="PL"/>
        <w:rPr>
          <w:noProof w:val="0"/>
        </w:rPr>
      </w:pPr>
      <w:ins w:id="162" w:author="jawieland" w:date="2015-11-04T16:24:00Z">
        <w:r>
          <w:rPr>
            <w:noProof w:val="0"/>
          </w:rPr>
          <w:tab/>
          <w:t>Module C {</w:t>
        </w:r>
      </w:ins>
    </w:p>
    <w:p w14:paraId="7E6A2144" w14:textId="434D8783" w:rsidR="008E53FC" w:rsidRDefault="008E53FC" w:rsidP="008527A0">
      <w:pPr>
        <w:pStyle w:val="PL"/>
        <w:rPr>
          <w:ins w:id="163" w:author="jawieland" w:date="2015-11-04T16:26:00Z"/>
          <w:noProof w:val="0"/>
        </w:rPr>
      </w:pPr>
      <w:ins w:id="164" w:author="jawieland" w:date="2015-11-04T16:24:00Z">
        <w:r>
          <w:rPr>
            <w:noProof w:val="0"/>
          </w:rPr>
          <w:tab/>
        </w:r>
      </w:ins>
      <w:ins w:id="165" w:author="jawieland" w:date="2015-11-04T16:26:00Z">
        <w:r>
          <w:rPr>
            <w:noProof w:val="0"/>
          </w:rPr>
          <w:t xml:space="preserve">  import from A all;</w:t>
        </w:r>
      </w:ins>
    </w:p>
    <w:p w14:paraId="29132BFE" w14:textId="17C9C3B6" w:rsidR="003E22A0" w:rsidRDefault="008E53FC" w:rsidP="008527A0">
      <w:pPr>
        <w:pStyle w:val="PL"/>
        <w:rPr>
          <w:ins w:id="166" w:author="jawieland" w:date="2015-11-04T16:26:00Z"/>
          <w:noProof w:val="0"/>
        </w:rPr>
      </w:pPr>
      <w:ins w:id="167" w:author="jawieland" w:date="2015-11-04T16:26:00Z">
        <w:r>
          <w:rPr>
            <w:noProof w:val="0"/>
          </w:rPr>
          <w:tab/>
          <w:t xml:space="preserve">  import from B all;</w:t>
        </w:r>
      </w:ins>
    </w:p>
    <w:p w14:paraId="3265D504" w14:textId="77777777" w:rsidR="008E53FC" w:rsidRPr="00A344C7" w:rsidRDefault="008E53FC" w:rsidP="008527A0">
      <w:pPr>
        <w:pStyle w:val="PL"/>
        <w:rPr>
          <w:noProof w:val="0"/>
        </w:rPr>
      </w:pPr>
    </w:p>
    <w:p w14:paraId="5F8B7FBF" w14:textId="77777777" w:rsidR="003E22A0" w:rsidRDefault="003E22A0" w:rsidP="008527A0">
      <w:pPr>
        <w:pStyle w:val="PL"/>
        <w:rPr>
          <w:ins w:id="168" w:author="jawieland" w:date="2015-11-04T16:27:00Z"/>
          <w:noProof w:val="0"/>
        </w:rPr>
      </w:pPr>
      <w:r w:rsidRPr="00A344C7">
        <w:rPr>
          <w:noProof w:val="0"/>
        </w:rPr>
        <w:tab/>
        <w:t xml:space="preserve">  </w:t>
      </w:r>
      <w:r w:rsidRPr="00A344C7">
        <w:rPr>
          <w:b/>
          <w:noProof w:val="0"/>
        </w:rPr>
        <w:t>const</w:t>
      </w:r>
      <w:r w:rsidRPr="00A344C7">
        <w:rPr>
          <w:noProof w:val="0"/>
        </w:rPr>
        <w:t xml:space="preserve"> </w:t>
      </w:r>
      <w:r w:rsidRPr="00A344C7">
        <w:rPr>
          <w:b/>
          <w:noProof w:val="0"/>
        </w:rPr>
        <w:t>integer</w:t>
      </w:r>
      <w:r w:rsidRPr="00A344C7">
        <w:rPr>
          <w:noProof w:val="0"/>
        </w:rPr>
        <w:t xml:space="preserve"> enumZ := 0;</w:t>
      </w:r>
    </w:p>
    <w:p w14:paraId="59AF1D34" w14:textId="58460C56" w:rsidR="008E53FC" w:rsidRPr="00A344C7" w:rsidRDefault="008E53FC" w:rsidP="008527A0">
      <w:pPr>
        <w:pStyle w:val="PL"/>
        <w:rPr>
          <w:noProof w:val="0"/>
        </w:rPr>
      </w:pPr>
      <w:ins w:id="169" w:author="jawieland" w:date="2015-11-04T16:27:00Z">
        <w:r>
          <w:rPr>
            <w:noProof w:val="0"/>
          </w:rPr>
          <w:tab/>
          <w:t xml:space="preserve">  const integer enumY := 1;</w:t>
        </w:r>
      </w:ins>
    </w:p>
    <w:p w14:paraId="05B09F60" w14:textId="54DA4843" w:rsidR="003E22A0" w:rsidRDefault="001E6775" w:rsidP="008527A0">
      <w:pPr>
        <w:pStyle w:val="PL"/>
        <w:rPr>
          <w:ins w:id="170" w:author="jawieland" w:date="2015-11-04T16:30:00Z"/>
          <w:noProof w:val="0"/>
        </w:rPr>
      </w:pPr>
      <w:ins w:id="171" w:author="jawieland" w:date="2015-11-04T16:30:00Z">
        <w:r>
          <w:rPr>
            <w:noProof w:val="0"/>
          </w:rPr>
          <w:tab/>
          <w:t xml:space="preserve">  const MyEnumType2 enumX := enumY;</w:t>
        </w:r>
      </w:ins>
    </w:p>
    <w:p w14:paraId="363CC83B" w14:textId="77777777" w:rsidR="001E6775" w:rsidRPr="00A344C7" w:rsidRDefault="001E6775" w:rsidP="008527A0">
      <w:pPr>
        <w:pStyle w:val="PL"/>
        <w:rPr>
          <w:noProof w:val="0"/>
        </w:rPr>
      </w:pPr>
    </w:p>
    <w:p w14:paraId="63DEE94F" w14:textId="77777777" w:rsidR="003E22A0" w:rsidRPr="00A344C7" w:rsidRDefault="003E22A0" w:rsidP="008527A0">
      <w:pPr>
        <w:pStyle w:val="PL"/>
        <w:rPr>
          <w:noProof w:val="0"/>
        </w:rPr>
      </w:pPr>
      <w:r w:rsidRPr="00A344C7">
        <w:rPr>
          <w:noProof w:val="0"/>
        </w:rPr>
        <w:tab/>
        <w:t xml:space="preserve">  </w:t>
      </w:r>
      <w:r w:rsidRPr="00A344C7">
        <w:rPr>
          <w:b/>
          <w:noProof w:val="0"/>
        </w:rPr>
        <w:t>modulepar</w:t>
      </w:r>
      <w:r w:rsidRPr="00A344C7">
        <w:rPr>
          <w:noProof w:val="0"/>
        </w:rPr>
        <w:t xml:space="preserve"> MyEnumType px_MyModulePar1 := enumY</w:t>
      </w:r>
    </w:p>
    <w:p w14:paraId="79A967D1" w14:textId="77777777" w:rsidR="003E22A0" w:rsidRPr="00A344C7" w:rsidRDefault="003E22A0" w:rsidP="008527A0">
      <w:pPr>
        <w:pStyle w:val="PL"/>
        <w:rPr>
          <w:noProof w:val="0"/>
        </w:rPr>
      </w:pPr>
      <w:r w:rsidRPr="00A344C7">
        <w:rPr>
          <w:noProof w:val="0"/>
        </w:rPr>
        <w:tab/>
        <w:t xml:space="preserve">  // the default value of the module parameter will be the value enumY, as the type of </w:t>
      </w:r>
    </w:p>
    <w:p w14:paraId="7300C13F" w14:textId="77777777" w:rsidR="003E22A0" w:rsidRPr="00A344C7" w:rsidRDefault="003E22A0" w:rsidP="008527A0">
      <w:pPr>
        <w:pStyle w:val="PL"/>
        <w:rPr>
          <w:noProof w:val="0"/>
        </w:rPr>
      </w:pPr>
      <w:r w:rsidRPr="00A344C7">
        <w:rPr>
          <w:noProof w:val="0"/>
        </w:rPr>
        <w:tab/>
        <w:t xml:space="preserve">  // px_MyModulePar1 creates the context of MyEnumType and in this context enumerated values</w:t>
      </w:r>
    </w:p>
    <w:p w14:paraId="7F0285B2" w14:textId="77777777" w:rsidR="003E22A0" w:rsidRPr="00A344C7" w:rsidRDefault="003E22A0" w:rsidP="008527A0">
      <w:pPr>
        <w:pStyle w:val="PL"/>
        <w:rPr>
          <w:noProof w:val="0"/>
        </w:rPr>
      </w:pPr>
      <w:r w:rsidRPr="00A344C7">
        <w:rPr>
          <w:noProof w:val="0"/>
        </w:rPr>
        <w:tab/>
        <w:t xml:space="preserve">  // take precedence over global definition names; note that for the same context reason there</w:t>
      </w:r>
    </w:p>
    <w:p w14:paraId="1ECFE897" w14:textId="3B8D77DD" w:rsidR="003E22A0" w:rsidRPr="00A344C7" w:rsidRDefault="003E22A0" w:rsidP="008527A0">
      <w:pPr>
        <w:pStyle w:val="PL"/>
        <w:rPr>
          <w:noProof w:val="0"/>
        </w:rPr>
      </w:pPr>
      <w:r w:rsidRPr="00A344C7">
        <w:rPr>
          <w:noProof w:val="0"/>
        </w:rPr>
        <w:tab/>
        <w:t xml:space="preserve">  // i</w:t>
      </w:r>
      <w:ins w:id="172" w:author="jawieland" w:date="2015-11-04T16:20:00Z">
        <w:r w:rsidR="008E53FC">
          <w:rPr>
            <w:noProof w:val="0"/>
          </w:rPr>
          <w:t>s</w:t>
        </w:r>
      </w:ins>
      <w:del w:id="173" w:author="jawieland" w:date="2015-11-04T16:20:00Z">
        <w:r w:rsidRPr="00A344C7" w:rsidDel="008E53FC">
          <w:rPr>
            <w:noProof w:val="0"/>
          </w:rPr>
          <w:delText>n</w:delText>
        </w:r>
      </w:del>
      <w:r w:rsidRPr="00A344C7">
        <w:rPr>
          <w:noProof w:val="0"/>
        </w:rPr>
        <w:t xml:space="preserve"> no name clash between the enumerated values defined in MyEnumType and in MyEnumType2</w:t>
      </w:r>
    </w:p>
    <w:p w14:paraId="291AA420" w14:textId="77777777" w:rsidR="003E22A0" w:rsidRPr="00A344C7" w:rsidRDefault="003E22A0" w:rsidP="008527A0">
      <w:pPr>
        <w:pStyle w:val="PL"/>
        <w:rPr>
          <w:noProof w:val="0"/>
        </w:rPr>
      </w:pPr>
    </w:p>
    <w:p w14:paraId="7E172D19" w14:textId="3EE01EFF" w:rsidR="003E22A0" w:rsidRPr="00A344C7" w:rsidRDefault="003E22A0" w:rsidP="008527A0">
      <w:pPr>
        <w:pStyle w:val="PL"/>
        <w:rPr>
          <w:noProof w:val="0"/>
        </w:rPr>
      </w:pPr>
      <w:r w:rsidRPr="00A344C7">
        <w:rPr>
          <w:noProof w:val="0"/>
        </w:rPr>
        <w:tab/>
        <w:t xml:space="preserve">  </w:t>
      </w:r>
      <w:r w:rsidRPr="00A344C7">
        <w:rPr>
          <w:b/>
          <w:noProof w:val="0"/>
        </w:rPr>
        <w:t>modulepar</w:t>
      </w:r>
      <w:r w:rsidRPr="00A344C7">
        <w:rPr>
          <w:noProof w:val="0"/>
        </w:rPr>
        <w:t xml:space="preserve"> MyEnumType px_MyModulePar2 := B.enum</w:t>
      </w:r>
      <w:ins w:id="174" w:author="jawieland" w:date="2015-11-04T16:26:00Z">
        <w:r w:rsidR="008E53FC">
          <w:rPr>
            <w:noProof w:val="0"/>
          </w:rPr>
          <w:t>Z</w:t>
        </w:r>
      </w:ins>
      <w:del w:id="175" w:author="jawieland" w:date="2015-11-04T16:26:00Z">
        <w:r w:rsidRPr="00A344C7" w:rsidDel="008E53FC">
          <w:rPr>
            <w:noProof w:val="0"/>
          </w:rPr>
          <w:delText>Y</w:delText>
        </w:r>
      </w:del>
    </w:p>
    <w:p w14:paraId="5A2A113D" w14:textId="77777777" w:rsidR="003E22A0" w:rsidRPr="00A344C7" w:rsidRDefault="003E22A0" w:rsidP="008527A0">
      <w:pPr>
        <w:pStyle w:val="PL"/>
        <w:rPr>
          <w:noProof w:val="0"/>
        </w:rPr>
      </w:pPr>
      <w:r w:rsidRPr="00A344C7">
        <w:rPr>
          <w:noProof w:val="0"/>
        </w:rPr>
        <w:tab/>
        <w:t xml:space="preserve">  // the default value of the module parameter will be the value enumX, as the prefix</w:t>
      </w:r>
    </w:p>
    <w:p w14:paraId="1AE4466D" w14:textId="12542A18" w:rsidR="003E22A0" w:rsidRPr="00A344C7" w:rsidRDefault="003E22A0" w:rsidP="008527A0">
      <w:pPr>
        <w:pStyle w:val="PL"/>
        <w:rPr>
          <w:noProof w:val="0"/>
        </w:rPr>
      </w:pPr>
      <w:r w:rsidRPr="00A344C7">
        <w:rPr>
          <w:noProof w:val="0"/>
        </w:rPr>
        <w:tab/>
        <w:t xml:space="preserve">  // identifies the constant definition enum</w:t>
      </w:r>
      <w:ins w:id="176" w:author="jawieland" w:date="2015-11-04T16:28:00Z">
        <w:r w:rsidR="008E53FC">
          <w:rPr>
            <w:noProof w:val="0"/>
          </w:rPr>
          <w:t>Z</w:t>
        </w:r>
      </w:ins>
      <w:del w:id="177" w:author="jawieland" w:date="2015-11-04T16:28:00Z">
        <w:r w:rsidRPr="00A344C7" w:rsidDel="008E53FC">
          <w:rPr>
            <w:noProof w:val="0"/>
          </w:rPr>
          <w:delText>Y</w:delText>
        </w:r>
      </w:del>
      <w:r w:rsidRPr="00A344C7">
        <w:rPr>
          <w:noProof w:val="0"/>
        </w:rPr>
        <w:t xml:space="preserve"> unambiguously, which has the value enumX </w:t>
      </w:r>
    </w:p>
    <w:p w14:paraId="426E8157" w14:textId="77777777" w:rsidR="003E22A0" w:rsidRPr="00A344C7" w:rsidRDefault="003E22A0" w:rsidP="008527A0">
      <w:pPr>
        <w:pStyle w:val="PL"/>
        <w:rPr>
          <w:noProof w:val="0"/>
        </w:rPr>
      </w:pPr>
    </w:p>
    <w:p w14:paraId="2464B3DC" w14:textId="77777777" w:rsidR="003E22A0" w:rsidRPr="00B526F3" w:rsidRDefault="003E22A0" w:rsidP="008527A0">
      <w:pPr>
        <w:pStyle w:val="PL"/>
        <w:rPr>
          <w:noProof w:val="0"/>
          <w:lang w:val="de-DE"/>
          <w:rPrChange w:id="178" w:author="jawieland" w:date="2015-11-04T14:37:00Z">
            <w:rPr>
              <w:noProof w:val="0"/>
            </w:rPr>
          </w:rPrChange>
        </w:rPr>
      </w:pPr>
      <w:r w:rsidRPr="00A344C7">
        <w:rPr>
          <w:noProof w:val="0"/>
        </w:rPr>
        <w:tab/>
        <w:t xml:space="preserve">  </w:t>
      </w:r>
      <w:r w:rsidRPr="00B526F3">
        <w:rPr>
          <w:b/>
          <w:noProof w:val="0"/>
          <w:lang w:val="de-DE"/>
          <w:rPrChange w:id="179" w:author="jawieland" w:date="2015-11-04T14:37:00Z">
            <w:rPr>
              <w:b/>
              <w:noProof w:val="0"/>
            </w:rPr>
          </w:rPrChange>
        </w:rPr>
        <w:t>modulepar</w:t>
      </w:r>
      <w:r w:rsidRPr="00B526F3">
        <w:rPr>
          <w:noProof w:val="0"/>
          <w:lang w:val="de-DE"/>
          <w:rPrChange w:id="180" w:author="jawieland" w:date="2015-11-04T14:37:00Z">
            <w:rPr>
              <w:noProof w:val="0"/>
            </w:rPr>
          </w:rPrChange>
        </w:rPr>
        <w:t xml:space="preserve"> </w:t>
      </w:r>
      <w:r w:rsidRPr="00B526F3">
        <w:rPr>
          <w:b/>
          <w:noProof w:val="0"/>
          <w:lang w:val="de-DE"/>
          <w:rPrChange w:id="181" w:author="jawieland" w:date="2015-11-04T14:37:00Z">
            <w:rPr>
              <w:b/>
              <w:noProof w:val="0"/>
            </w:rPr>
          </w:rPrChange>
        </w:rPr>
        <w:t>integer</w:t>
      </w:r>
      <w:r w:rsidRPr="00B526F3">
        <w:rPr>
          <w:noProof w:val="0"/>
          <w:lang w:val="de-DE"/>
          <w:rPrChange w:id="182" w:author="jawieland" w:date="2015-11-04T14:37:00Z">
            <w:rPr>
              <w:noProof w:val="0"/>
            </w:rPr>
          </w:rPrChange>
        </w:rPr>
        <w:t xml:space="preserve"> px_IntegerPar := enumZ;</w:t>
      </w:r>
    </w:p>
    <w:p w14:paraId="4654BCD0" w14:textId="77777777" w:rsidR="003E22A0" w:rsidRPr="00A344C7" w:rsidRDefault="003E22A0" w:rsidP="008527A0">
      <w:pPr>
        <w:pStyle w:val="PL"/>
        <w:rPr>
          <w:noProof w:val="0"/>
        </w:rPr>
      </w:pPr>
      <w:r w:rsidRPr="00B526F3">
        <w:rPr>
          <w:noProof w:val="0"/>
          <w:lang w:val="de-DE"/>
          <w:rPrChange w:id="183" w:author="jawieland" w:date="2015-11-04T14:37:00Z">
            <w:rPr>
              <w:noProof w:val="0"/>
            </w:rPr>
          </w:rPrChange>
        </w:rPr>
        <w:tab/>
        <w:t xml:space="preserve">  </w:t>
      </w:r>
      <w:r w:rsidRPr="00A344C7">
        <w:rPr>
          <w:noProof w:val="0"/>
        </w:rPr>
        <w:t>// the default value of the module parameter will be 0 as this assignment is not in the</w:t>
      </w:r>
    </w:p>
    <w:p w14:paraId="3BDC52C0" w14:textId="77777777" w:rsidR="003E22A0" w:rsidRPr="00A344C7" w:rsidRDefault="003E22A0" w:rsidP="008527A0">
      <w:pPr>
        <w:pStyle w:val="PL"/>
        <w:rPr>
          <w:noProof w:val="0"/>
        </w:rPr>
      </w:pPr>
      <w:r w:rsidRPr="00A344C7">
        <w:rPr>
          <w:noProof w:val="0"/>
        </w:rPr>
        <w:tab/>
        <w:t xml:space="preserve">  // context of an enumerated type, hence no name clash occurs</w:t>
      </w:r>
    </w:p>
    <w:p w14:paraId="0E5F6BC4" w14:textId="77777777" w:rsidR="003E22A0" w:rsidRPr="00A344C7" w:rsidRDefault="003E22A0" w:rsidP="008527A0">
      <w:pPr>
        <w:pStyle w:val="PL"/>
        <w:rPr>
          <w:noProof w:val="0"/>
        </w:rPr>
      </w:pPr>
    </w:p>
    <w:p w14:paraId="7DB5F3C6" w14:textId="55132175" w:rsidR="003E22A0" w:rsidRPr="00A344C7" w:rsidRDefault="003E22A0" w:rsidP="008527A0">
      <w:pPr>
        <w:pStyle w:val="PL"/>
        <w:rPr>
          <w:noProof w:val="0"/>
        </w:rPr>
      </w:pPr>
      <w:r w:rsidRPr="00A344C7">
        <w:rPr>
          <w:noProof w:val="0"/>
        </w:rPr>
        <w:tab/>
        <w:t xml:space="preserve">  </w:t>
      </w:r>
      <w:r w:rsidRPr="00A344C7">
        <w:rPr>
          <w:b/>
          <w:noProof w:val="0"/>
        </w:rPr>
        <w:t>modulepar</w:t>
      </w:r>
      <w:r w:rsidRPr="00A344C7">
        <w:rPr>
          <w:noProof w:val="0"/>
        </w:rPr>
        <w:t xml:space="preserve"> MyEnumType px_MyModulePar3 := </w:t>
      </w:r>
      <w:ins w:id="184" w:author="jawieland" w:date="2015-11-04T16:31:00Z">
        <w:r w:rsidR="001E6775">
          <w:rPr>
            <w:noProof w:val="0"/>
          </w:rPr>
          <w:t>C</w:t>
        </w:r>
      </w:ins>
      <w:del w:id="185" w:author="jawieland" w:date="2015-11-04T16:31:00Z">
        <w:r w:rsidRPr="00A344C7" w:rsidDel="001E6775">
          <w:rPr>
            <w:noProof w:val="0"/>
          </w:rPr>
          <w:delText>B</w:delText>
        </w:r>
      </w:del>
      <w:r w:rsidRPr="00A344C7">
        <w:rPr>
          <w:noProof w:val="0"/>
        </w:rPr>
        <w:t>.enumX</w:t>
      </w:r>
    </w:p>
    <w:p w14:paraId="4855EE43" w14:textId="77777777" w:rsidR="003E22A0" w:rsidRPr="00A344C7" w:rsidRDefault="003E22A0" w:rsidP="008527A0">
      <w:pPr>
        <w:pStyle w:val="PL"/>
        <w:rPr>
          <w:noProof w:val="0"/>
        </w:rPr>
      </w:pPr>
      <w:r w:rsidRPr="00A344C7">
        <w:rPr>
          <w:noProof w:val="0"/>
        </w:rPr>
        <w:tab/>
        <w:t xml:space="preserve">  // causes an error as px_MyModulePar3 and the constant enumX has different types</w:t>
      </w:r>
    </w:p>
    <w:p w14:paraId="23A25995" w14:textId="77777777" w:rsidR="003E22A0" w:rsidRPr="00A344C7" w:rsidRDefault="003E22A0" w:rsidP="008527A0">
      <w:pPr>
        <w:pStyle w:val="PL"/>
        <w:rPr>
          <w:noProof w:val="0"/>
        </w:rPr>
      </w:pPr>
      <w:r w:rsidRPr="00A344C7">
        <w:rPr>
          <w:noProof w:val="0"/>
        </w:rPr>
        <w:tab/>
        <w:t>}</w:t>
      </w:r>
    </w:p>
    <w:p w14:paraId="2653696B" w14:textId="77777777" w:rsidR="003E22A0" w:rsidRPr="00A344C7" w:rsidRDefault="003E22A0" w:rsidP="008527A0">
      <w:pPr>
        <w:pStyle w:val="PL"/>
        <w:rPr>
          <w:noProof w:val="0"/>
        </w:rPr>
      </w:pPr>
    </w:p>
    <w:p w14:paraId="690001DD" w14:textId="77777777" w:rsidR="003E22A0" w:rsidRPr="00A344C7" w:rsidRDefault="003E22A0" w:rsidP="008527A0">
      <w:pPr>
        <w:pStyle w:val="EX"/>
        <w:keepNext/>
        <w:rPr>
          <w:color w:val="000000"/>
        </w:rPr>
      </w:pPr>
      <w:r w:rsidRPr="00A344C7">
        <w:rPr>
          <w:color w:val="000000"/>
        </w:rPr>
        <w:t xml:space="preserve">EXAMPLE </w:t>
      </w:r>
      <w:bookmarkStart w:id="186" w:name="example_Importing_TransitiveOfLocalDefs"/>
      <w:r w:rsidRPr="00A344C7">
        <w:rPr>
          <w:color w:val="000000"/>
        </w:rPr>
        <w:t>5</w:t>
      </w:r>
      <w:bookmarkEnd w:id="186"/>
      <w:r w:rsidRPr="00A344C7">
        <w:rPr>
          <w:color w:val="000000"/>
        </w:rPr>
        <w:t>:</w:t>
      </w:r>
      <w:r w:rsidRPr="00A344C7">
        <w:rPr>
          <w:color w:val="000000"/>
        </w:rPr>
        <w:tab/>
        <w:t>Importing local definitions transitively</w:t>
      </w:r>
    </w:p>
    <w:p w14:paraId="40546CE0" w14:textId="77777777" w:rsidR="003E22A0" w:rsidRPr="00A344C7" w:rsidRDefault="003E22A0" w:rsidP="008527A0">
      <w:pPr>
        <w:pStyle w:val="PL"/>
        <w:rPr>
          <w:noProof w:val="0"/>
        </w:rPr>
      </w:pPr>
      <w:r w:rsidRPr="00A344C7">
        <w:rPr>
          <w:noProof w:val="0"/>
        </w:rPr>
        <w:tab/>
      </w:r>
      <w:r w:rsidRPr="00A344C7">
        <w:rPr>
          <w:b/>
          <w:noProof w:val="0"/>
        </w:rPr>
        <w:t>module</w:t>
      </w:r>
      <w:r w:rsidRPr="00A344C7">
        <w:rPr>
          <w:noProof w:val="0"/>
        </w:rPr>
        <w:t xml:space="preserve"> A {</w:t>
      </w:r>
    </w:p>
    <w:p w14:paraId="01E1B54E" w14:textId="77777777" w:rsidR="003E22A0" w:rsidRPr="00A344C7" w:rsidRDefault="003E22A0" w:rsidP="008527A0">
      <w:pPr>
        <w:pStyle w:val="PL"/>
        <w:rPr>
          <w:noProof w:val="0"/>
        </w:rPr>
      </w:pPr>
      <w:r w:rsidRPr="00A344C7">
        <w:rPr>
          <w:noProof w:val="0"/>
        </w:rPr>
        <w:tab/>
        <w:t xml:space="preserve">  </w:t>
      </w:r>
      <w:r w:rsidRPr="00A344C7">
        <w:rPr>
          <w:b/>
          <w:noProof w:val="0"/>
        </w:rPr>
        <w:t>type enumerated</w:t>
      </w:r>
      <w:r w:rsidRPr="00A344C7">
        <w:rPr>
          <w:noProof w:val="0"/>
        </w:rPr>
        <w:t xml:space="preserve"> MyEnum_Type { enumX, enumY, enumZ}</w:t>
      </w:r>
    </w:p>
    <w:p w14:paraId="4AF52257" w14:textId="77777777" w:rsidR="003E22A0" w:rsidRPr="00A344C7" w:rsidRDefault="003E22A0" w:rsidP="008527A0">
      <w:pPr>
        <w:pStyle w:val="PL"/>
        <w:rPr>
          <w:noProof w:val="0"/>
        </w:rPr>
      </w:pPr>
      <w:r w:rsidRPr="00A344C7">
        <w:rPr>
          <w:noProof w:val="0"/>
        </w:rPr>
        <w:tab/>
        <w:t xml:space="preserve">  </w:t>
      </w:r>
      <w:r w:rsidRPr="00A344C7">
        <w:rPr>
          <w:b/>
          <w:noProof w:val="0"/>
        </w:rPr>
        <w:t>type record</w:t>
      </w:r>
      <w:r w:rsidRPr="00A344C7">
        <w:rPr>
          <w:noProof w:val="0"/>
        </w:rPr>
        <w:t xml:space="preserve"> MyRec { </w:t>
      </w:r>
      <w:r w:rsidRPr="00A344C7">
        <w:rPr>
          <w:b/>
          <w:noProof w:val="0"/>
        </w:rPr>
        <w:t>integer</w:t>
      </w:r>
      <w:r w:rsidRPr="00A344C7">
        <w:rPr>
          <w:noProof w:val="0"/>
        </w:rPr>
        <w:t xml:space="preserve"> a, </w:t>
      </w:r>
      <w:r w:rsidRPr="00A344C7">
        <w:rPr>
          <w:b/>
          <w:noProof w:val="0"/>
        </w:rPr>
        <w:t>integer</w:t>
      </w:r>
      <w:r w:rsidRPr="00A344C7">
        <w:rPr>
          <w:noProof w:val="0"/>
        </w:rPr>
        <w:t xml:space="preserve"> b }</w:t>
      </w:r>
    </w:p>
    <w:p w14:paraId="39333581" w14:textId="77777777" w:rsidR="003E22A0" w:rsidRPr="00A344C7" w:rsidRDefault="003E22A0" w:rsidP="008527A0">
      <w:pPr>
        <w:pStyle w:val="PL"/>
        <w:rPr>
          <w:noProof w:val="0"/>
        </w:rPr>
      </w:pPr>
      <w:r w:rsidRPr="00A344C7">
        <w:rPr>
          <w:noProof w:val="0"/>
        </w:rPr>
        <w:tab/>
        <w:t xml:space="preserve">  </w:t>
      </w:r>
      <w:r w:rsidRPr="00A344C7">
        <w:rPr>
          <w:b/>
          <w:noProof w:val="0"/>
        </w:rPr>
        <w:t>type component</w:t>
      </w:r>
      <w:r w:rsidRPr="00A344C7">
        <w:rPr>
          <w:noProof w:val="0"/>
        </w:rPr>
        <w:t xml:space="preserve"> MyComp { </w:t>
      </w:r>
      <w:r w:rsidRPr="00A344C7">
        <w:rPr>
          <w:b/>
          <w:noProof w:val="0"/>
        </w:rPr>
        <w:t>var</w:t>
      </w:r>
      <w:r w:rsidRPr="00A344C7">
        <w:rPr>
          <w:noProof w:val="0"/>
        </w:rPr>
        <w:t xml:space="preserve"> MyRec v_Rec := { a := 5 } }</w:t>
      </w:r>
    </w:p>
    <w:p w14:paraId="7C9874CB" w14:textId="77777777" w:rsidR="003E22A0" w:rsidRPr="00A344C7" w:rsidRDefault="003E22A0" w:rsidP="008527A0">
      <w:pPr>
        <w:pStyle w:val="PL"/>
        <w:rPr>
          <w:noProof w:val="0"/>
        </w:rPr>
      </w:pPr>
      <w:r w:rsidRPr="00A344C7">
        <w:rPr>
          <w:noProof w:val="0"/>
        </w:rPr>
        <w:tab/>
        <w:t>}</w:t>
      </w:r>
    </w:p>
    <w:p w14:paraId="7FC59544" w14:textId="77777777" w:rsidR="003E22A0" w:rsidRPr="00A344C7" w:rsidRDefault="003E22A0" w:rsidP="008527A0">
      <w:pPr>
        <w:pStyle w:val="PL"/>
        <w:rPr>
          <w:noProof w:val="0"/>
        </w:rPr>
      </w:pPr>
    </w:p>
    <w:p w14:paraId="59FC45EA" w14:textId="77777777" w:rsidR="003E22A0" w:rsidRPr="00A344C7" w:rsidRDefault="003E22A0" w:rsidP="008527A0">
      <w:pPr>
        <w:pStyle w:val="PL"/>
        <w:rPr>
          <w:noProof w:val="0"/>
        </w:rPr>
      </w:pPr>
      <w:r w:rsidRPr="00A344C7">
        <w:rPr>
          <w:noProof w:val="0"/>
        </w:rPr>
        <w:tab/>
      </w:r>
      <w:r w:rsidRPr="00A344C7">
        <w:rPr>
          <w:b/>
          <w:noProof w:val="0"/>
        </w:rPr>
        <w:t>module</w:t>
      </w:r>
      <w:r w:rsidRPr="00A344C7">
        <w:rPr>
          <w:noProof w:val="0"/>
        </w:rPr>
        <w:t xml:space="preserve"> B {</w:t>
      </w:r>
    </w:p>
    <w:p w14:paraId="3E1317B8" w14:textId="77777777" w:rsidR="003E22A0" w:rsidRPr="00A344C7" w:rsidRDefault="003E22A0" w:rsidP="008527A0">
      <w:pPr>
        <w:pStyle w:val="PL"/>
        <w:rPr>
          <w:noProof w:val="0"/>
        </w:rPr>
      </w:pPr>
      <w:r w:rsidRPr="00A344C7">
        <w:rPr>
          <w:noProof w:val="0"/>
        </w:rPr>
        <w:tab/>
        <w:t xml:space="preserve">  </w:t>
      </w:r>
      <w:r w:rsidRPr="00A344C7">
        <w:rPr>
          <w:b/>
          <w:noProof w:val="0"/>
        </w:rPr>
        <w:t>import</w:t>
      </w:r>
      <w:r w:rsidRPr="00A344C7">
        <w:rPr>
          <w:noProof w:val="0"/>
        </w:rPr>
        <w:t xml:space="preserve"> </w:t>
      </w:r>
      <w:r w:rsidRPr="00A344C7">
        <w:rPr>
          <w:b/>
          <w:noProof w:val="0"/>
        </w:rPr>
        <w:t>from</w:t>
      </w:r>
      <w:r w:rsidRPr="00A344C7">
        <w:rPr>
          <w:noProof w:val="0"/>
        </w:rPr>
        <w:t xml:space="preserve"> A </w:t>
      </w:r>
      <w:r w:rsidRPr="00A344C7">
        <w:rPr>
          <w:b/>
          <w:noProof w:val="0"/>
        </w:rPr>
        <w:t>all</w:t>
      </w:r>
      <w:r w:rsidRPr="00A344C7">
        <w:rPr>
          <w:noProof w:val="0"/>
        </w:rPr>
        <w:t>;</w:t>
      </w:r>
    </w:p>
    <w:p w14:paraId="7D81D564" w14:textId="77777777" w:rsidR="003E22A0" w:rsidRPr="00A344C7" w:rsidRDefault="003E22A0" w:rsidP="008527A0">
      <w:pPr>
        <w:pStyle w:val="PL"/>
        <w:rPr>
          <w:noProof w:val="0"/>
        </w:rPr>
      </w:pPr>
      <w:r w:rsidRPr="00A344C7">
        <w:rPr>
          <w:noProof w:val="0"/>
        </w:rPr>
        <w:tab/>
        <w:t xml:space="preserve">  </w:t>
      </w:r>
      <w:r w:rsidRPr="00A344C7">
        <w:rPr>
          <w:b/>
          <w:noProof w:val="0"/>
        </w:rPr>
        <w:t>modulepar</w:t>
      </w:r>
      <w:r w:rsidRPr="00A344C7">
        <w:rPr>
          <w:noProof w:val="0"/>
        </w:rPr>
        <w:t xml:space="preserve"> MyEnum_Type px_MyModulePar := enumY;</w:t>
      </w:r>
    </w:p>
    <w:p w14:paraId="78E45E94" w14:textId="77777777" w:rsidR="003E22A0" w:rsidRPr="00A344C7" w:rsidRDefault="003E22A0" w:rsidP="008527A0">
      <w:pPr>
        <w:pStyle w:val="PL"/>
        <w:rPr>
          <w:noProof w:val="0"/>
        </w:rPr>
      </w:pPr>
      <w:r w:rsidRPr="00A344C7">
        <w:rPr>
          <w:noProof w:val="0"/>
        </w:rPr>
        <w:tab/>
        <w:t xml:space="preserve">  </w:t>
      </w:r>
      <w:r w:rsidRPr="00A344C7">
        <w:rPr>
          <w:b/>
          <w:noProof w:val="0"/>
        </w:rPr>
        <w:t>type component</w:t>
      </w:r>
      <w:r w:rsidRPr="00A344C7">
        <w:rPr>
          <w:noProof w:val="0"/>
        </w:rPr>
        <w:t xml:space="preserve"> MyCompUser </w:t>
      </w:r>
      <w:r w:rsidRPr="00A344C7">
        <w:rPr>
          <w:b/>
          <w:noProof w:val="0"/>
        </w:rPr>
        <w:t>extends</w:t>
      </w:r>
      <w:r w:rsidRPr="00A344C7">
        <w:rPr>
          <w:noProof w:val="0"/>
        </w:rPr>
        <w:t xml:space="preserve"> MyComp {}</w:t>
      </w:r>
    </w:p>
    <w:p w14:paraId="6C0D3A57" w14:textId="77777777" w:rsidR="003E22A0" w:rsidRPr="00A344C7" w:rsidRDefault="003E22A0" w:rsidP="008527A0">
      <w:pPr>
        <w:pStyle w:val="PL"/>
        <w:rPr>
          <w:noProof w:val="0"/>
        </w:rPr>
      </w:pPr>
      <w:r w:rsidRPr="00A344C7">
        <w:rPr>
          <w:noProof w:val="0"/>
        </w:rPr>
        <w:tab/>
        <w:t>}</w:t>
      </w:r>
    </w:p>
    <w:p w14:paraId="52840F12" w14:textId="77777777" w:rsidR="003E22A0" w:rsidRPr="00A344C7" w:rsidRDefault="003E22A0" w:rsidP="008527A0">
      <w:pPr>
        <w:pStyle w:val="PL"/>
        <w:rPr>
          <w:noProof w:val="0"/>
        </w:rPr>
      </w:pPr>
    </w:p>
    <w:p w14:paraId="2F42FBEF" w14:textId="77777777" w:rsidR="003E22A0" w:rsidRPr="00A344C7" w:rsidRDefault="003E22A0" w:rsidP="008527A0">
      <w:pPr>
        <w:pStyle w:val="PL"/>
        <w:rPr>
          <w:noProof w:val="0"/>
        </w:rPr>
      </w:pPr>
      <w:r w:rsidRPr="00A344C7">
        <w:rPr>
          <w:noProof w:val="0"/>
        </w:rPr>
        <w:tab/>
      </w:r>
      <w:r w:rsidRPr="00A344C7">
        <w:rPr>
          <w:b/>
          <w:noProof w:val="0"/>
        </w:rPr>
        <w:t>module</w:t>
      </w:r>
      <w:r w:rsidRPr="00A344C7">
        <w:rPr>
          <w:noProof w:val="0"/>
        </w:rPr>
        <w:t xml:space="preserve"> C {</w:t>
      </w:r>
    </w:p>
    <w:p w14:paraId="37C7C3DC" w14:textId="77777777" w:rsidR="003E22A0" w:rsidRPr="00A344C7" w:rsidRDefault="003E22A0" w:rsidP="008527A0">
      <w:pPr>
        <w:pStyle w:val="PL"/>
        <w:rPr>
          <w:noProof w:val="0"/>
        </w:rPr>
      </w:pPr>
      <w:r w:rsidRPr="00A344C7">
        <w:rPr>
          <w:noProof w:val="0"/>
        </w:rPr>
        <w:tab/>
        <w:t xml:space="preserve">  </w:t>
      </w:r>
      <w:r w:rsidRPr="00A344C7">
        <w:rPr>
          <w:b/>
          <w:noProof w:val="0"/>
        </w:rPr>
        <w:t>import from</w:t>
      </w:r>
      <w:r w:rsidRPr="00A344C7">
        <w:rPr>
          <w:noProof w:val="0"/>
        </w:rPr>
        <w:t xml:space="preserve"> B </w:t>
      </w:r>
      <w:r w:rsidRPr="00A344C7">
        <w:rPr>
          <w:b/>
          <w:noProof w:val="0"/>
        </w:rPr>
        <w:t>all</w:t>
      </w:r>
      <w:r w:rsidRPr="00A344C7">
        <w:rPr>
          <w:noProof w:val="0"/>
        </w:rPr>
        <w:t>;</w:t>
      </w:r>
    </w:p>
    <w:p w14:paraId="05B1A611" w14:textId="77777777" w:rsidR="003E22A0" w:rsidRPr="00A344C7" w:rsidRDefault="003E22A0" w:rsidP="008527A0">
      <w:pPr>
        <w:pStyle w:val="PL"/>
        <w:rPr>
          <w:noProof w:val="0"/>
        </w:rPr>
      </w:pPr>
      <w:r w:rsidRPr="00A344C7">
        <w:rPr>
          <w:noProof w:val="0"/>
        </w:rPr>
        <w:tab/>
        <w:t xml:space="preserve">  </w:t>
      </w:r>
      <w:r w:rsidRPr="00A344C7">
        <w:rPr>
          <w:b/>
          <w:noProof w:val="0"/>
        </w:rPr>
        <w:t>testcase</w:t>
      </w:r>
      <w:r w:rsidRPr="00A344C7">
        <w:rPr>
          <w:noProof w:val="0"/>
        </w:rPr>
        <w:t xml:space="preserve"> TC() </w:t>
      </w:r>
      <w:r w:rsidRPr="00A344C7">
        <w:rPr>
          <w:b/>
          <w:noProof w:val="0"/>
        </w:rPr>
        <w:t>runs on</w:t>
      </w:r>
      <w:r w:rsidRPr="00A344C7">
        <w:rPr>
          <w:noProof w:val="0"/>
        </w:rPr>
        <w:t xml:space="preserve"> MyCompUser {</w:t>
      </w:r>
    </w:p>
    <w:p w14:paraId="0B3C972C" w14:textId="77777777" w:rsidR="003E22A0" w:rsidRPr="00A344C7" w:rsidRDefault="003E22A0" w:rsidP="008527A0">
      <w:pPr>
        <w:pStyle w:val="PL"/>
        <w:rPr>
          <w:noProof w:val="0"/>
        </w:rPr>
      </w:pPr>
      <w:r w:rsidRPr="00A344C7">
        <w:rPr>
          <w:noProof w:val="0"/>
        </w:rPr>
        <w:tab/>
        <w:t xml:space="preserve">    </w:t>
      </w:r>
      <w:r w:rsidRPr="00A344C7">
        <w:rPr>
          <w:b/>
          <w:noProof w:val="0"/>
        </w:rPr>
        <w:t>if</w:t>
      </w:r>
      <w:r w:rsidRPr="00A344C7">
        <w:rPr>
          <w:noProof w:val="0"/>
        </w:rPr>
        <w:t xml:space="preserve"> (px_MyModulePar == enumY) {</w:t>
      </w:r>
    </w:p>
    <w:p w14:paraId="2E8020EB" w14:textId="77777777" w:rsidR="003E22A0" w:rsidRPr="00A344C7" w:rsidRDefault="003E22A0" w:rsidP="008527A0">
      <w:pPr>
        <w:pStyle w:val="PL"/>
        <w:rPr>
          <w:noProof w:val="0"/>
        </w:rPr>
      </w:pPr>
      <w:r w:rsidRPr="00A344C7">
        <w:rPr>
          <w:noProof w:val="0"/>
        </w:rPr>
        <w:tab/>
        <w:t xml:space="preserve">      // the enumerated value enumY is know in C without explicitly importing it from A</w:t>
      </w:r>
    </w:p>
    <w:p w14:paraId="047B981D" w14:textId="77777777" w:rsidR="003E22A0" w:rsidRPr="00A344C7" w:rsidRDefault="003E22A0" w:rsidP="008527A0">
      <w:pPr>
        <w:pStyle w:val="PL"/>
        <w:rPr>
          <w:noProof w:val="0"/>
        </w:rPr>
      </w:pPr>
      <w:r w:rsidRPr="00A344C7">
        <w:rPr>
          <w:noProof w:val="0"/>
        </w:rPr>
        <w:tab/>
        <w:t xml:space="preserve">      </w:t>
      </w:r>
      <w:r w:rsidRPr="00A344C7">
        <w:rPr>
          <w:b/>
          <w:noProof w:val="0"/>
        </w:rPr>
        <w:t>setverdict</w:t>
      </w:r>
      <w:r w:rsidRPr="00A344C7">
        <w:rPr>
          <w:noProof w:val="0"/>
        </w:rPr>
        <w:t>(</w:t>
      </w:r>
      <w:r w:rsidRPr="00A344C7">
        <w:rPr>
          <w:b/>
          <w:noProof w:val="0"/>
        </w:rPr>
        <w:t>pass</w:t>
      </w:r>
      <w:r w:rsidRPr="00A344C7">
        <w:rPr>
          <w:noProof w:val="0"/>
        </w:rPr>
        <w:t>)</w:t>
      </w:r>
    </w:p>
    <w:p w14:paraId="1487419E" w14:textId="77777777" w:rsidR="003E22A0" w:rsidRPr="00A344C7" w:rsidRDefault="003E22A0" w:rsidP="008527A0">
      <w:pPr>
        <w:pStyle w:val="PL"/>
        <w:rPr>
          <w:noProof w:val="0"/>
        </w:rPr>
      </w:pPr>
      <w:r w:rsidRPr="00A344C7">
        <w:rPr>
          <w:noProof w:val="0"/>
        </w:rPr>
        <w:tab/>
        <w:t xml:space="preserve">    }</w:t>
      </w:r>
    </w:p>
    <w:p w14:paraId="23ECFCE7" w14:textId="77777777" w:rsidR="003E22A0" w:rsidRPr="00A344C7" w:rsidRDefault="003E22A0" w:rsidP="008527A0">
      <w:pPr>
        <w:pStyle w:val="PL"/>
        <w:rPr>
          <w:noProof w:val="0"/>
        </w:rPr>
      </w:pPr>
      <w:r w:rsidRPr="00A344C7">
        <w:rPr>
          <w:noProof w:val="0"/>
        </w:rPr>
        <w:tab/>
        <w:t xml:space="preserve">    </w:t>
      </w:r>
      <w:r w:rsidRPr="00A344C7">
        <w:rPr>
          <w:b/>
          <w:noProof w:val="0"/>
        </w:rPr>
        <w:t>if</w:t>
      </w:r>
      <w:r w:rsidRPr="00A344C7">
        <w:rPr>
          <w:noProof w:val="0"/>
        </w:rPr>
        <w:t xml:space="preserve"> (v_Rec.a == 5) {</w:t>
      </w:r>
    </w:p>
    <w:p w14:paraId="55AEEDBA" w14:textId="77777777" w:rsidR="003E22A0" w:rsidRPr="00A344C7" w:rsidRDefault="003E22A0" w:rsidP="008527A0">
      <w:pPr>
        <w:pStyle w:val="PL"/>
        <w:rPr>
          <w:noProof w:val="0"/>
        </w:rPr>
      </w:pPr>
      <w:r w:rsidRPr="00A344C7">
        <w:rPr>
          <w:noProof w:val="0"/>
        </w:rPr>
        <w:tab/>
        <w:t xml:space="preserve">      v_Rec.b := v_Rec.a;</w:t>
      </w:r>
    </w:p>
    <w:p w14:paraId="32E2E12C" w14:textId="77777777" w:rsidR="003E22A0" w:rsidRPr="00A344C7" w:rsidRDefault="003E22A0" w:rsidP="008527A0">
      <w:pPr>
        <w:pStyle w:val="PL"/>
        <w:tabs>
          <w:tab w:val="clear" w:pos="384"/>
          <w:tab w:val="left" w:pos="400"/>
        </w:tabs>
        <w:rPr>
          <w:noProof w:val="0"/>
        </w:rPr>
      </w:pPr>
      <w:r w:rsidRPr="00A344C7">
        <w:rPr>
          <w:noProof w:val="0"/>
        </w:rPr>
        <w:tab/>
        <w:t xml:space="preserve">      // Both the variable name v_Rec and the record field names are known in C without</w:t>
      </w:r>
    </w:p>
    <w:p w14:paraId="44E51E57" w14:textId="77777777" w:rsidR="003E22A0" w:rsidRPr="00A344C7" w:rsidRDefault="003E22A0" w:rsidP="008527A0">
      <w:pPr>
        <w:pStyle w:val="PL"/>
        <w:tabs>
          <w:tab w:val="clear" w:pos="384"/>
          <w:tab w:val="left" w:pos="400"/>
        </w:tabs>
        <w:rPr>
          <w:noProof w:val="0"/>
        </w:rPr>
      </w:pPr>
      <w:r w:rsidRPr="00A344C7">
        <w:rPr>
          <w:noProof w:val="0"/>
        </w:rPr>
        <w:tab/>
        <w:t xml:space="preserve">      // explicitly importing them from A</w:t>
      </w:r>
    </w:p>
    <w:p w14:paraId="24C9C2C7" w14:textId="77777777" w:rsidR="003E22A0" w:rsidRPr="00A344C7" w:rsidRDefault="003E22A0" w:rsidP="008527A0">
      <w:pPr>
        <w:pStyle w:val="PL"/>
        <w:rPr>
          <w:noProof w:val="0"/>
        </w:rPr>
      </w:pPr>
      <w:r w:rsidRPr="00A344C7">
        <w:rPr>
          <w:noProof w:val="0"/>
        </w:rPr>
        <w:tab/>
        <w:t xml:space="preserve">      </w:t>
      </w:r>
      <w:r w:rsidRPr="00A344C7">
        <w:rPr>
          <w:b/>
          <w:noProof w:val="0"/>
        </w:rPr>
        <w:t>setverdict</w:t>
      </w:r>
      <w:r w:rsidRPr="00A344C7">
        <w:rPr>
          <w:noProof w:val="0"/>
        </w:rPr>
        <w:t xml:space="preserve"> (</w:t>
      </w:r>
      <w:r w:rsidRPr="00A344C7">
        <w:rPr>
          <w:b/>
          <w:noProof w:val="0"/>
        </w:rPr>
        <w:t>pass</w:t>
      </w:r>
      <w:r w:rsidRPr="00A344C7">
        <w:rPr>
          <w:noProof w:val="0"/>
        </w:rPr>
        <w:t>)</w:t>
      </w:r>
    </w:p>
    <w:p w14:paraId="6B421798" w14:textId="77777777" w:rsidR="003E22A0" w:rsidRPr="00A344C7" w:rsidRDefault="003E22A0" w:rsidP="008527A0">
      <w:pPr>
        <w:pStyle w:val="PL"/>
        <w:rPr>
          <w:noProof w:val="0"/>
        </w:rPr>
      </w:pPr>
      <w:r w:rsidRPr="00A344C7">
        <w:rPr>
          <w:noProof w:val="0"/>
        </w:rPr>
        <w:tab/>
        <w:t xml:space="preserve">    }</w:t>
      </w:r>
    </w:p>
    <w:p w14:paraId="6190111C" w14:textId="77777777" w:rsidR="003E22A0" w:rsidRPr="00A344C7" w:rsidRDefault="003E22A0" w:rsidP="008527A0">
      <w:pPr>
        <w:pStyle w:val="PL"/>
        <w:rPr>
          <w:noProof w:val="0"/>
        </w:rPr>
      </w:pPr>
      <w:r w:rsidRPr="00A344C7">
        <w:rPr>
          <w:noProof w:val="0"/>
        </w:rPr>
        <w:tab/>
        <w:t xml:space="preserve">  }</w:t>
      </w:r>
    </w:p>
    <w:p w14:paraId="6EED58C7" w14:textId="77777777" w:rsidR="003E22A0" w:rsidRPr="00A344C7" w:rsidRDefault="003E22A0" w:rsidP="008527A0">
      <w:pPr>
        <w:pStyle w:val="PL"/>
        <w:rPr>
          <w:noProof w:val="0"/>
        </w:rPr>
      </w:pPr>
      <w:r w:rsidRPr="00A344C7">
        <w:rPr>
          <w:noProof w:val="0"/>
        </w:rPr>
        <w:tab/>
        <w:t>}</w:t>
      </w:r>
    </w:p>
    <w:p w14:paraId="2273C2EE" w14:textId="77777777" w:rsidR="003E22A0" w:rsidRPr="00A344C7" w:rsidRDefault="003E22A0" w:rsidP="008527A0">
      <w:pPr>
        <w:pStyle w:val="PL"/>
        <w:rPr>
          <w:noProof w:val="0"/>
        </w:rPr>
      </w:pPr>
    </w:p>
    <w:p w14:paraId="6C90969D" w14:textId="77777777" w:rsidR="003E22A0" w:rsidRPr="00A344C7" w:rsidRDefault="003E22A0" w:rsidP="00DC4A98">
      <w:pPr>
        <w:pStyle w:val="berschrift2"/>
      </w:pPr>
      <w:bookmarkStart w:id="187" w:name="clause_Templates_Matching"/>
      <w:bookmarkStart w:id="188" w:name="_Toc420661288"/>
      <w:bookmarkEnd w:id="148"/>
      <w:r w:rsidRPr="00A344C7">
        <w:t>15.7</w:t>
      </w:r>
      <w:bookmarkEnd w:id="187"/>
      <w:r w:rsidRPr="00A344C7">
        <w:tab/>
        <w:t>Template matching mechanisms</w:t>
      </w:r>
      <w:bookmarkEnd w:id="188"/>
    </w:p>
    <w:p w14:paraId="01EEED57" w14:textId="77777777" w:rsidR="003E22A0" w:rsidRPr="00A344C7" w:rsidRDefault="003E22A0" w:rsidP="00073C31">
      <w:pPr>
        <w:keepNext/>
        <w:keepLines/>
      </w:pPr>
      <w:r w:rsidRPr="00A344C7">
        <w:rPr>
          <w:color w:val="000000"/>
        </w:rPr>
        <w:t>Generally, matching mechanisms are used to replace values of single template fields or to replace even the entire contents of a template. Matching mechanisms may also be used in-</w:t>
      </w:r>
      <w:r w:rsidRPr="00A344C7">
        <w:t>line</w:t>
      </w:r>
      <w:r w:rsidRPr="00A344C7">
        <w:rPr>
          <w:color w:val="000000"/>
        </w:rPr>
        <w:t xml:space="preserve"> (see clause </w:t>
      </w:r>
      <w:r w:rsidR="00E635C1" w:rsidRPr="00A344C7">
        <w:fldChar w:fldCharType="begin"/>
      </w:r>
      <w:r w:rsidR="00E635C1" w:rsidRPr="00A344C7">
        <w:instrText xml:space="preserve"> REF clause_Templates_Inline \h  \* MERGEFORMAT </w:instrText>
      </w:r>
      <w:r w:rsidR="00E635C1" w:rsidRPr="00A344C7">
        <w:fldChar w:fldCharType="separate"/>
      </w:r>
      <w:r w:rsidR="00AB51C4" w:rsidRPr="00A344C7">
        <w:rPr>
          <w:color w:val="000000"/>
        </w:rPr>
        <w:t>15.4</w:t>
      </w:r>
      <w:r w:rsidR="00E635C1" w:rsidRPr="00A344C7">
        <w:fldChar w:fldCharType="end"/>
      </w:r>
      <w:r w:rsidRPr="00A344C7">
        <w:rPr>
          <w:rFonts w:ascii="Arial" w:hAnsi="Arial" w:cs="Arial"/>
          <w:iCs/>
          <w:color w:val="000000"/>
        </w:rPr>
        <w:t>)</w:t>
      </w:r>
      <w:r w:rsidRPr="00A344C7">
        <w:rPr>
          <w:rFonts w:ascii="Arial" w:hAnsi="Arial" w:cs="Arial"/>
          <w:i/>
          <w:iCs/>
          <w:color w:val="000000"/>
        </w:rPr>
        <w:t>.</w:t>
      </w:r>
    </w:p>
    <w:p w14:paraId="4613D016" w14:textId="77777777" w:rsidR="003E22A0" w:rsidRPr="00A344C7" w:rsidRDefault="003E22A0" w:rsidP="00073C31">
      <w:pPr>
        <w:keepNext/>
        <w:keepLines/>
      </w:pPr>
      <w:r w:rsidRPr="00A344C7">
        <w:t>Matching mechanisms are arranged in four groups:</w:t>
      </w:r>
    </w:p>
    <w:p w14:paraId="0122BFA7" w14:textId="77777777" w:rsidR="003E22A0" w:rsidRPr="00A344C7" w:rsidRDefault="003E22A0" w:rsidP="00073C31">
      <w:pPr>
        <w:pStyle w:val="B1"/>
        <w:rPr>
          <w:color w:val="000000"/>
        </w:rPr>
      </w:pPr>
      <w:r w:rsidRPr="00A344C7">
        <w:t>specific values;</w:t>
      </w:r>
    </w:p>
    <w:p w14:paraId="2D1F241D" w14:textId="77777777" w:rsidR="003E22A0" w:rsidRPr="00A344C7" w:rsidRDefault="003E22A0" w:rsidP="00073C31">
      <w:pPr>
        <w:pStyle w:val="B1"/>
        <w:rPr>
          <w:color w:val="000000"/>
        </w:rPr>
      </w:pPr>
      <w:r w:rsidRPr="00A344C7">
        <w:t xml:space="preserve">special symbols that can be used </w:t>
      </w:r>
      <w:r w:rsidRPr="00A344C7">
        <w:rPr>
          <w:i/>
          <w:iCs/>
        </w:rPr>
        <w:t>instead</w:t>
      </w:r>
      <w:r w:rsidRPr="00A344C7">
        <w:t xml:space="preserve"> of values;</w:t>
      </w:r>
    </w:p>
    <w:p w14:paraId="1EB93A17" w14:textId="77777777" w:rsidR="003E22A0" w:rsidRPr="00A344C7" w:rsidRDefault="003E22A0" w:rsidP="00073C31">
      <w:pPr>
        <w:pStyle w:val="B1"/>
        <w:rPr>
          <w:color w:val="000000"/>
        </w:rPr>
      </w:pPr>
      <w:r w:rsidRPr="00A344C7">
        <w:t xml:space="preserve">special symbols that can be used </w:t>
      </w:r>
      <w:r w:rsidRPr="00A344C7">
        <w:rPr>
          <w:i/>
        </w:rPr>
        <w:t>inside</w:t>
      </w:r>
      <w:r w:rsidRPr="00A344C7">
        <w:t xml:space="preserve"> values;</w:t>
      </w:r>
    </w:p>
    <w:p w14:paraId="42F64342" w14:textId="3534396E" w:rsidR="003E22A0" w:rsidRPr="00A344C7" w:rsidRDefault="003E22A0" w:rsidP="00073C31">
      <w:pPr>
        <w:pStyle w:val="B1"/>
        <w:rPr>
          <w:color w:val="000000"/>
        </w:rPr>
      </w:pPr>
      <w:r w:rsidRPr="00A344C7">
        <w:t xml:space="preserve">special symbols which describe </w:t>
      </w:r>
      <w:r w:rsidRPr="00A344C7">
        <w:rPr>
          <w:i/>
        </w:rPr>
        <w:t>attributes</w:t>
      </w:r>
      <w:r w:rsidRPr="00A344C7">
        <w:t xml:space="preserve"> of values</w:t>
      </w:r>
      <w:r w:rsidR="00CB7507">
        <w:t>.</w:t>
      </w:r>
    </w:p>
    <w:p w14:paraId="7C7F1453" w14:textId="77777777" w:rsidR="003E22A0" w:rsidRPr="00A344C7" w:rsidRDefault="003E22A0" w:rsidP="00073C31">
      <w:pPr>
        <w:rPr>
          <w:color w:val="000000"/>
        </w:rPr>
      </w:pPr>
      <w:r w:rsidRPr="00A344C7">
        <w:rPr>
          <w:color w:val="000000"/>
        </w:rPr>
        <w:t>Some of the mechanisms may be used in combination.</w:t>
      </w:r>
    </w:p>
    <w:p w14:paraId="323BB87A" w14:textId="77777777" w:rsidR="003E22A0" w:rsidRPr="00A344C7" w:rsidRDefault="003E22A0" w:rsidP="00073C31">
      <w:pPr>
        <w:rPr>
          <w:i/>
          <w:color w:val="000000"/>
        </w:rPr>
      </w:pPr>
      <w:r w:rsidRPr="00A344C7">
        <w:rPr>
          <w:color w:val="000000"/>
        </w:rPr>
        <w:t xml:space="preserve">The supported matching mechanisms and their associated symbols (if any) and the scope of their application are shown in table </w:t>
      </w:r>
      <w:r w:rsidR="00E635C1" w:rsidRPr="00A344C7">
        <w:fldChar w:fldCharType="begin"/>
      </w:r>
      <w:r w:rsidR="00E635C1" w:rsidRPr="00A344C7">
        <w:instrText xml:space="preserve"> REF tab_Matching \h  \* MERGEFORMAT </w:instrText>
      </w:r>
      <w:r w:rsidR="00E635C1" w:rsidRPr="00A344C7">
        <w:fldChar w:fldCharType="separate"/>
      </w:r>
      <w:r w:rsidR="00AB51C4" w:rsidRPr="00A344C7">
        <w:rPr>
          <w:color w:val="000000"/>
        </w:rPr>
        <w:t>11</w:t>
      </w:r>
      <w:r w:rsidR="00E635C1" w:rsidRPr="00A344C7">
        <w:fldChar w:fldCharType="end"/>
      </w:r>
      <w:r w:rsidRPr="00A344C7">
        <w:rPr>
          <w:color w:val="000000"/>
        </w:rPr>
        <w:t xml:space="preserve">. The left-hand column of this table lists all the </w:t>
      </w:r>
      <w:r w:rsidRPr="00A344C7">
        <w:t>TTCN</w:t>
      </w:r>
      <w:r w:rsidRPr="00A344C7">
        <w:noBreakHyphen/>
        <w:t>3</w:t>
      </w:r>
      <w:r w:rsidRPr="00A344C7">
        <w:rPr>
          <w:color w:val="000000"/>
        </w:rPr>
        <w:t xml:space="preserve"> types to which these matching mechanisms apply. A full description of each matching mechanism can be found in annex B.</w:t>
      </w:r>
    </w:p>
    <w:p w14:paraId="3820F1C5" w14:textId="77777777" w:rsidR="009D25E1" w:rsidRPr="00A344C7" w:rsidRDefault="009D25E1" w:rsidP="005A1AE3">
      <w:pPr>
        <w:keepNext/>
        <w:keepLines/>
      </w:pPr>
      <w:r w:rsidRPr="00A344C7">
        <w:rPr>
          <w:b/>
          <w:i/>
        </w:rPr>
        <w:t>Restrictions</w:t>
      </w:r>
    </w:p>
    <w:p w14:paraId="62E7D70D" w14:textId="77777777" w:rsidR="009D25E1" w:rsidRPr="00A344C7" w:rsidRDefault="009D25E1" w:rsidP="009D25E1">
      <w:r w:rsidRPr="00A344C7">
        <w:t>In addition to the general static rules of TTCN</w:t>
      </w:r>
      <w:r w:rsidRPr="00A344C7">
        <w:noBreakHyphen/>
        <w:t xml:space="preserve">3 given in clause </w:t>
      </w:r>
      <w:r w:rsidR="00E635C1" w:rsidRPr="00A344C7">
        <w:fldChar w:fldCharType="begin"/>
      </w:r>
      <w:r w:rsidR="00E635C1" w:rsidRPr="00A344C7">
        <w:instrText xml:space="preserve"> REF clause_LanguageElements \h  \* MERGEFORMAT </w:instrText>
      </w:r>
      <w:r w:rsidR="00E635C1" w:rsidRPr="00A344C7">
        <w:fldChar w:fldCharType="separate"/>
      </w:r>
      <w:r w:rsidR="00AB51C4" w:rsidRPr="00A344C7">
        <w:t>5</w:t>
      </w:r>
      <w:r w:rsidR="00E635C1" w:rsidRPr="00A344C7">
        <w:fldChar w:fldCharType="end"/>
      </w:r>
      <w:r w:rsidRPr="00A344C7">
        <w:t>, the following restrictions apply:</w:t>
      </w:r>
    </w:p>
    <w:p w14:paraId="7331E84F" w14:textId="77777777" w:rsidR="009D25E1" w:rsidRPr="00A344C7" w:rsidRDefault="009D25E1" w:rsidP="009D25E1">
      <w:pPr>
        <w:keepLines/>
        <w:numPr>
          <w:ilvl w:val="0"/>
          <w:numId w:val="7"/>
        </w:numPr>
      </w:pPr>
      <w:r w:rsidRPr="00A344C7">
        <w:t xml:space="preserve">All other applications of matching mechanisms than the ones allowed in </w:t>
      </w:r>
      <w:r w:rsidRPr="00A344C7">
        <w:rPr>
          <w:color w:val="000000"/>
        </w:rPr>
        <w:t xml:space="preserve">table </w:t>
      </w:r>
      <w:r w:rsidR="00E635C1" w:rsidRPr="00A344C7">
        <w:fldChar w:fldCharType="begin"/>
      </w:r>
      <w:r w:rsidR="00E635C1" w:rsidRPr="00A344C7">
        <w:instrText xml:space="preserve"> REF tab_Matching \h  \* MERGEFORMAT </w:instrText>
      </w:r>
      <w:r w:rsidR="00E635C1" w:rsidRPr="00A344C7">
        <w:fldChar w:fldCharType="separate"/>
      </w:r>
      <w:r w:rsidR="00AB51C4" w:rsidRPr="00A344C7">
        <w:rPr>
          <w:color w:val="000000"/>
        </w:rPr>
        <w:t>11</w:t>
      </w:r>
      <w:r w:rsidR="00E635C1" w:rsidRPr="00A344C7">
        <w:fldChar w:fldCharType="end"/>
      </w:r>
      <w:r w:rsidRPr="00A344C7">
        <w:t xml:space="preserve"> are forbidden.</w:t>
      </w:r>
    </w:p>
    <w:p w14:paraId="5CAA0FB1" w14:textId="77777777" w:rsidR="003E22A0" w:rsidRPr="00A344C7" w:rsidRDefault="003E22A0" w:rsidP="00073C31">
      <w:pPr>
        <w:pStyle w:val="TH"/>
        <w:rPr>
          <w:color w:val="000000"/>
        </w:rPr>
      </w:pPr>
      <w:r w:rsidRPr="00A344C7">
        <w:rPr>
          <w:color w:val="000000"/>
        </w:rPr>
        <w:t xml:space="preserve">Table </w:t>
      </w:r>
      <w:bookmarkStart w:id="189" w:name="tab_Matching"/>
      <w:r w:rsidR="009E71CD" w:rsidRPr="00A344C7">
        <w:rPr>
          <w:color w:val="000000"/>
        </w:rPr>
        <w:fldChar w:fldCharType="begin"/>
      </w:r>
      <w:r w:rsidRPr="00A344C7">
        <w:rPr>
          <w:color w:val="000000"/>
        </w:rPr>
        <w:instrText xml:space="preserve"> SEQ tab  \* MERGEFORMAT </w:instrText>
      </w:r>
      <w:r w:rsidR="009E71CD" w:rsidRPr="00A344C7">
        <w:rPr>
          <w:color w:val="000000"/>
        </w:rPr>
        <w:fldChar w:fldCharType="separate"/>
      </w:r>
      <w:r w:rsidR="00AB51C4" w:rsidRPr="00A344C7">
        <w:rPr>
          <w:color w:val="000000"/>
        </w:rPr>
        <w:t>11</w:t>
      </w:r>
      <w:r w:rsidR="009E71CD" w:rsidRPr="00A344C7">
        <w:rPr>
          <w:color w:val="000000"/>
        </w:rPr>
        <w:fldChar w:fldCharType="end"/>
      </w:r>
      <w:bookmarkEnd w:id="189"/>
      <w:r w:rsidRPr="00A344C7">
        <w:rPr>
          <w:color w:val="000000"/>
        </w:rPr>
        <w:t xml:space="preserve">: </w:t>
      </w:r>
      <w:r w:rsidRPr="00A344C7">
        <w:t>TTCN</w:t>
      </w:r>
      <w:r w:rsidRPr="00A344C7">
        <w:noBreakHyphen/>
        <w:t>3</w:t>
      </w:r>
      <w:r w:rsidRPr="00A344C7">
        <w:rPr>
          <w:color w:val="000000"/>
        </w:rPr>
        <w:t xml:space="preserve"> Matching Mechanisms</w:t>
      </w:r>
    </w:p>
    <w:tbl>
      <w:tblPr>
        <w:tblW w:w="9999"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27"/>
        <w:gridCol w:w="561"/>
        <w:gridCol w:w="11"/>
        <w:gridCol w:w="562"/>
        <w:gridCol w:w="495"/>
        <w:gridCol w:w="496"/>
        <w:gridCol w:w="495"/>
        <w:gridCol w:w="496"/>
        <w:gridCol w:w="495"/>
        <w:gridCol w:w="497"/>
        <w:gridCol w:w="497"/>
        <w:gridCol w:w="497"/>
        <w:gridCol w:w="510"/>
        <w:gridCol w:w="566"/>
        <w:gridCol w:w="566"/>
        <w:gridCol w:w="574"/>
        <w:gridCol w:w="566"/>
        <w:gridCol w:w="588"/>
      </w:tblGrid>
      <w:tr w:rsidR="003166B7" w:rsidRPr="00A344C7" w14:paraId="388B5A09" w14:textId="77777777" w:rsidTr="005666B2">
        <w:trPr>
          <w:tblHeader/>
          <w:jc w:val="center"/>
        </w:trPr>
        <w:tc>
          <w:tcPr>
            <w:tcW w:w="1527" w:type="dxa"/>
            <w:tcBorders>
              <w:top w:val="single" w:sz="4" w:space="0" w:color="auto"/>
              <w:left w:val="single" w:sz="4" w:space="0" w:color="auto"/>
              <w:bottom w:val="single" w:sz="4" w:space="0" w:color="auto"/>
              <w:right w:val="single" w:sz="4" w:space="0" w:color="auto"/>
            </w:tcBorders>
          </w:tcPr>
          <w:p w14:paraId="0328CFD9" w14:textId="77777777" w:rsidR="003166B7" w:rsidRPr="00A344C7" w:rsidRDefault="003166B7" w:rsidP="004F53F3">
            <w:pPr>
              <w:pStyle w:val="TAC"/>
              <w:rPr>
                <w:b/>
                <w:color w:val="000000"/>
              </w:rPr>
            </w:pPr>
            <w:r w:rsidRPr="00A344C7">
              <w:rPr>
                <w:b/>
                <w:color w:val="000000"/>
              </w:rPr>
              <w:t xml:space="preserve">Used </w:t>
            </w:r>
            <w:r w:rsidRPr="00A344C7">
              <w:rPr>
                <w:b/>
              </w:rPr>
              <w:t>with</w:t>
            </w:r>
            <w:r w:rsidRPr="00A344C7">
              <w:rPr>
                <w:b/>
                <w:color w:val="000000"/>
              </w:rPr>
              <w:t xml:space="preserve"> values of</w:t>
            </w:r>
          </w:p>
        </w:tc>
        <w:tc>
          <w:tcPr>
            <w:tcW w:w="561" w:type="dxa"/>
            <w:tcBorders>
              <w:top w:val="single" w:sz="4" w:space="0" w:color="auto"/>
              <w:left w:val="single" w:sz="4" w:space="0" w:color="auto"/>
              <w:bottom w:val="single" w:sz="4" w:space="0" w:color="auto"/>
              <w:right w:val="single" w:sz="4" w:space="0" w:color="auto"/>
            </w:tcBorders>
          </w:tcPr>
          <w:p w14:paraId="4FBA6371" w14:textId="77777777" w:rsidR="003166B7" w:rsidRPr="00A344C7" w:rsidRDefault="003166B7" w:rsidP="004F53F3">
            <w:pPr>
              <w:pStyle w:val="TAC"/>
              <w:rPr>
                <w:b/>
                <w:color w:val="000000"/>
              </w:rPr>
            </w:pPr>
            <w:r w:rsidRPr="00A344C7">
              <w:rPr>
                <w:b/>
                <w:color w:val="000000"/>
              </w:rPr>
              <w:t>Value</w:t>
            </w:r>
          </w:p>
        </w:tc>
        <w:tc>
          <w:tcPr>
            <w:tcW w:w="5051" w:type="dxa"/>
            <w:gridSpan w:val="11"/>
            <w:tcBorders>
              <w:top w:val="single" w:sz="4" w:space="0" w:color="auto"/>
              <w:left w:val="single" w:sz="4" w:space="0" w:color="auto"/>
              <w:bottom w:val="single" w:sz="4" w:space="0" w:color="auto"/>
              <w:right w:val="single" w:sz="4" w:space="0" w:color="auto"/>
            </w:tcBorders>
          </w:tcPr>
          <w:p w14:paraId="3C85B4F4" w14:textId="77777777" w:rsidR="003166B7" w:rsidRPr="00A344C7" w:rsidRDefault="003166B7" w:rsidP="004F53F3">
            <w:pPr>
              <w:pStyle w:val="TAC"/>
              <w:rPr>
                <w:b/>
                <w:color w:val="000000"/>
              </w:rPr>
            </w:pPr>
            <w:r w:rsidRPr="00A344C7">
              <w:rPr>
                <w:b/>
                <w:color w:val="000000"/>
              </w:rPr>
              <w:t>Instead of values</w:t>
            </w:r>
          </w:p>
        </w:tc>
        <w:tc>
          <w:tcPr>
            <w:tcW w:w="1706" w:type="dxa"/>
            <w:gridSpan w:val="3"/>
            <w:tcBorders>
              <w:top w:val="single" w:sz="4" w:space="0" w:color="auto"/>
              <w:left w:val="single" w:sz="4" w:space="0" w:color="auto"/>
              <w:bottom w:val="single" w:sz="4" w:space="0" w:color="auto"/>
              <w:right w:val="single" w:sz="4" w:space="0" w:color="auto"/>
            </w:tcBorders>
          </w:tcPr>
          <w:p w14:paraId="707BC962" w14:textId="77777777" w:rsidR="003166B7" w:rsidRPr="00A344C7" w:rsidRDefault="003166B7">
            <w:pPr>
              <w:pStyle w:val="TAC"/>
              <w:rPr>
                <w:b/>
                <w:color w:val="000000"/>
              </w:rPr>
            </w:pPr>
            <w:r w:rsidRPr="00A344C7">
              <w:rPr>
                <w:b/>
                <w:color w:val="000000"/>
              </w:rPr>
              <w:t>Inside values</w:t>
            </w:r>
          </w:p>
        </w:tc>
        <w:tc>
          <w:tcPr>
            <w:tcW w:w="1151" w:type="dxa"/>
            <w:gridSpan w:val="2"/>
            <w:tcBorders>
              <w:top w:val="single" w:sz="4" w:space="0" w:color="auto"/>
              <w:left w:val="single" w:sz="4" w:space="0" w:color="auto"/>
              <w:bottom w:val="single" w:sz="4" w:space="0" w:color="auto"/>
              <w:right w:val="single" w:sz="4" w:space="0" w:color="auto"/>
            </w:tcBorders>
          </w:tcPr>
          <w:p w14:paraId="57E99F26" w14:textId="77777777" w:rsidR="003166B7" w:rsidRPr="00A344C7" w:rsidRDefault="003166B7">
            <w:pPr>
              <w:pStyle w:val="TAC"/>
              <w:rPr>
                <w:b/>
                <w:color w:val="000000"/>
              </w:rPr>
            </w:pPr>
            <w:r w:rsidRPr="00A344C7">
              <w:rPr>
                <w:b/>
                <w:color w:val="000000"/>
              </w:rPr>
              <w:t>Attributes</w:t>
            </w:r>
          </w:p>
        </w:tc>
      </w:tr>
      <w:tr w:rsidR="003166B7" w:rsidRPr="00A344C7" w14:paraId="603AD45A" w14:textId="77777777" w:rsidTr="005666B2">
        <w:trPr>
          <w:tblHeader/>
          <w:jc w:val="center"/>
        </w:trPr>
        <w:tc>
          <w:tcPr>
            <w:tcW w:w="1527" w:type="dxa"/>
            <w:tcBorders>
              <w:top w:val="single" w:sz="4" w:space="0" w:color="auto"/>
              <w:left w:val="single" w:sz="4" w:space="0" w:color="auto"/>
              <w:bottom w:val="single" w:sz="4" w:space="0" w:color="auto"/>
              <w:right w:val="single" w:sz="4" w:space="0" w:color="auto"/>
            </w:tcBorders>
          </w:tcPr>
          <w:p w14:paraId="5509CDF4" w14:textId="77777777" w:rsidR="002771C2" w:rsidRPr="00A344C7" w:rsidRDefault="002771C2" w:rsidP="004F53F3">
            <w:pPr>
              <w:keepNext/>
              <w:jc w:val="center"/>
              <w:rPr>
                <w:color w:val="000000"/>
                <w:sz w:val="16"/>
              </w:rPr>
            </w:pPr>
          </w:p>
        </w:tc>
        <w:tc>
          <w:tcPr>
            <w:tcW w:w="572" w:type="dxa"/>
            <w:gridSpan w:val="2"/>
            <w:tcBorders>
              <w:top w:val="single" w:sz="4" w:space="0" w:color="auto"/>
              <w:left w:val="single" w:sz="4" w:space="0" w:color="auto"/>
              <w:bottom w:val="single" w:sz="4" w:space="0" w:color="auto"/>
              <w:right w:val="single" w:sz="4" w:space="0" w:color="auto"/>
            </w:tcBorders>
          </w:tcPr>
          <w:p w14:paraId="742EFCCD" w14:textId="77777777" w:rsidR="002771C2" w:rsidRPr="00A344C7" w:rsidRDefault="002771C2" w:rsidP="004F53F3">
            <w:pPr>
              <w:pStyle w:val="TAC"/>
            </w:pPr>
            <w:r w:rsidRPr="00A344C7">
              <w:t>S</w:t>
            </w:r>
          </w:p>
          <w:p w14:paraId="49A54BA5" w14:textId="77777777" w:rsidR="002771C2" w:rsidRPr="00A344C7" w:rsidRDefault="002771C2" w:rsidP="004F53F3">
            <w:pPr>
              <w:pStyle w:val="TAC"/>
            </w:pPr>
            <w:r w:rsidRPr="00A344C7">
              <w:t>p</w:t>
            </w:r>
          </w:p>
          <w:p w14:paraId="6553C67E" w14:textId="77777777" w:rsidR="002771C2" w:rsidRPr="00A344C7" w:rsidRDefault="002771C2" w:rsidP="004F53F3">
            <w:pPr>
              <w:pStyle w:val="TAC"/>
            </w:pPr>
            <w:r w:rsidRPr="00A344C7">
              <w:t>e</w:t>
            </w:r>
          </w:p>
          <w:p w14:paraId="59F2A989" w14:textId="77777777" w:rsidR="002771C2" w:rsidRPr="00A344C7" w:rsidRDefault="002771C2" w:rsidP="004F53F3">
            <w:pPr>
              <w:pStyle w:val="TAC"/>
            </w:pPr>
            <w:r w:rsidRPr="00A344C7">
              <w:t>c</w:t>
            </w:r>
          </w:p>
          <w:p w14:paraId="4D5EDDD6" w14:textId="77777777" w:rsidR="002771C2" w:rsidRPr="00A344C7" w:rsidRDefault="002771C2" w:rsidP="004F53F3">
            <w:pPr>
              <w:pStyle w:val="TAC"/>
            </w:pPr>
            <w:r w:rsidRPr="00A344C7">
              <w:t>i</w:t>
            </w:r>
          </w:p>
          <w:p w14:paraId="4B713841" w14:textId="77777777" w:rsidR="002771C2" w:rsidRPr="00A344C7" w:rsidRDefault="002771C2" w:rsidP="004F53F3">
            <w:pPr>
              <w:pStyle w:val="TAC"/>
            </w:pPr>
            <w:r w:rsidRPr="00A344C7">
              <w:t>f</w:t>
            </w:r>
          </w:p>
          <w:p w14:paraId="5187E377" w14:textId="77777777" w:rsidR="002771C2" w:rsidRPr="00A344C7" w:rsidRDefault="002771C2" w:rsidP="004F53F3">
            <w:pPr>
              <w:pStyle w:val="TAC"/>
            </w:pPr>
            <w:r w:rsidRPr="00A344C7">
              <w:t>i</w:t>
            </w:r>
          </w:p>
          <w:p w14:paraId="652E1B81" w14:textId="77777777" w:rsidR="002771C2" w:rsidRPr="00A344C7" w:rsidRDefault="002771C2" w:rsidP="004F53F3">
            <w:pPr>
              <w:pStyle w:val="TAC"/>
            </w:pPr>
            <w:r w:rsidRPr="00A344C7">
              <w:t>c</w:t>
            </w:r>
          </w:p>
          <w:p w14:paraId="34E20472" w14:textId="77777777" w:rsidR="002771C2" w:rsidRPr="00A344C7" w:rsidRDefault="002771C2" w:rsidP="004F53F3">
            <w:pPr>
              <w:pStyle w:val="TAC"/>
            </w:pPr>
            <w:r w:rsidRPr="00A344C7">
              <w:t>V</w:t>
            </w:r>
          </w:p>
          <w:p w14:paraId="5DD1686C" w14:textId="77777777" w:rsidR="002771C2" w:rsidRPr="00A344C7" w:rsidRDefault="002771C2" w:rsidP="004F53F3">
            <w:pPr>
              <w:pStyle w:val="TAC"/>
            </w:pPr>
            <w:r w:rsidRPr="00A344C7">
              <w:t>a</w:t>
            </w:r>
          </w:p>
          <w:p w14:paraId="459FDD5D" w14:textId="77777777" w:rsidR="002771C2" w:rsidRPr="00A344C7" w:rsidRDefault="002771C2" w:rsidP="004F53F3">
            <w:pPr>
              <w:pStyle w:val="TAC"/>
            </w:pPr>
            <w:r w:rsidRPr="00A344C7">
              <w:t>l</w:t>
            </w:r>
          </w:p>
          <w:p w14:paraId="20FC025E" w14:textId="77777777" w:rsidR="002771C2" w:rsidRPr="00A344C7" w:rsidRDefault="002771C2" w:rsidP="004F53F3">
            <w:pPr>
              <w:pStyle w:val="TAC"/>
            </w:pPr>
            <w:r w:rsidRPr="00A344C7">
              <w:t>u</w:t>
            </w:r>
          </w:p>
          <w:p w14:paraId="7EF391DB" w14:textId="77777777" w:rsidR="002771C2" w:rsidRPr="00A344C7" w:rsidRDefault="002771C2" w:rsidP="004F53F3">
            <w:pPr>
              <w:pStyle w:val="TAC"/>
            </w:pPr>
            <w:r w:rsidRPr="00A344C7">
              <w:t>e</w:t>
            </w:r>
          </w:p>
        </w:tc>
        <w:tc>
          <w:tcPr>
            <w:tcW w:w="562" w:type="dxa"/>
            <w:tcBorders>
              <w:top w:val="single" w:sz="4" w:space="0" w:color="auto"/>
              <w:left w:val="single" w:sz="4" w:space="0" w:color="auto"/>
              <w:bottom w:val="single" w:sz="4" w:space="0" w:color="auto"/>
              <w:right w:val="single" w:sz="4" w:space="0" w:color="auto"/>
            </w:tcBorders>
          </w:tcPr>
          <w:p w14:paraId="612F8A39" w14:textId="77777777" w:rsidR="002771C2" w:rsidRPr="00A344C7" w:rsidRDefault="002771C2" w:rsidP="004F53F3">
            <w:pPr>
              <w:pStyle w:val="TAC"/>
            </w:pPr>
            <w:r w:rsidRPr="00A344C7">
              <w:t>O</w:t>
            </w:r>
          </w:p>
          <w:p w14:paraId="77D69CB9" w14:textId="77777777" w:rsidR="002771C2" w:rsidRPr="00A344C7" w:rsidRDefault="002771C2" w:rsidP="004F53F3">
            <w:pPr>
              <w:pStyle w:val="TAC"/>
            </w:pPr>
            <w:r w:rsidRPr="00A344C7">
              <w:t>m</w:t>
            </w:r>
          </w:p>
          <w:p w14:paraId="7F47543F" w14:textId="77777777" w:rsidR="002771C2" w:rsidRPr="00A344C7" w:rsidRDefault="002771C2" w:rsidP="004F53F3">
            <w:pPr>
              <w:pStyle w:val="TAC"/>
            </w:pPr>
            <w:r w:rsidRPr="00A344C7">
              <w:t>i</w:t>
            </w:r>
          </w:p>
          <w:p w14:paraId="6E77FC94" w14:textId="77777777" w:rsidR="002771C2" w:rsidRPr="00A344C7" w:rsidRDefault="002771C2" w:rsidP="004F53F3">
            <w:pPr>
              <w:pStyle w:val="TAC"/>
            </w:pPr>
            <w:r w:rsidRPr="00A344C7">
              <w:t>t</w:t>
            </w:r>
          </w:p>
        </w:tc>
        <w:tc>
          <w:tcPr>
            <w:tcW w:w="495" w:type="dxa"/>
            <w:tcBorders>
              <w:top w:val="single" w:sz="4" w:space="0" w:color="auto"/>
              <w:left w:val="single" w:sz="4" w:space="0" w:color="auto"/>
              <w:bottom w:val="single" w:sz="4" w:space="0" w:color="auto"/>
              <w:right w:val="single" w:sz="4" w:space="0" w:color="auto"/>
            </w:tcBorders>
          </w:tcPr>
          <w:p w14:paraId="0C21B82C" w14:textId="77777777" w:rsidR="002771C2" w:rsidRPr="00B526F3" w:rsidRDefault="002771C2" w:rsidP="004F53F3">
            <w:pPr>
              <w:pStyle w:val="TAC"/>
              <w:rPr>
                <w:lang w:val="de-DE"/>
                <w:rPrChange w:id="190" w:author="jawieland" w:date="2015-11-04T14:37:00Z">
                  <w:rPr/>
                </w:rPrChange>
              </w:rPr>
            </w:pPr>
            <w:r w:rsidRPr="00B526F3">
              <w:rPr>
                <w:lang w:val="de-DE"/>
                <w:rPrChange w:id="191" w:author="jawieland" w:date="2015-11-04T14:37:00Z">
                  <w:rPr/>
                </w:rPrChange>
              </w:rPr>
              <w:t>C</w:t>
            </w:r>
          </w:p>
          <w:p w14:paraId="04A333F3" w14:textId="77777777" w:rsidR="002771C2" w:rsidRPr="00B526F3" w:rsidRDefault="002771C2" w:rsidP="004F53F3">
            <w:pPr>
              <w:pStyle w:val="TAC"/>
              <w:rPr>
                <w:lang w:val="de-DE"/>
                <w:rPrChange w:id="192" w:author="jawieland" w:date="2015-11-04T14:37:00Z">
                  <w:rPr/>
                </w:rPrChange>
              </w:rPr>
            </w:pPr>
            <w:r w:rsidRPr="00B526F3">
              <w:rPr>
                <w:lang w:val="de-DE"/>
                <w:rPrChange w:id="193" w:author="jawieland" w:date="2015-11-04T14:37:00Z">
                  <w:rPr/>
                </w:rPrChange>
              </w:rPr>
              <w:t>o</w:t>
            </w:r>
          </w:p>
          <w:p w14:paraId="040C9B17" w14:textId="77777777" w:rsidR="002771C2" w:rsidRPr="00B526F3" w:rsidRDefault="002771C2" w:rsidP="004F53F3">
            <w:pPr>
              <w:pStyle w:val="TAC"/>
              <w:rPr>
                <w:lang w:val="de-DE"/>
                <w:rPrChange w:id="194" w:author="jawieland" w:date="2015-11-04T14:37:00Z">
                  <w:rPr/>
                </w:rPrChange>
              </w:rPr>
            </w:pPr>
            <w:r w:rsidRPr="00B526F3">
              <w:rPr>
                <w:lang w:val="de-DE"/>
                <w:rPrChange w:id="195" w:author="jawieland" w:date="2015-11-04T14:37:00Z">
                  <w:rPr/>
                </w:rPrChange>
              </w:rPr>
              <w:t>m</w:t>
            </w:r>
          </w:p>
          <w:p w14:paraId="72A68277" w14:textId="77777777" w:rsidR="002771C2" w:rsidRPr="00B526F3" w:rsidRDefault="002771C2" w:rsidP="004F53F3">
            <w:pPr>
              <w:pStyle w:val="TAC"/>
              <w:rPr>
                <w:lang w:val="de-DE"/>
                <w:rPrChange w:id="196" w:author="jawieland" w:date="2015-11-04T14:37:00Z">
                  <w:rPr/>
                </w:rPrChange>
              </w:rPr>
            </w:pPr>
            <w:r w:rsidRPr="00B526F3">
              <w:rPr>
                <w:lang w:val="de-DE"/>
                <w:rPrChange w:id="197" w:author="jawieland" w:date="2015-11-04T14:37:00Z">
                  <w:rPr/>
                </w:rPrChange>
              </w:rPr>
              <w:t>p</w:t>
            </w:r>
          </w:p>
          <w:p w14:paraId="78E80983" w14:textId="77777777" w:rsidR="002771C2" w:rsidRPr="00B526F3" w:rsidRDefault="002771C2" w:rsidP="004F53F3">
            <w:pPr>
              <w:pStyle w:val="TAC"/>
              <w:rPr>
                <w:lang w:val="de-DE"/>
                <w:rPrChange w:id="198" w:author="jawieland" w:date="2015-11-04T14:37:00Z">
                  <w:rPr/>
                </w:rPrChange>
              </w:rPr>
            </w:pPr>
            <w:r w:rsidRPr="00B526F3">
              <w:rPr>
                <w:lang w:val="de-DE"/>
                <w:rPrChange w:id="199" w:author="jawieland" w:date="2015-11-04T14:37:00Z">
                  <w:rPr/>
                </w:rPrChange>
              </w:rPr>
              <w:t>l</w:t>
            </w:r>
          </w:p>
          <w:p w14:paraId="78C1D136" w14:textId="77777777" w:rsidR="002771C2" w:rsidRPr="00B526F3" w:rsidRDefault="002771C2" w:rsidP="004F53F3">
            <w:pPr>
              <w:pStyle w:val="TAC"/>
              <w:rPr>
                <w:lang w:val="de-DE"/>
                <w:rPrChange w:id="200" w:author="jawieland" w:date="2015-11-04T14:37:00Z">
                  <w:rPr/>
                </w:rPrChange>
              </w:rPr>
            </w:pPr>
            <w:r w:rsidRPr="00B526F3">
              <w:rPr>
                <w:lang w:val="de-DE"/>
                <w:rPrChange w:id="201" w:author="jawieland" w:date="2015-11-04T14:37:00Z">
                  <w:rPr/>
                </w:rPrChange>
              </w:rPr>
              <w:t>e</w:t>
            </w:r>
          </w:p>
          <w:p w14:paraId="3E83F0BD" w14:textId="77777777" w:rsidR="002771C2" w:rsidRPr="00B526F3" w:rsidRDefault="002771C2" w:rsidP="004F53F3">
            <w:pPr>
              <w:pStyle w:val="TAC"/>
              <w:rPr>
                <w:lang w:val="de-DE"/>
                <w:rPrChange w:id="202" w:author="jawieland" w:date="2015-11-04T14:37:00Z">
                  <w:rPr/>
                </w:rPrChange>
              </w:rPr>
            </w:pPr>
            <w:r w:rsidRPr="00B526F3">
              <w:rPr>
                <w:lang w:val="de-DE"/>
                <w:rPrChange w:id="203" w:author="jawieland" w:date="2015-11-04T14:37:00Z">
                  <w:rPr/>
                </w:rPrChange>
              </w:rPr>
              <w:t>m</w:t>
            </w:r>
          </w:p>
          <w:p w14:paraId="66B760B1" w14:textId="77777777" w:rsidR="002771C2" w:rsidRPr="00B526F3" w:rsidRDefault="002771C2" w:rsidP="004F53F3">
            <w:pPr>
              <w:pStyle w:val="TAC"/>
              <w:rPr>
                <w:lang w:val="de-DE"/>
                <w:rPrChange w:id="204" w:author="jawieland" w:date="2015-11-04T14:37:00Z">
                  <w:rPr/>
                </w:rPrChange>
              </w:rPr>
            </w:pPr>
            <w:r w:rsidRPr="00B526F3">
              <w:rPr>
                <w:lang w:val="de-DE"/>
                <w:rPrChange w:id="205" w:author="jawieland" w:date="2015-11-04T14:37:00Z">
                  <w:rPr/>
                </w:rPrChange>
              </w:rPr>
              <w:t>e</w:t>
            </w:r>
          </w:p>
          <w:p w14:paraId="240564EE" w14:textId="77777777" w:rsidR="002771C2" w:rsidRPr="00B526F3" w:rsidRDefault="002771C2" w:rsidP="004F53F3">
            <w:pPr>
              <w:pStyle w:val="TAC"/>
              <w:rPr>
                <w:lang w:val="de-DE"/>
                <w:rPrChange w:id="206" w:author="jawieland" w:date="2015-11-04T14:37:00Z">
                  <w:rPr/>
                </w:rPrChange>
              </w:rPr>
            </w:pPr>
            <w:r w:rsidRPr="00B526F3">
              <w:rPr>
                <w:lang w:val="de-DE"/>
                <w:rPrChange w:id="207" w:author="jawieland" w:date="2015-11-04T14:37:00Z">
                  <w:rPr/>
                </w:rPrChange>
              </w:rPr>
              <w:t>n</w:t>
            </w:r>
          </w:p>
          <w:p w14:paraId="7DFDD73F" w14:textId="77777777" w:rsidR="002771C2" w:rsidRPr="00B526F3" w:rsidRDefault="002771C2" w:rsidP="004F53F3">
            <w:pPr>
              <w:pStyle w:val="TAC"/>
              <w:rPr>
                <w:lang w:val="de-DE"/>
                <w:rPrChange w:id="208" w:author="jawieland" w:date="2015-11-04T14:37:00Z">
                  <w:rPr/>
                </w:rPrChange>
              </w:rPr>
            </w:pPr>
            <w:r w:rsidRPr="00B526F3">
              <w:rPr>
                <w:lang w:val="de-DE"/>
                <w:rPrChange w:id="209" w:author="jawieland" w:date="2015-11-04T14:37:00Z">
                  <w:rPr/>
                </w:rPrChange>
              </w:rPr>
              <w:t xml:space="preserve">t </w:t>
            </w:r>
          </w:p>
          <w:p w14:paraId="0E379575" w14:textId="77777777" w:rsidR="002771C2" w:rsidRPr="00A344C7" w:rsidRDefault="002771C2" w:rsidP="004F53F3">
            <w:pPr>
              <w:pStyle w:val="TAC"/>
            </w:pPr>
            <w:r w:rsidRPr="00A344C7">
              <w:t>e</w:t>
            </w:r>
          </w:p>
          <w:p w14:paraId="056D6FDE" w14:textId="77777777" w:rsidR="002771C2" w:rsidRPr="00A344C7" w:rsidRDefault="002771C2" w:rsidP="004F53F3">
            <w:pPr>
              <w:pStyle w:val="TAC"/>
            </w:pPr>
            <w:r w:rsidRPr="00A344C7">
              <w:t>d</w:t>
            </w:r>
          </w:p>
          <w:p w14:paraId="52693A44" w14:textId="77777777" w:rsidR="002771C2" w:rsidRPr="00A344C7" w:rsidRDefault="002771C2" w:rsidP="004F53F3">
            <w:pPr>
              <w:pStyle w:val="TAC"/>
            </w:pPr>
            <w:r w:rsidRPr="00A344C7">
              <w:t>L</w:t>
            </w:r>
          </w:p>
          <w:p w14:paraId="29ED1966" w14:textId="77777777" w:rsidR="002771C2" w:rsidRPr="00A344C7" w:rsidRDefault="002771C2" w:rsidP="004F53F3">
            <w:pPr>
              <w:pStyle w:val="TAC"/>
            </w:pPr>
            <w:r w:rsidRPr="00A344C7">
              <w:t>i</w:t>
            </w:r>
          </w:p>
          <w:p w14:paraId="07F4179A" w14:textId="77777777" w:rsidR="002771C2" w:rsidRPr="00A344C7" w:rsidRDefault="002771C2" w:rsidP="004F53F3">
            <w:pPr>
              <w:pStyle w:val="TAC"/>
            </w:pPr>
            <w:r w:rsidRPr="00A344C7">
              <w:t>s</w:t>
            </w:r>
          </w:p>
          <w:p w14:paraId="3A3A359A" w14:textId="77777777" w:rsidR="002771C2" w:rsidRPr="00A344C7" w:rsidRDefault="002771C2" w:rsidP="004F53F3">
            <w:pPr>
              <w:pStyle w:val="TAC"/>
            </w:pPr>
            <w:r w:rsidRPr="00A344C7">
              <w:t>t</w:t>
            </w:r>
          </w:p>
        </w:tc>
        <w:tc>
          <w:tcPr>
            <w:tcW w:w="496" w:type="dxa"/>
            <w:tcBorders>
              <w:top w:val="single" w:sz="4" w:space="0" w:color="auto"/>
              <w:left w:val="single" w:sz="4" w:space="0" w:color="auto"/>
              <w:bottom w:val="single" w:sz="4" w:space="0" w:color="auto"/>
              <w:right w:val="single" w:sz="4" w:space="0" w:color="auto"/>
            </w:tcBorders>
          </w:tcPr>
          <w:p w14:paraId="662739CC" w14:textId="77777777" w:rsidR="002771C2" w:rsidRPr="00B526F3" w:rsidRDefault="002771C2" w:rsidP="004F53F3">
            <w:pPr>
              <w:pStyle w:val="TAC"/>
              <w:rPr>
                <w:lang w:val="de-DE"/>
                <w:rPrChange w:id="210" w:author="jawieland" w:date="2015-11-04T14:37:00Z">
                  <w:rPr/>
                </w:rPrChange>
              </w:rPr>
            </w:pPr>
            <w:r w:rsidRPr="00B526F3">
              <w:rPr>
                <w:lang w:val="de-DE"/>
                <w:rPrChange w:id="211" w:author="jawieland" w:date="2015-11-04T14:37:00Z">
                  <w:rPr/>
                </w:rPrChange>
              </w:rPr>
              <w:t>T</w:t>
            </w:r>
            <w:r w:rsidRPr="00B526F3">
              <w:rPr>
                <w:lang w:val="de-DE"/>
                <w:rPrChange w:id="212" w:author="jawieland" w:date="2015-11-04T14:37:00Z">
                  <w:rPr/>
                </w:rPrChange>
              </w:rPr>
              <w:br/>
              <w:t>e</w:t>
            </w:r>
            <w:r w:rsidRPr="00B526F3">
              <w:rPr>
                <w:lang w:val="de-DE"/>
                <w:rPrChange w:id="213" w:author="jawieland" w:date="2015-11-04T14:37:00Z">
                  <w:rPr/>
                </w:rPrChange>
              </w:rPr>
              <w:br/>
              <w:t>m</w:t>
            </w:r>
            <w:r w:rsidRPr="00B526F3">
              <w:rPr>
                <w:lang w:val="de-DE"/>
                <w:rPrChange w:id="214" w:author="jawieland" w:date="2015-11-04T14:37:00Z">
                  <w:rPr/>
                </w:rPrChange>
              </w:rPr>
              <w:br/>
              <w:t>p</w:t>
            </w:r>
            <w:r w:rsidRPr="00B526F3">
              <w:rPr>
                <w:lang w:val="de-DE"/>
                <w:rPrChange w:id="215" w:author="jawieland" w:date="2015-11-04T14:37:00Z">
                  <w:rPr/>
                </w:rPrChange>
              </w:rPr>
              <w:br/>
              <w:t>l</w:t>
            </w:r>
            <w:r w:rsidRPr="00B526F3">
              <w:rPr>
                <w:lang w:val="de-DE"/>
                <w:rPrChange w:id="216" w:author="jawieland" w:date="2015-11-04T14:37:00Z">
                  <w:rPr/>
                </w:rPrChange>
              </w:rPr>
              <w:br/>
              <w:t>a</w:t>
            </w:r>
          </w:p>
          <w:p w14:paraId="09E133AF" w14:textId="77777777" w:rsidR="002771C2" w:rsidRPr="00B526F3" w:rsidRDefault="002771C2" w:rsidP="004F53F3">
            <w:pPr>
              <w:pStyle w:val="TAC"/>
              <w:rPr>
                <w:lang w:val="de-DE"/>
                <w:rPrChange w:id="217" w:author="jawieland" w:date="2015-11-04T14:37:00Z">
                  <w:rPr/>
                </w:rPrChange>
              </w:rPr>
            </w:pPr>
            <w:r w:rsidRPr="00B526F3">
              <w:rPr>
                <w:lang w:val="de-DE"/>
                <w:rPrChange w:id="218" w:author="jawieland" w:date="2015-11-04T14:37:00Z">
                  <w:rPr/>
                </w:rPrChange>
              </w:rPr>
              <w:t>t</w:t>
            </w:r>
            <w:r w:rsidRPr="00B526F3">
              <w:rPr>
                <w:lang w:val="de-DE"/>
                <w:rPrChange w:id="219" w:author="jawieland" w:date="2015-11-04T14:37:00Z">
                  <w:rPr/>
                </w:rPrChange>
              </w:rPr>
              <w:br/>
              <w:t>e</w:t>
            </w:r>
          </w:p>
          <w:p w14:paraId="1F887B9F" w14:textId="77777777" w:rsidR="002771C2" w:rsidRPr="00B526F3" w:rsidRDefault="002771C2" w:rsidP="004F53F3">
            <w:pPr>
              <w:pStyle w:val="TAC"/>
              <w:rPr>
                <w:lang w:val="de-DE"/>
                <w:rPrChange w:id="220" w:author="jawieland" w:date="2015-11-04T14:37:00Z">
                  <w:rPr/>
                </w:rPrChange>
              </w:rPr>
            </w:pPr>
            <w:r w:rsidRPr="00B526F3">
              <w:rPr>
                <w:lang w:val="de-DE"/>
                <w:rPrChange w:id="221" w:author="jawieland" w:date="2015-11-04T14:37:00Z">
                  <w:rPr/>
                </w:rPrChange>
              </w:rPr>
              <w:t>L</w:t>
            </w:r>
          </w:p>
          <w:p w14:paraId="51FB3B55" w14:textId="77777777" w:rsidR="002771C2" w:rsidRPr="00B526F3" w:rsidRDefault="002771C2" w:rsidP="004F53F3">
            <w:pPr>
              <w:pStyle w:val="TAC"/>
              <w:rPr>
                <w:lang w:val="de-DE"/>
                <w:rPrChange w:id="222" w:author="jawieland" w:date="2015-11-04T14:37:00Z">
                  <w:rPr/>
                </w:rPrChange>
              </w:rPr>
            </w:pPr>
            <w:r w:rsidRPr="00B526F3">
              <w:rPr>
                <w:lang w:val="de-DE"/>
                <w:rPrChange w:id="223" w:author="jawieland" w:date="2015-11-04T14:37:00Z">
                  <w:rPr/>
                </w:rPrChange>
              </w:rPr>
              <w:t>i</w:t>
            </w:r>
          </w:p>
          <w:p w14:paraId="2E200B0A" w14:textId="77777777" w:rsidR="002771C2" w:rsidRPr="00B526F3" w:rsidRDefault="002771C2" w:rsidP="004F53F3">
            <w:pPr>
              <w:pStyle w:val="TAC"/>
              <w:rPr>
                <w:lang w:val="de-DE"/>
                <w:rPrChange w:id="224" w:author="jawieland" w:date="2015-11-04T14:37:00Z">
                  <w:rPr/>
                </w:rPrChange>
              </w:rPr>
            </w:pPr>
            <w:r w:rsidRPr="00B526F3">
              <w:rPr>
                <w:lang w:val="de-DE"/>
                <w:rPrChange w:id="225" w:author="jawieland" w:date="2015-11-04T14:37:00Z">
                  <w:rPr/>
                </w:rPrChange>
              </w:rPr>
              <w:t>s</w:t>
            </w:r>
          </w:p>
          <w:p w14:paraId="1E544C56" w14:textId="77777777" w:rsidR="002771C2" w:rsidRPr="00A344C7" w:rsidRDefault="002771C2" w:rsidP="004F53F3">
            <w:pPr>
              <w:pStyle w:val="TAC"/>
            </w:pPr>
            <w:r w:rsidRPr="00A344C7">
              <w:t>t</w:t>
            </w:r>
          </w:p>
        </w:tc>
        <w:tc>
          <w:tcPr>
            <w:tcW w:w="495" w:type="dxa"/>
            <w:tcBorders>
              <w:top w:val="single" w:sz="4" w:space="0" w:color="auto"/>
              <w:left w:val="single" w:sz="4" w:space="0" w:color="auto"/>
              <w:bottom w:val="single" w:sz="4" w:space="0" w:color="auto"/>
              <w:right w:val="single" w:sz="4" w:space="0" w:color="auto"/>
            </w:tcBorders>
          </w:tcPr>
          <w:p w14:paraId="23014095" w14:textId="77777777" w:rsidR="002771C2" w:rsidRPr="00A344C7" w:rsidRDefault="002771C2" w:rsidP="004F53F3">
            <w:pPr>
              <w:pStyle w:val="TAC"/>
            </w:pPr>
            <w:r w:rsidRPr="00A344C7">
              <w:t>A</w:t>
            </w:r>
          </w:p>
          <w:p w14:paraId="02175698" w14:textId="77777777" w:rsidR="002771C2" w:rsidRPr="00A344C7" w:rsidRDefault="002771C2" w:rsidP="004F53F3">
            <w:pPr>
              <w:pStyle w:val="TAC"/>
            </w:pPr>
            <w:r w:rsidRPr="00A344C7">
              <w:t>n</w:t>
            </w:r>
          </w:p>
          <w:p w14:paraId="5461BD1D" w14:textId="77777777" w:rsidR="002771C2" w:rsidRPr="00A344C7" w:rsidRDefault="002771C2" w:rsidP="004F53F3">
            <w:pPr>
              <w:pStyle w:val="TAC"/>
            </w:pPr>
            <w:r w:rsidRPr="00A344C7">
              <w:t>y</w:t>
            </w:r>
          </w:p>
          <w:p w14:paraId="44A0EEB5" w14:textId="77777777" w:rsidR="002771C2" w:rsidRPr="00A344C7" w:rsidRDefault="002771C2" w:rsidP="004F53F3">
            <w:pPr>
              <w:pStyle w:val="TAC"/>
            </w:pPr>
            <w:r w:rsidRPr="00A344C7">
              <w:t>V</w:t>
            </w:r>
          </w:p>
          <w:p w14:paraId="6CF2792E" w14:textId="77777777" w:rsidR="002771C2" w:rsidRPr="00A344C7" w:rsidRDefault="002771C2" w:rsidP="004F53F3">
            <w:pPr>
              <w:pStyle w:val="TAC"/>
            </w:pPr>
            <w:r w:rsidRPr="00A344C7">
              <w:t>a</w:t>
            </w:r>
          </w:p>
          <w:p w14:paraId="2D1FDB57" w14:textId="77777777" w:rsidR="002771C2" w:rsidRPr="00A344C7" w:rsidRDefault="002771C2" w:rsidP="004F53F3">
            <w:pPr>
              <w:pStyle w:val="TAC"/>
            </w:pPr>
            <w:r w:rsidRPr="00A344C7">
              <w:t>l</w:t>
            </w:r>
          </w:p>
          <w:p w14:paraId="3A2E555F" w14:textId="77777777" w:rsidR="002771C2" w:rsidRPr="00A344C7" w:rsidRDefault="002771C2" w:rsidP="004F53F3">
            <w:pPr>
              <w:pStyle w:val="TAC"/>
            </w:pPr>
            <w:r w:rsidRPr="00A344C7">
              <w:t>u</w:t>
            </w:r>
          </w:p>
          <w:p w14:paraId="1E8E0344" w14:textId="77777777" w:rsidR="002771C2" w:rsidRPr="00A344C7" w:rsidRDefault="002771C2" w:rsidP="004F53F3">
            <w:pPr>
              <w:pStyle w:val="TAC"/>
            </w:pPr>
            <w:r w:rsidRPr="00A344C7">
              <w:t>e</w:t>
            </w:r>
          </w:p>
          <w:p w14:paraId="492014CE" w14:textId="77777777" w:rsidR="002771C2" w:rsidRPr="00A344C7" w:rsidRDefault="002771C2" w:rsidP="004F53F3">
            <w:pPr>
              <w:pStyle w:val="TAC"/>
            </w:pPr>
            <w:r w:rsidRPr="00A344C7">
              <w:t>(?)</w:t>
            </w:r>
          </w:p>
        </w:tc>
        <w:tc>
          <w:tcPr>
            <w:tcW w:w="496" w:type="dxa"/>
            <w:tcBorders>
              <w:top w:val="single" w:sz="4" w:space="0" w:color="auto"/>
              <w:left w:val="single" w:sz="4" w:space="0" w:color="auto"/>
              <w:bottom w:val="single" w:sz="4" w:space="0" w:color="auto"/>
              <w:right w:val="single" w:sz="4" w:space="0" w:color="auto"/>
            </w:tcBorders>
          </w:tcPr>
          <w:p w14:paraId="6ECAF927" w14:textId="77777777" w:rsidR="002771C2" w:rsidRPr="00A344C7" w:rsidRDefault="002771C2" w:rsidP="004F53F3">
            <w:pPr>
              <w:pStyle w:val="TAC"/>
            </w:pPr>
            <w:r w:rsidRPr="00A344C7">
              <w:t>A</w:t>
            </w:r>
          </w:p>
          <w:p w14:paraId="7BC53098" w14:textId="77777777" w:rsidR="002771C2" w:rsidRPr="00A344C7" w:rsidRDefault="002771C2" w:rsidP="004F53F3">
            <w:pPr>
              <w:pStyle w:val="TAC"/>
            </w:pPr>
            <w:r w:rsidRPr="00A344C7">
              <w:t>n</w:t>
            </w:r>
          </w:p>
          <w:p w14:paraId="56E638EB" w14:textId="77777777" w:rsidR="002771C2" w:rsidRPr="00A344C7" w:rsidRDefault="002771C2" w:rsidP="004F53F3">
            <w:pPr>
              <w:pStyle w:val="TAC"/>
            </w:pPr>
            <w:r w:rsidRPr="00A344C7">
              <w:t>y</w:t>
            </w:r>
          </w:p>
          <w:p w14:paraId="59227965" w14:textId="77777777" w:rsidR="002771C2" w:rsidRPr="00A344C7" w:rsidRDefault="002771C2" w:rsidP="004F53F3">
            <w:pPr>
              <w:pStyle w:val="TAC"/>
            </w:pPr>
            <w:r w:rsidRPr="00A344C7">
              <w:t>V</w:t>
            </w:r>
          </w:p>
          <w:p w14:paraId="1A97F25B" w14:textId="77777777" w:rsidR="002771C2" w:rsidRPr="00A344C7" w:rsidRDefault="002771C2" w:rsidP="004F53F3">
            <w:pPr>
              <w:pStyle w:val="TAC"/>
            </w:pPr>
            <w:r w:rsidRPr="00A344C7">
              <w:t>a</w:t>
            </w:r>
          </w:p>
          <w:p w14:paraId="52395EA8" w14:textId="77777777" w:rsidR="002771C2" w:rsidRPr="00A344C7" w:rsidRDefault="002771C2" w:rsidP="004F53F3">
            <w:pPr>
              <w:pStyle w:val="TAC"/>
            </w:pPr>
            <w:r w:rsidRPr="00A344C7">
              <w:t>l</w:t>
            </w:r>
          </w:p>
          <w:p w14:paraId="7DF12573" w14:textId="77777777" w:rsidR="002771C2" w:rsidRPr="00A344C7" w:rsidRDefault="002771C2" w:rsidP="004F53F3">
            <w:pPr>
              <w:pStyle w:val="TAC"/>
            </w:pPr>
            <w:r w:rsidRPr="00A344C7">
              <w:t>u</w:t>
            </w:r>
          </w:p>
          <w:p w14:paraId="2736A57D" w14:textId="77777777" w:rsidR="002771C2" w:rsidRPr="00A344C7" w:rsidRDefault="002771C2" w:rsidP="004F53F3">
            <w:pPr>
              <w:pStyle w:val="TAC"/>
            </w:pPr>
            <w:r w:rsidRPr="00A344C7">
              <w:t>e</w:t>
            </w:r>
          </w:p>
          <w:p w14:paraId="767777DC" w14:textId="77777777" w:rsidR="002771C2" w:rsidRPr="00A344C7" w:rsidRDefault="002771C2" w:rsidP="004F53F3">
            <w:pPr>
              <w:pStyle w:val="TAC"/>
            </w:pPr>
            <w:r w:rsidRPr="00A344C7">
              <w:t>O</w:t>
            </w:r>
          </w:p>
          <w:p w14:paraId="603E2FC0" w14:textId="77777777" w:rsidR="002771C2" w:rsidRPr="00A344C7" w:rsidRDefault="002771C2" w:rsidP="004F53F3">
            <w:pPr>
              <w:pStyle w:val="TAC"/>
            </w:pPr>
            <w:r w:rsidRPr="00A344C7">
              <w:t>r</w:t>
            </w:r>
          </w:p>
          <w:p w14:paraId="4CBACA44" w14:textId="77777777" w:rsidR="002771C2" w:rsidRPr="00A344C7" w:rsidRDefault="002771C2" w:rsidP="004F53F3">
            <w:pPr>
              <w:pStyle w:val="TAC"/>
            </w:pPr>
            <w:r w:rsidRPr="00A344C7">
              <w:t>N</w:t>
            </w:r>
          </w:p>
          <w:p w14:paraId="34EE73A9" w14:textId="77777777" w:rsidR="002771C2" w:rsidRPr="00A344C7" w:rsidRDefault="002771C2" w:rsidP="004F53F3">
            <w:pPr>
              <w:pStyle w:val="TAC"/>
            </w:pPr>
            <w:r w:rsidRPr="00A344C7">
              <w:t>o</w:t>
            </w:r>
          </w:p>
          <w:p w14:paraId="3AD7F5E2" w14:textId="77777777" w:rsidR="002771C2" w:rsidRPr="00A344C7" w:rsidRDefault="002771C2" w:rsidP="004F53F3">
            <w:pPr>
              <w:pStyle w:val="TAC"/>
            </w:pPr>
            <w:r w:rsidRPr="00A344C7">
              <w:t>n</w:t>
            </w:r>
          </w:p>
          <w:p w14:paraId="0A00B0A1" w14:textId="77777777" w:rsidR="002771C2" w:rsidRPr="00A344C7" w:rsidRDefault="002771C2" w:rsidP="004F53F3">
            <w:pPr>
              <w:pStyle w:val="TAC"/>
            </w:pPr>
            <w:r w:rsidRPr="00A344C7">
              <w:t>e</w:t>
            </w:r>
          </w:p>
          <w:p w14:paraId="5784B594" w14:textId="77777777" w:rsidR="002771C2" w:rsidRPr="00A344C7" w:rsidRDefault="002771C2" w:rsidP="004F53F3">
            <w:pPr>
              <w:pStyle w:val="TAC"/>
            </w:pPr>
            <w:r w:rsidRPr="00A344C7">
              <w:t>(*)</w:t>
            </w:r>
          </w:p>
        </w:tc>
        <w:tc>
          <w:tcPr>
            <w:tcW w:w="495" w:type="dxa"/>
            <w:tcBorders>
              <w:top w:val="single" w:sz="4" w:space="0" w:color="auto"/>
              <w:left w:val="single" w:sz="4" w:space="0" w:color="auto"/>
              <w:bottom w:val="single" w:sz="4" w:space="0" w:color="auto"/>
              <w:right w:val="single" w:sz="4" w:space="0" w:color="auto"/>
            </w:tcBorders>
          </w:tcPr>
          <w:p w14:paraId="1936C53C" w14:textId="77777777" w:rsidR="002771C2" w:rsidRPr="00A344C7" w:rsidRDefault="002771C2" w:rsidP="004F53F3">
            <w:pPr>
              <w:pStyle w:val="TAC"/>
            </w:pPr>
            <w:r w:rsidRPr="00A344C7">
              <w:t>R</w:t>
            </w:r>
          </w:p>
          <w:p w14:paraId="653959CC" w14:textId="77777777" w:rsidR="002771C2" w:rsidRPr="00A344C7" w:rsidRDefault="002771C2" w:rsidP="004F53F3">
            <w:pPr>
              <w:pStyle w:val="TAC"/>
            </w:pPr>
            <w:r w:rsidRPr="00A344C7">
              <w:t>a</w:t>
            </w:r>
          </w:p>
          <w:p w14:paraId="6436E07E" w14:textId="77777777" w:rsidR="002771C2" w:rsidRPr="00A344C7" w:rsidRDefault="002771C2" w:rsidP="004F53F3">
            <w:pPr>
              <w:pStyle w:val="TAC"/>
            </w:pPr>
            <w:r w:rsidRPr="00A344C7">
              <w:t>n</w:t>
            </w:r>
          </w:p>
          <w:p w14:paraId="284F2581" w14:textId="77777777" w:rsidR="002771C2" w:rsidRPr="00A344C7" w:rsidRDefault="002771C2" w:rsidP="004F53F3">
            <w:pPr>
              <w:pStyle w:val="TAC"/>
            </w:pPr>
            <w:r w:rsidRPr="00A344C7">
              <w:t>g</w:t>
            </w:r>
          </w:p>
          <w:p w14:paraId="7F5E96A2" w14:textId="77777777" w:rsidR="002771C2" w:rsidRPr="00A344C7" w:rsidRDefault="002771C2" w:rsidP="004F53F3">
            <w:pPr>
              <w:pStyle w:val="TAC"/>
            </w:pPr>
            <w:r w:rsidRPr="00A344C7">
              <w:t>e</w:t>
            </w:r>
          </w:p>
        </w:tc>
        <w:tc>
          <w:tcPr>
            <w:tcW w:w="497" w:type="dxa"/>
            <w:tcBorders>
              <w:top w:val="single" w:sz="4" w:space="0" w:color="auto"/>
              <w:left w:val="single" w:sz="4" w:space="0" w:color="auto"/>
              <w:bottom w:val="single" w:sz="4" w:space="0" w:color="auto"/>
              <w:right w:val="single" w:sz="4" w:space="0" w:color="auto"/>
            </w:tcBorders>
          </w:tcPr>
          <w:p w14:paraId="6AC5BDB5" w14:textId="77777777" w:rsidR="002771C2" w:rsidRPr="00A344C7" w:rsidRDefault="002771C2" w:rsidP="004F53F3">
            <w:pPr>
              <w:pStyle w:val="TAC"/>
            </w:pPr>
            <w:r w:rsidRPr="00A344C7">
              <w:t>S</w:t>
            </w:r>
          </w:p>
          <w:p w14:paraId="3F0BC882" w14:textId="77777777" w:rsidR="002771C2" w:rsidRPr="00A344C7" w:rsidRDefault="002771C2" w:rsidP="004F53F3">
            <w:pPr>
              <w:pStyle w:val="TAC"/>
            </w:pPr>
            <w:r w:rsidRPr="00A344C7">
              <w:t>u</w:t>
            </w:r>
          </w:p>
          <w:p w14:paraId="4217F187" w14:textId="77777777" w:rsidR="002771C2" w:rsidRPr="00A344C7" w:rsidRDefault="002771C2" w:rsidP="004F53F3">
            <w:pPr>
              <w:pStyle w:val="TAC"/>
            </w:pPr>
            <w:r w:rsidRPr="00A344C7">
              <w:t>p</w:t>
            </w:r>
          </w:p>
          <w:p w14:paraId="2B999AC4" w14:textId="77777777" w:rsidR="002771C2" w:rsidRPr="00A344C7" w:rsidRDefault="002771C2" w:rsidP="004F53F3">
            <w:pPr>
              <w:pStyle w:val="TAC"/>
            </w:pPr>
            <w:r w:rsidRPr="00A344C7">
              <w:t>e</w:t>
            </w:r>
          </w:p>
          <w:p w14:paraId="3ED3190F" w14:textId="77777777" w:rsidR="002771C2" w:rsidRPr="00A344C7" w:rsidRDefault="002771C2" w:rsidP="004F53F3">
            <w:pPr>
              <w:pStyle w:val="TAC"/>
            </w:pPr>
            <w:r w:rsidRPr="00A344C7">
              <w:t>r</w:t>
            </w:r>
          </w:p>
          <w:p w14:paraId="437535B5" w14:textId="77777777" w:rsidR="002771C2" w:rsidRPr="00A344C7" w:rsidRDefault="002771C2" w:rsidP="004F53F3">
            <w:pPr>
              <w:pStyle w:val="TAC"/>
            </w:pPr>
            <w:r w:rsidRPr="00A344C7">
              <w:t>s</w:t>
            </w:r>
          </w:p>
          <w:p w14:paraId="029A31C1" w14:textId="77777777" w:rsidR="002771C2" w:rsidRPr="00A344C7" w:rsidRDefault="002771C2" w:rsidP="004F53F3">
            <w:pPr>
              <w:pStyle w:val="TAC"/>
            </w:pPr>
            <w:r w:rsidRPr="00A344C7">
              <w:t>e</w:t>
            </w:r>
          </w:p>
          <w:p w14:paraId="70737A26" w14:textId="77777777" w:rsidR="002771C2" w:rsidRPr="00A344C7" w:rsidRDefault="002771C2" w:rsidP="004F53F3">
            <w:pPr>
              <w:pStyle w:val="TAC"/>
            </w:pPr>
            <w:r w:rsidRPr="00A344C7">
              <w:t>t</w:t>
            </w:r>
          </w:p>
        </w:tc>
        <w:tc>
          <w:tcPr>
            <w:tcW w:w="497" w:type="dxa"/>
            <w:tcBorders>
              <w:left w:val="single" w:sz="4" w:space="0" w:color="auto"/>
              <w:bottom w:val="single" w:sz="4" w:space="0" w:color="auto"/>
              <w:right w:val="single" w:sz="4" w:space="0" w:color="auto"/>
            </w:tcBorders>
          </w:tcPr>
          <w:p w14:paraId="1921F720" w14:textId="77777777" w:rsidR="002771C2" w:rsidRPr="00A344C7" w:rsidRDefault="002771C2" w:rsidP="004F53F3">
            <w:pPr>
              <w:pStyle w:val="TAC"/>
            </w:pPr>
            <w:r w:rsidRPr="00A344C7">
              <w:t>S</w:t>
            </w:r>
          </w:p>
          <w:p w14:paraId="47123FA5" w14:textId="77777777" w:rsidR="002771C2" w:rsidRPr="00A344C7" w:rsidRDefault="002771C2" w:rsidP="004F53F3">
            <w:pPr>
              <w:pStyle w:val="TAC"/>
            </w:pPr>
            <w:r w:rsidRPr="00A344C7">
              <w:t>u</w:t>
            </w:r>
          </w:p>
          <w:p w14:paraId="22207F8D" w14:textId="77777777" w:rsidR="002771C2" w:rsidRPr="00A344C7" w:rsidRDefault="002771C2" w:rsidP="004F53F3">
            <w:pPr>
              <w:pStyle w:val="TAC"/>
            </w:pPr>
            <w:r w:rsidRPr="00A344C7">
              <w:t>b</w:t>
            </w:r>
          </w:p>
          <w:p w14:paraId="53C9F932" w14:textId="77777777" w:rsidR="002771C2" w:rsidRPr="00A344C7" w:rsidRDefault="002771C2" w:rsidP="004F53F3">
            <w:pPr>
              <w:pStyle w:val="TAC"/>
            </w:pPr>
            <w:r w:rsidRPr="00A344C7">
              <w:t>s</w:t>
            </w:r>
          </w:p>
          <w:p w14:paraId="0669DD1E" w14:textId="77777777" w:rsidR="002771C2" w:rsidRPr="00A344C7" w:rsidRDefault="002771C2" w:rsidP="004F53F3">
            <w:pPr>
              <w:pStyle w:val="TAC"/>
            </w:pPr>
            <w:r w:rsidRPr="00A344C7">
              <w:t>e</w:t>
            </w:r>
          </w:p>
          <w:p w14:paraId="2654753B" w14:textId="77777777" w:rsidR="002771C2" w:rsidRPr="00A344C7" w:rsidRDefault="002771C2" w:rsidP="004F53F3">
            <w:pPr>
              <w:pStyle w:val="TAC"/>
            </w:pPr>
            <w:r w:rsidRPr="00A344C7">
              <w:t>t</w:t>
            </w:r>
          </w:p>
          <w:p w14:paraId="11222E28" w14:textId="77777777" w:rsidR="002771C2" w:rsidRPr="00A344C7" w:rsidRDefault="002771C2" w:rsidP="004F53F3">
            <w:pPr>
              <w:pStyle w:val="TAC"/>
            </w:pPr>
          </w:p>
        </w:tc>
        <w:tc>
          <w:tcPr>
            <w:tcW w:w="497" w:type="dxa"/>
            <w:tcBorders>
              <w:left w:val="single" w:sz="4" w:space="0" w:color="auto"/>
              <w:bottom w:val="single" w:sz="4" w:space="0" w:color="auto"/>
              <w:right w:val="single" w:sz="4" w:space="0" w:color="auto"/>
            </w:tcBorders>
          </w:tcPr>
          <w:p w14:paraId="67516036" w14:textId="77777777" w:rsidR="002771C2" w:rsidRPr="00A344C7" w:rsidRDefault="002771C2" w:rsidP="004F53F3">
            <w:pPr>
              <w:pStyle w:val="TAC"/>
            </w:pPr>
            <w:r w:rsidRPr="00A344C7">
              <w:t>P</w:t>
            </w:r>
          </w:p>
          <w:p w14:paraId="37E4F3D9" w14:textId="77777777" w:rsidR="002771C2" w:rsidRPr="00A344C7" w:rsidRDefault="002771C2" w:rsidP="004F53F3">
            <w:pPr>
              <w:pStyle w:val="TAC"/>
            </w:pPr>
            <w:r w:rsidRPr="00A344C7">
              <w:t>a</w:t>
            </w:r>
          </w:p>
          <w:p w14:paraId="656BABD0" w14:textId="77777777" w:rsidR="002771C2" w:rsidRPr="00A344C7" w:rsidRDefault="002771C2" w:rsidP="004F53F3">
            <w:pPr>
              <w:pStyle w:val="TAC"/>
            </w:pPr>
            <w:r w:rsidRPr="00A344C7">
              <w:t>t</w:t>
            </w:r>
          </w:p>
          <w:p w14:paraId="6EAB3E8D" w14:textId="77777777" w:rsidR="002771C2" w:rsidRPr="00A344C7" w:rsidRDefault="002771C2" w:rsidP="004F53F3">
            <w:pPr>
              <w:pStyle w:val="TAC"/>
            </w:pPr>
            <w:r w:rsidRPr="00A344C7">
              <w:t>t</w:t>
            </w:r>
          </w:p>
          <w:p w14:paraId="3A8B87F5" w14:textId="77777777" w:rsidR="002771C2" w:rsidRPr="00A344C7" w:rsidRDefault="002771C2" w:rsidP="004F53F3">
            <w:pPr>
              <w:pStyle w:val="TAC"/>
            </w:pPr>
            <w:r w:rsidRPr="00A344C7">
              <w:t>e</w:t>
            </w:r>
          </w:p>
          <w:p w14:paraId="15EB88AA" w14:textId="77777777" w:rsidR="002771C2" w:rsidRPr="00A344C7" w:rsidRDefault="002771C2" w:rsidP="004F53F3">
            <w:pPr>
              <w:pStyle w:val="TAC"/>
            </w:pPr>
            <w:r w:rsidRPr="00A344C7">
              <w:t>r</w:t>
            </w:r>
          </w:p>
          <w:p w14:paraId="07E6A040" w14:textId="77777777" w:rsidR="002771C2" w:rsidRPr="00A344C7" w:rsidRDefault="002771C2" w:rsidP="004F53F3">
            <w:pPr>
              <w:pStyle w:val="TAC"/>
            </w:pPr>
            <w:r w:rsidRPr="00A344C7">
              <w:t>n</w:t>
            </w:r>
          </w:p>
        </w:tc>
        <w:tc>
          <w:tcPr>
            <w:tcW w:w="510" w:type="dxa"/>
            <w:tcBorders>
              <w:left w:val="single" w:sz="4" w:space="0" w:color="auto"/>
              <w:bottom w:val="single" w:sz="4" w:space="0" w:color="auto"/>
              <w:right w:val="single" w:sz="4" w:space="0" w:color="auto"/>
            </w:tcBorders>
          </w:tcPr>
          <w:p w14:paraId="359E7D75" w14:textId="77777777" w:rsidR="002771C2" w:rsidRPr="00B526F3" w:rsidRDefault="002771C2" w:rsidP="003F3442">
            <w:pPr>
              <w:pStyle w:val="TAC"/>
              <w:rPr>
                <w:lang w:val="de-DE"/>
                <w:rPrChange w:id="226" w:author="jawieland" w:date="2015-11-04T14:37:00Z">
                  <w:rPr/>
                </w:rPrChange>
              </w:rPr>
            </w:pPr>
            <w:r w:rsidRPr="00B526F3">
              <w:rPr>
                <w:lang w:val="de-DE"/>
                <w:rPrChange w:id="227" w:author="jawieland" w:date="2015-11-04T14:37:00Z">
                  <w:rPr/>
                </w:rPrChange>
              </w:rPr>
              <w:t>M</w:t>
            </w:r>
          </w:p>
          <w:p w14:paraId="1C3FD2EA" w14:textId="77777777" w:rsidR="002771C2" w:rsidRPr="00B526F3" w:rsidRDefault="002771C2" w:rsidP="003F3442">
            <w:pPr>
              <w:pStyle w:val="TAC"/>
              <w:rPr>
                <w:lang w:val="de-DE"/>
                <w:rPrChange w:id="228" w:author="jawieland" w:date="2015-11-04T14:37:00Z">
                  <w:rPr/>
                </w:rPrChange>
              </w:rPr>
            </w:pPr>
            <w:r w:rsidRPr="00B526F3">
              <w:rPr>
                <w:lang w:val="de-DE"/>
                <w:rPrChange w:id="229" w:author="jawieland" w:date="2015-11-04T14:37:00Z">
                  <w:rPr/>
                </w:rPrChange>
              </w:rPr>
              <w:t>a</w:t>
            </w:r>
          </w:p>
          <w:p w14:paraId="578B1394" w14:textId="77777777" w:rsidR="002771C2" w:rsidRPr="00B526F3" w:rsidRDefault="002771C2" w:rsidP="003F3442">
            <w:pPr>
              <w:pStyle w:val="TAC"/>
              <w:rPr>
                <w:lang w:val="de-DE"/>
                <w:rPrChange w:id="230" w:author="jawieland" w:date="2015-11-04T14:37:00Z">
                  <w:rPr/>
                </w:rPrChange>
              </w:rPr>
            </w:pPr>
            <w:r w:rsidRPr="00B526F3">
              <w:rPr>
                <w:lang w:val="de-DE"/>
                <w:rPrChange w:id="231" w:author="jawieland" w:date="2015-11-04T14:37:00Z">
                  <w:rPr/>
                </w:rPrChange>
              </w:rPr>
              <w:t>t</w:t>
            </w:r>
          </w:p>
          <w:p w14:paraId="0D7AF3EE" w14:textId="77777777" w:rsidR="002771C2" w:rsidRPr="00B526F3" w:rsidRDefault="002771C2" w:rsidP="003F3442">
            <w:pPr>
              <w:pStyle w:val="TAC"/>
              <w:rPr>
                <w:lang w:val="de-DE"/>
                <w:rPrChange w:id="232" w:author="jawieland" w:date="2015-11-04T14:37:00Z">
                  <w:rPr/>
                </w:rPrChange>
              </w:rPr>
            </w:pPr>
            <w:r w:rsidRPr="00B526F3">
              <w:rPr>
                <w:lang w:val="de-DE"/>
                <w:rPrChange w:id="233" w:author="jawieland" w:date="2015-11-04T14:37:00Z">
                  <w:rPr/>
                </w:rPrChange>
              </w:rPr>
              <w:t>c</w:t>
            </w:r>
          </w:p>
          <w:p w14:paraId="40EC98CC" w14:textId="77777777" w:rsidR="002771C2" w:rsidRPr="00B526F3" w:rsidRDefault="002771C2" w:rsidP="003F3442">
            <w:pPr>
              <w:pStyle w:val="TAC"/>
              <w:rPr>
                <w:lang w:val="de-DE"/>
                <w:rPrChange w:id="234" w:author="jawieland" w:date="2015-11-04T14:37:00Z">
                  <w:rPr/>
                </w:rPrChange>
              </w:rPr>
            </w:pPr>
            <w:r w:rsidRPr="00B526F3">
              <w:rPr>
                <w:lang w:val="de-DE"/>
                <w:rPrChange w:id="235" w:author="jawieland" w:date="2015-11-04T14:37:00Z">
                  <w:rPr/>
                </w:rPrChange>
              </w:rPr>
              <w:t>h</w:t>
            </w:r>
          </w:p>
          <w:p w14:paraId="4FAEB1CF" w14:textId="77777777" w:rsidR="002771C2" w:rsidRPr="00B526F3" w:rsidRDefault="002771C2" w:rsidP="003F3442">
            <w:pPr>
              <w:pStyle w:val="TAC"/>
              <w:rPr>
                <w:lang w:val="de-DE"/>
                <w:rPrChange w:id="236" w:author="jawieland" w:date="2015-11-04T14:37:00Z">
                  <w:rPr/>
                </w:rPrChange>
              </w:rPr>
            </w:pPr>
          </w:p>
          <w:p w14:paraId="7BE83B05" w14:textId="77777777" w:rsidR="002771C2" w:rsidRPr="00B526F3" w:rsidRDefault="002771C2" w:rsidP="003F3442">
            <w:pPr>
              <w:pStyle w:val="TAC"/>
              <w:rPr>
                <w:lang w:val="de-DE"/>
                <w:rPrChange w:id="237" w:author="jawieland" w:date="2015-11-04T14:37:00Z">
                  <w:rPr/>
                </w:rPrChange>
              </w:rPr>
            </w:pPr>
            <w:r w:rsidRPr="00B526F3">
              <w:rPr>
                <w:lang w:val="de-DE"/>
                <w:rPrChange w:id="238" w:author="jawieland" w:date="2015-11-04T14:37:00Z">
                  <w:rPr/>
                </w:rPrChange>
              </w:rPr>
              <w:t>d</w:t>
            </w:r>
          </w:p>
          <w:p w14:paraId="172D3371" w14:textId="77777777" w:rsidR="002771C2" w:rsidRPr="00B526F3" w:rsidRDefault="002771C2" w:rsidP="003F3442">
            <w:pPr>
              <w:pStyle w:val="TAC"/>
              <w:rPr>
                <w:lang w:val="de-DE"/>
                <w:rPrChange w:id="239" w:author="jawieland" w:date="2015-11-04T14:37:00Z">
                  <w:rPr/>
                </w:rPrChange>
              </w:rPr>
            </w:pPr>
            <w:r w:rsidRPr="00B526F3">
              <w:rPr>
                <w:lang w:val="de-DE"/>
                <w:rPrChange w:id="240" w:author="jawieland" w:date="2015-11-04T14:37:00Z">
                  <w:rPr/>
                </w:rPrChange>
              </w:rPr>
              <w:t>e</w:t>
            </w:r>
          </w:p>
          <w:p w14:paraId="3C1B3D02" w14:textId="77777777" w:rsidR="002771C2" w:rsidRPr="00B526F3" w:rsidRDefault="002771C2" w:rsidP="003F3442">
            <w:pPr>
              <w:pStyle w:val="TAC"/>
              <w:rPr>
                <w:lang w:val="de-DE"/>
                <w:rPrChange w:id="241" w:author="jawieland" w:date="2015-11-04T14:37:00Z">
                  <w:rPr/>
                </w:rPrChange>
              </w:rPr>
            </w:pPr>
            <w:r w:rsidRPr="00B526F3">
              <w:rPr>
                <w:lang w:val="de-DE"/>
                <w:rPrChange w:id="242" w:author="jawieland" w:date="2015-11-04T14:37:00Z">
                  <w:rPr/>
                </w:rPrChange>
              </w:rPr>
              <w:t>c</w:t>
            </w:r>
          </w:p>
          <w:p w14:paraId="7C005016" w14:textId="77777777" w:rsidR="002771C2" w:rsidRPr="00B526F3" w:rsidRDefault="002771C2" w:rsidP="003F3442">
            <w:pPr>
              <w:pStyle w:val="TAC"/>
              <w:rPr>
                <w:lang w:val="de-DE"/>
                <w:rPrChange w:id="243" w:author="jawieland" w:date="2015-11-04T14:37:00Z">
                  <w:rPr/>
                </w:rPrChange>
              </w:rPr>
            </w:pPr>
            <w:r w:rsidRPr="00B526F3">
              <w:rPr>
                <w:lang w:val="de-DE"/>
                <w:rPrChange w:id="244" w:author="jawieland" w:date="2015-11-04T14:37:00Z">
                  <w:rPr/>
                </w:rPrChange>
              </w:rPr>
              <w:t>o</w:t>
            </w:r>
          </w:p>
          <w:p w14:paraId="330D5E72" w14:textId="77777777" w:rsidR="002771C2" w:rsidRPr="00B526F3" w:rsidRDefault="002771C2" w:rsidP="003F3442">
            <w:pPr>
              <w:pStyle w:val="TAC"/>
              <w:rPr>
                <w:lang w:val="de-DE"/>
                <w:rPrChange w:id="245" w:author="jawieland" w:date="2015-11-04T14:37:00Z">
                  <w:rPr/>
                </w:rPrChange>
              </w:rPr>
            </w:pPr>
            <w:r w:rsidRPr="00B526F3">
              <w:rPr>
                <w:lang w:val="de-DE"/>
                <w:rPrChange w:id="246" w:author="jawieland" w:date="2015-11-04T14:37:00Z">
                  <w:rPr/>
                </w:rPrChange>
              </w:rPr>
              <w:t>d</w:t>
            </w:r>
          </w:p>
          <w:p w14:paraId="22ECF808" w14:textId="77777777" w:rsidR="002771C2" w:rsidRPr="00B526F3" w:rsidRDefault="002771C2" w:rsidP="003F3442">
            <w:pPr>
              <w:pStyle w:val="TAC"/>
              <w:rPr>
                <w:lang w:val="de-DE"/>
                <w:rPrChange w:id="247" w:author="jawieland" w:date="2015-11-04T14:37:00Z">
                  <w:rPr/>
                </w:rPrChange>
              </w:rPr>
            </w:pPr>
            <w:r w:rsidRPr="00B526F3">
              <w:rPr>
                <w:lang w:val="de-DE"/>
                <w:rPrChange w:id="248" w:author="jawieland" w:date="2015-11-04T14:37:00Z">
                  <w:rPr/>
                </w:rPrChange>
              </w:rPr>
              <w:t>e</w:t>
            </w:r>
          </w:p>
          <w:p w14:paraId="77F422B8" w14:textId="77777777" w:rsidR="002771C2" w:rsidRPr="00A344C7" w:rsidRDefault="002771C2" w:rsidP="003F3442">
            <w:pPr>
              <w:pStyle w:val="TAC"/>
            </w:pPr>
            <w:r w:rsidRPr="00A344C7">
              <w:t>d</w:t>
            </w:r>
          </w:p>
          <w:p w14:paraId="6BE4E88C" w14:textId="77777777" w:rsidR="002771C2" w:rsidRPr="00A344C7" w:rsidRDefault="002771C2" w:rsidP="003F3442">
            <w:pPr>
              <w:pStyle w:val="TAC"/>
            </w:pPr>
          </w:p>
          <w:p w14:paraId="47BA3EDE" w14:textId="77777777" w:rsidR="002771C2" w:rsidRPr="00A344C7" w:rsidRDefault="002771C2" w:rsidP="003F3442">
            <w:pPr>
              <w:pStyle w:val="TAC"/>
            </w:pPr>
            <w:r w:rsidRPr="00A344C7">
              <w:t>c</w:t>
            </w:r>
          </w:p>
          <w:p w14:paraId="4F0A95CD" w14:textId="77777777" w:rsidR="002771C2" w:rsidRPr="00A344C7" w:rsidRDefault="002771C2" w:rsidP="003F3442">
            <w:pPr>
              <w:pStyle w:val="TAC"/>
            </w:pPr>
            <w:r w:rsidRPr="00A344C7">
              <w:t>o</w:t>
            </w:r>
          </w:p>
          <w:p w14:paraId="6421BA6E" w14:textId="77777777" w:rsidR="002771C2" w:rsidRPr="00A344C7" w:rsidRDefault="002771C2" w:rsidP="003F3442">
            <w:pPr>
              <w:pStyle w:val="TAC"/>
            </w:pPr>
            <w:r w:rsidRPr="00A344C7">
              <w:t>n</w:t>
            </w:r>
          </w:p>
          <w:p w14:paraId="7CF9E972" w14:textId="77777777" w:rsidR="002771C2" w:rsidRPr="00A344C7" w:rsidRDefault="002771C2" w:rsidP="003F3442">
            <w:pPr>
              <w:pStyle w:val="TAC"/>
            </w:pPr>
            <w:r w:rsidRPr="00A344C7">
              <w:t>t</w:t>
            </w:r>
          </w:p>
          <w:p w14:paraId="1A7DB24D" w14:textId="77777777" w:rsidR="002771C2" w:rsidRPr="00A344C7" w:rsidRDefault="002771C2" w:rsidP="003F3442">
            <w:pPr>
              <w:pStyle w:val="TAC"/>
            </w:pPr>
            <w:r w:rsidRPr="00A344C7">
              <w:t>e</w:t>
            </w:r>
          </w:p>
          <w:p w14:paraId="632DFF6C" w14:textId="77777777" w:rsidR="002771C2" w:rsidRPr="00A344C7" w:rsidRDefault="002771C2" w:rsidP="003F3442">
            <w:pPr>
              <w:pStyle w:val="TAC"/>
            </w:pPr>
            <w:r w:rsidRPr="00A344C7">
              <w:t>n</w:t>
            </w:r>
          </w:p>
          <w:p w14:paraId="76ACCF10" w14:textId="77777777" w:rsidR="002771C2" w:rsidRPr="00A344C7" w:rsidRDefault="002771C2" w:rsidP="004F53F3">
            <w:pPr>
              <w:pStyle w:val="TAC"/>
            </w:pPr>
            <w:r w:rsidRPr="00A344C7">
              <w:t>t</w:t>
            </w:r>
          </w:p>
        </w:tc>
        <w:tc>
          <w:tcPr>
            <w:tcW w:w="566" w:type="dxa"/>
            <w:tcBorders>
              <w:top w:val="single" w:sz="4" w:space="0" w:color="auto"/>
              <w:left w:val="single" w:sz="4" w:space="0" w:color="auto"/>
              <w:bottom w:val="single" w:sz="4" w:space="0" w:color="auto"/>
              <w:right w:val="single" w:sz="4" w:space="0" w:color="auto"/>
            </w:tcBorders>
          </w:tcPr>
          <w:p w14:paraId="5E908A2D" w14:textId="77777777" w:rsidR="002771C2" w:rsidRPr="00B526F3" w:rsidRDefault="002771C2">
            <w:pPr>
              <w:pStyle w:val="TAC"/>
              <w:rPr>
                <w:lang w:val="de-DE"/>
                <w:rPrChange w:id="249" w:author="jawieland" w:date="2015-11-04T14:37:00Z">
                  <w:rPr/>
                </w:rPrChange>
              </w:rPr>
            </w:pPr>
            <w:r w:rsidRPr="00B526F3">
              <w:rPr>
                <w:lang w:val="de-DE"/>
                <w:rPrChange w:id="250" w:author="jawieland" w:date="2015-11-04T14:37:00Z">
                  <w:rPr/>
                </w:rPrChange>
              </w:rPr>
              <w:t>A</w:t>
            </w:r>
          </w:p>
          <w:p w14:paraId="6A11D9CE" w14:textId="77777777" w:rsidR="002771C2" w:rsidRPr="00B526F3" w:rsidRDefault="002771C2">
            <w:pPr>
              <w:pStyle w:val="TAC"/>
              <w:rPr>
                <w:lang w:val="de-DE"/>
                <w:rPrChange w:id="251" w:author="jawieland" w:date="2015-11-04T14:37:00Z">
                  <w:rPr/>
                </w:rPrChange>
              </w:rPr>
            </w:pPr>
            <w:r w:rsidRPr="00B526F3">
              <w:rPr>
                <w:lang w:val="de-DE"/>
                <w:rPrChange w:id="252" w:author="jawieland" w:date="2015-11-04T14:37:00Z">
                  <w:rPr/>
                </w:rPrChange>
              </w:rPr>
              <w:t>n</w:t>
            </w:r>
          </w:p>
          <w:p w14:paraId="49DD9E89" w14:textId="77777777" w:rsidR="002771C2" w:rsidRPr="00B526F3" w:rsidRDefault="002771C2">
            <w:pPr>
              <w:pStyle w:val="TAC"/>
              <w:rPr>
                <w:lang w:val="de-DE"/>
                <w:rPrChange w:id="253" w:author="jawieland" w:date="2015-11-04T14:37:00Z">
                  <w:rPr/>
                </w:rPrChange>
              </w:rPr>
            </w:pPr>
            <w:r w:rsidRPr="00B526F3">
              <w:rPr>
                <w:lang w:val="de-DE"/>
                <w:rPrChange w:id="254" w:author="jawieland" w:date="2015-11-04T14:37:00Z">
                  <w:rPr/>
                </w:rPrChange>
              </w:rPr>
              <w:t>y</w:t>
            </w:r>
          </w:p>
          <w:p w14:paraId="5617BA6C" w14:textId="77777777" w:rsidR="002771C2" w:rsidRPr="00B526F3" w:rsidRDefault="002771C2">
            <w:pPr>
              <w:pStyle w:val="TAC"/>
              <w:rPr>
                <w:lang w:val="de-DE"/>
                <w:rPrChange w:id="255" w:author="jawieland" w:date="2015-11-04T14:37:00Z">
                  <w:rPr/>
                </w:rPrChange>
              </w:rPr>
            </w:pPr>
            <w:r w:rsidRPr="00B526F3">
              <w:rPr>
                <w:lang w:val="de-DE"/>
                <w:rPrChange w:id="256" w:author="jawieland" w:date="2015-11-04T14:37:00Z">
                  <w:rPr/>
                </w:rPrChange>
              </w:rPr>
              <w:t>E</w:t>
            </w:r>
          </w:p>
          <w:p w14:paraId="6757941A" w14:textId="77777777" w:rsidR="002771C2" w:rsidRPr="00B526F3" w:rsidRDefault="002771C2">
            <w:pPr>
              <w:pStyle w:val="TAC"/>
              <w:rPr>
                <w:lang w:val="de-DE"/>
                <w:rPrChange w:id="257" w:author="jawieland" w:date="2015-11-04T14:37:00Z">
                  <w:rPr/>
                </w:rPrChange>
              </w:rPr>
            </w:pPr>
            <w:r w:rsidRPr="00B526F3">
              <w:rPr>
                <w:lang w:val="de-DE"/>
                <w:rPrChange w:id="258" w:author="jawieland" w:date="2015-11-04T14:37:00Z">
                  <w:rPr/>
                </w:rPrChange>
              </w:rPr>
              <w:t>l</w:t>
            </w:r>
          </w:p>
          <w:p w14:paraId="25D9A59A" w14:textId="77777777" w:rsidR="002771C2" w:rsidRPr="00B526F3" w:rsidRDefault="002771C2">
            <w:pPr>
              <w:pStyle w:val="TAC"/>
              <w:rPr>
                <w:lang w:val="de-DE"/>
                <w:rPrChange w:id="259" w:author="jawieland" w:date="2015-11-04T14:37:00Z">
                  <w:rPr/>
                </w:rPrChange>
              </w:rPr>
            </w:pPr>
            <w:r w:rsidRPr="00B526F3">
              <w:rPr>
                <w:lang w:val="de-DE"/>
                <w:rPrChange w:id="260" w:author="jawieland" w:date="2015-11-04T14:37:00Z">
                  <w:rPr/>
                </w:rPrChange>
              </w:rPr>
              <w:t>e</w:t>
            </w:r>
          </w:p>
          <w:p w14:paraId="29B2DDF6" w14:textId="77777777" w:rsidR="002771C2" w:rsidRPr="00B526F3" w:rsidRDefault="002771C2">
            <w:pPr>
              <w:pStyle w:val="TAC"/>
              <w:rPr>
                <w:lang w:val="de-DE"/>
                <w:rPrChange w:id="261" w:author="jawieland" w:date="2015-11-04T14:37:00Z">
                  <w:rPr/>
                </w:rPrChange>
              </w:rPr>
            </w:pPr>
            <w:r w:rsidRPr="00B526F3">
              <w:rPr>
                <w:lang w:val="de-DE"/>
                <w:rPrChange w:id="262" w:author="jawieland" w:date="2015-11-04T14:37:00Z">
                  <w:rPr/>
                </w:rPrChange>
              </w:rPr>
              <w:t>m</w:t>
            </w:r>
          </w:p>
          <w:p w14:paraId="4DF9F81D" w14:textId="77777777" w:rsidR="002771C2" w:rsidRPr="00B526F3" w:rsidRDefault="002771C2">
            <w:pPr>
              <w:pStyle w:val="TAC"/>
              <w:rPr>
                <w:lang w:val="de-DE"/>
                <w:rPrChange w:id="263" w:author="jawieland" w:date="2015-11-04T14:37:00Z">
                  <w:rPr/>
                </w:rPrChange>
              </w:rPr>
            </w:pPr>
            <w:r w:rsidRPr="00B526F3">
              <w:rPr>
                <w:lang w:val="de-DE"/>
                <w:rPrChange w:id="264" w:author="jawieland" w:date="2015-11-04T14:37:00Z">
                  <w:rPr/>
                </w:rPrChange>
              </w:rPr>
              <w:t>e</w:t>
            </w:r>
          </w:p>
          <w:p w14:paraId="09B050E6" w14:textId="77777777" w:rsidR="002771C2" w:rsidRPr="00B526F3" w:rsidRDefault="002771C2">
            <w:pPr>
              <w:pStyle w:val="TAC"/>
              <w:rPr>
                <w:lang w:val="de-DE"/>
                <w:rPrChange w:id="265" w:author="jawieland" w:date="2015-11-04T14:37:00Z">
                  <w:rPr/>
                </w:rPrChange>
              </w:rPr>
            </w:pPr>
            <w:r w:rsidRPr="00B526F3">
              <w:rPr>
                <w:lang w:val="de-DE"/>
                <w:rPrChange w:id="266" w:author="jawieland" w:date="2015-11-04T14:37:00Z">
                  <w:rPr/>
                </w:rPrChange>
              </w:rPr>
              <w:t>n</w:t>
            </w:r>
          </w:p>
          <w:p w14:paraId="4C1C2B4C" w14:textId="77777777" w:rsidR="002771C2" w:rsidRPr="00B526F3" w:rsidRDefault="002771C2">
            <w:pPr>
              <w:pStyle w:val="TAC"/>
              <w:rPr>
                <w:lang w:val="de-DE"/>
                <w:rPrChange w:id="267" w:author="jawieland" w:date="2015-11-04T14:37:00Z">
                  <w:rPr/>
                </w:rPrChange>
              </w:rPr>
            </w:pPr>
            <w:r w:rsidRPr="00B526F3">
              <w:rPr>
                <w:lang w:val="de-DE"/>
                <w:rPrChange w:id="268" w:author="jawieland" w:date="2015-11-04T14:37:00Z">
                  <w:rPr/>
                </w:rPrChange>
              </w:rPr>
              <w:t>t</w:t>
            </w:r>
          </w:p>
          <w:p w14:paraId="6FB5CEBC" w14:textId="77777777" w:rsidR="002771C2" w:rsidRPr="00B526F3" w:rsidRDefault="002771C2">
            <w:pPr>
              <w:pStyle w:val="TAC"/>
              <w:rPr>
                <w:lang w:val="de-DE"/>
                <w:rPrChange w:id="269" w:author="jawieland" w:date="2015-11-04T14:37:00Z">
                  <w:rPr/>
                </w:rPrChange>
              </w:rPr>
            </w:pPr>
            <w:r w:rsidRPr="00B526F3">
              <w:rPr>
                <w:lang w:val="de-DE"/>
                <w:rPrChange w:id="270" w:author="jawieland" w:date="2015-11-04T14:37:00Z">
                  <w:rPr/>
                </w:rPrChange>
              </w:rPr>
              <w:t>(?)</w:t>
            </w:r>
          </w:p>
        </w:tc>
        <w:tc>
          <w:tcPr>
            <w:tcW w:w="566" w:type="dxa"/>
            <w:tcBorders>
              <w:top w:val="single" w:sz="4" w:space="0" w:color="auto"/>
              <w:left w:val="single" w:sz="4" w:space="0" w:color="auto"/>
              <w:bottom w:val="single" w:sz="4" w:space="0" w:color="auto"/>
              <w:right w:val="single" w:sz="4" w:space="0" w:color="auto"/>
            </w:tcBorders>
          </w:tcPr>
          <w:p w14:paraId="2CC8F11E" w14:textId="77777777" w:rsidR="002771C2" w:rsidRPr="00B526F3" w:rsidRDefault="002771C2">
            <w:pPr>
              <w:pStyle w:val="TAC"/>
              <w:rPr>
                <w:lang w:val="de-DE"/>
                <w:rPrChange w:id="271" w:author="jawieland" w:date="2015-11-04T14:37:00Z">
                  <w:rPr/>
                </w:rPrChange>
              </w:rPr>
            </w:pPr>
            <w:r w:rsidRPr="00B526F3">
              <w:rPr>
                <w:lang w:val="de-DE"/>
                <w:rPrChange w:id="272" w:author="jawieland" w:date="2015-11-04T14:37:00Z">
                  <w:rPr/>
                </w:rPrChange>
              </w:rPr>
              <w:t>A</w:t>
            </w:r>
          </w:p>
          <w:p w14:paraId="33D6D840" w14:textId="77777777" w:rsidR="002771C2" w:rsidRPr="00B526F3" w:rsidRDefault="002771C2">
            <w:pPr>
              <w:pStyle w:val="TAC"/>
              <w:rPr>
                <w:lang w:val="de-DE"/>
                <w:rPrChange w:id="273" w:author="jawieland" w:date="2015-11-04T14:37:00Z">
                  <w:rPr/>
                </w:rPrChange>
              </w:rPr>
            </w:pPr>
            <w:r w:rsidRPr="00B526F3">
              <w:rPr>
                <w:lang w:val="de-DE"/>
                <w:rPrChange w:id="274" w:author="jawieland" w:date="2015-11-04T14:37:00Z">
                  <w:rPr/>
                </w:rPrChange>
              </w:rPr>
              <w:t>n</w:t>
            </w:r>
          </w:p>
          <w:p w14:paraId="5432EC9C" w14:textId="77777777" w:rsidR="002771C2" w:rsidRPr="00B526F3" w:rsidRDefault="002771C2">
            <w:pPr>
              <w:pStyle w:val="TAC"/>
              <w:rPr>
                <w:lang w:val="de-DE"/>
                <w:rPrChange w:id="275" w:author="jawieland" w:date="2015-11-04T14:37:00Z">
                  <w:rPr/>
                </w:rPrChange>
              </w:rPr>
            </w:pPr>
            <w:r w:rsidRPr="00B526F3">
              <w:rPr>
                <w:lang w:val="de-DE"/>
                <w:rPrChange w:id="276" w:author="jawieland" w:date="2015-11-04T14:37:00Z">
                  <w:rPr/>
                </w:rPrChange>
              </w:rPr>
              <w:t>y</w:t>
            </w:r>
          </w:p>
          <w:p w14:paraId="40AC02F3" w14:textId="77777777" w:rsidR="002771C2" w:rsidRPr="00B526F3" w:rsidRDefault="002771C2">
            <w:pPr>
              <w:pStyle w:val="TAC"/>
              <w:rPr>
                <w:lang w:val="de-DE"/>
                <w:rPrChange w:id="277" w:author="jawieland" w:date="2015-11-04T14:37:00Z">
                  <w:rPr/>
                </w:rPrChange>
              </w:rPr>
            </w:pPr>
            <w:r w:rsidRPr="00B526F3">
              <w:rPr>
                <w:lang w:val="de-DE"/>
                <w:rPrChange w:id="278" w:author="jawieland" w:date="2015-11-04T14:37:00Z">
                  <w:rPr/>
                </w:rPrChange>
              </w:rPr>
              <w:t>E</w:t>
            </w:r>
          </w:p>
          <w:p w14:paraId="21F9FBCC" w14:textId="77777777" w:rsidR="002771C2" w:rsidRPr="00B526F3" w:rsidRDefault="002771C2">
            <w:pPr>
              <w:pStyle w:val="TAC"/>
              <w:rPr>
                <w:lang w:val="de-DE"/>
                <w:rPrChange w:id="279" w:author="jawieland" w:date="2015-11-04T14:37:00Z">
                  <w:rPr/>
                </w:rPrChange>
              </w:rPr>
            </w:pPr>
            <w:r w:rsidRPr="00B526F3">
              <w:rPr>
                <w:lang w:val="de-DE"/>
                <w:rPrChange w:id="280" w:author="jawieland" w:date="2015-11-04T14:37:00Z">
                  <w:rPr/>
                </w:rPrChange>
              </w:rPr>
              <w:t>l</w:t>
            </w:r>
          </w:p>
          <w:p w14:paraId="0E3D7A95" w14:textId="77777777" w:rsidR="002771C2" w:rsidRPr="00B526F3" w:rsidRDefault="002771C2">
            <w:pPr>
              <w:pStyle w:val="TAC"/>
              <w:rPr>
                <w:lang w:val="de-DE"/>
                <w:rPrChange w:id="281" w:author="jawieland" w:date="2015-11-04T14:37:00Z">
                  <w:rPr/>
                </w:rPrChange>
              </w:rPr>
            </w:pPr>
            <w:r w:rsidRPr="00B526F3">
              <w:rPr>
                <w:lang w:val="de-DE"/>
                <w:rPrChange w:id="282" w:author="jawieland" w:date="2015-11-04T14:37:00Z">
                  <w:rPr/>
                </w:rPrChange>
              </w:rPr>
              <w:t>e</w:t>
            </w:r>
          </w:p>
          <w:p w14:paraId="679465D1" w14:textId="77777777" w:rsidR="002771C2" w:rsidRPr="00B526F3" w:rsidRDefault="002771C2">
            <w:pPr>
              <w:pStyle w:val="TAC"/>
              <w:rPr>
                <w:lang w:val="de-DE"/>
                <w:rPrChange w:id="283" w:author="jawieland" w:date="2015-11-04T14:37:00Z">
                  <w:rPr/>
                </w:rPrChange>
              </w:rPr>
            </w:pPr>
            <w:r w:rsidRPr="00B526F3">
              <w:rPr>
                <w:lang w:val="de-DE"/>
                <w:rPrChange w:id="284" w:author="jawieland" w:date="2015-11-04T14:37:00Z">
                  <w:rPr/>
                </w:rPrChange>
              </w:rPr>
              <w:t>m</w:t>
            </w:r>
          </w:p>
          <w:p w14:paraId="4312EBE7" w14:textId="77777777" w:rsidR="002771C2" w:rsidRPr="00B526F3" w:rsidRDefault="002771C2">
            <w:pPr>
              <w:pStyle w:val="TAC"/>
              <w:rPr>
                <w:lang w:val="de-DE"/>
                <w:rPrChange w:id="285" w:author="jawieland" w:date="2015-11-04T14:37:00Z">
                  <w:rPr/>
                </w:rPrChange>
              </w:rPr>
            </w:pPr>
            <w:r w:rsidRPr="00B526F3">
              <w:rPr>
                <w:lang w:val="de-DE"/>
                <w:rPrChange w:id="286" w:author="jawieland" w:date="2015-11-04T14:37:00Z">
                  <w:rPr/>
                </w:rPrChange>
              </w:rPr>
              <w:t>e</w:t>
            </w:r>
          </w:p>
          <w:p w14:paraId="47F0C2C0" w14:textId="77777777" w:rsidR="002771C2" w:rsidRPr="00B526F3" w:rsidRDefault="002771C2">
            <w:pPr>
              <w:pStyle w:val="TAC"/>
              <w:rPr>
                <w:lang w:val="de-DE"/>
                <w:rPrChange w:id="287" w:author="jawieland" w:date="2015-11-04T14:37:00Z">
                  <w:rPr/>
                </w:rPrChange>
              </w:rPr>
            </w:pPr>
            <w:r w:rsidRPr="00B526F3">
              <w:rPr>
                <w:lang w:val="de-DE"/>
                <w:rPrChange w:id="288" w:author="jawieland" w:date="2015-11-04T14:37:00Z">
                  <w:rPr/>
                </w:rPrChange>
              </w:rPr>
              <w:t>n</w:t>
            </w:r>
          </w:p>
          <w:p w14:paraId="7A6C24AD" w14:textId="77777777" w:rsidR="002771C2" w:rsidRPr="00B526F3" w:rsidRDefault="002771C2">
            <w:pPr>
              <w:pStyle w:val="TAC"/>
              <w:rPr>
                <w:lang w:val="de-DE"/>
                <w:rPrChange w:id="289" w:author="jawieland" w:date="2015-11-04T14:37:00Z">
                  <w:rPr/>
                </w:rPrChange>
              </w:rPr>
            </w:pPr>
            <w:r w:rsidRPr="00B526F3">
              <w:rPr>
                <w:lang w:val="de-DE"/>
                <w:rPrChange w:id="290" w:author="jawieland" w:date="2015-11-04T14:37:00Z">
                  <w:rPr/>
                </w:rPrChange>
              </w:rPr>
              <w:t>t</w:t>
            </w:r>
          </w:p>
          <w:p w14:paraId="21C7F464" w14:textId="77777777" w:rsidR="002771C2" w:rsidRPr="00B526F3" w:rsidRDefault="002771C2">
            <w:pPr>
              <w:pStyle w:val="TAC"/>
              <w:rPr>
                <w:lang w:val="de-DE"/>
                <w:rPrChange w:id="291" w:author="jawieland" w:date="2015-11-04T14:37:00Z">
                  <w:rPr/>
                </w:rPrChange>
              </w:rPr>
            </w:pPr>
            <w:r w:rsidRPr="00B526F3">
              <w:rPr>
                <w:lang w:val="de-DE"/>
                <w:rPrChange w:id="292" w:author="jawieland" w:date="2015-11-04T14:37:00Z">
                  <w:rPr/>
                </w:rPrChange>
              </w:rPr>
              <w:t>s</w:t>
            </w:r>
          </w:p>
          <w:p w14:paraId="0EF75767" w14:textId="77777777" w:rsidR="002771C2" w:rsidRPr="00A344C7" w:rsidRDefault="002771C2">
            <w:pPr>
              <w:pStyle w:val="TAC"/>
            </w:pPr>
            <w:r w:rsidRPr="00A344C7">
              <w:t>O</w:t>
            </w:r>
          </w:p>
          <w:p w14:paraId="41E0D14D" w14:textId="77777777" w:rsidR="002771C2" w:rsidRPr="00A344C7" w:rsidRDefault="002771C2">
            <w:pPr>
              <w:pStyle w:val="TAC"/>
            </w:pPr>
            <w:r w:rsidRPr="00A344C7">
              <w:t>r</w:t>
            </w:r>
          </w:p>
          <w:p w14:paraId="68CA4A5E" w14:textId="77777777" w:rsidR="002771C2" w:rsidRPr="00A344C7" w:rsidRDefault="002771C2">
            <w:pPr>
              <w:pStyle w:val="TAC"/>
            </w:pPr>
            <w:r w:rsidRPr="00A344C7">
              <w:t>N</w:t>
            </w:r>
          </w:p>
          <w:p w14:paraId="3393D85C" w14:textId="77777777" w:rsidR="002771C2" w:rsidRPr="00A344C7" w:rsidRDefault="002771C2">
            <w:pPr>
              <w:pStyle w:val="TAC"/>
            </w:pPr>
            <w:r w:rsidRPr="00A344C7">
              <w:t>o</w:t>
            </w:r>
          </w:p>
          <w:p w14:paraId="49DFFD97" w14:textId="77777777" w:rsidR="002771C2" w:rsidRPr="00A344C7" w:rsidRDefault="002771C2">
            <w:pPr>
              <w:pStyle w:val="TAC"/>
            </w:pPr>
            <w:r w:rsidRPr="00A344C7">
              <w:t>n</w:t>
            </w:r>
          </w:p>
          <w:p w14:paraId="31105E3A" w14:textId="77777777" w:rsidR="002771C2" w:rsidRPr="00A344C7" w:rsidRDefault="002771C2">
            <w:pPr>
              <w:pStyle w:val="TAC"/>
            </w:pPr>
            <w:r w:rsidRPr="00A344C7">
              <w:t>e</w:t>
            </w:r>
          </w:p>
          <w:p w14:paraId="5BFB9EC6" w14:textId="77777777" w:rsidR="002771C2" w:rsidRPr="00A344C7" w:rsidRDefault="002771C2">
            <w:pPr>
              <w:pStyle w:val="TAC"/>
            </w:pPr>
            <w:r w:rsidRPr="00A344C7">
              <w:t>(*)</w:t>
            </w:r>
          </w:p>
        </w:tc>
        <w:tc>
          <w:tcPr>
            <w:tcW w:w="574" w:type="dxa"/>
            <w:tcBorders>
              <w:top w:val="single" w:sz="4" w:space="0" w:color="auto"/>
              <w:left w:val="single" w:sz="4" w:space="0" w:color="auto"/>
              <w:bottom w:val="single" w:sz="4" w:space="0" w:color="auto"/>
              <w:right w:val="single" w:sz="4" w:space="0" w:color="auto"/>
            </w:tcBorders>
          </w:tcPr>
          <w:p w14:paraId="5F070B9D" w14:textId="77777777" w:rsidR="002771C2" w:rsidRPr="00B526F3" w:rsidRDefault="002771C2">
            <w:pPr>
              <w:pStyle w:val="TAC"/>
              <w:rPr>
                <w:lang w:val="de-DE"/>
                <w:rPrChange w:id="293" w:author="jawieland" w:date="2015-11-04T14:37:00Z">
                  <w:rPr/>
                </w:rPrChange>
              </w:rPr>
            </w:pPr>
            <w:r w:rsidRPr="00B526F3">
              <w:rPr>
                <w:lang w:val="de-DE"/>
                <w:rPrChange w:id="294" w:author="jawieland" w:date="2015-11-04T14:37:00Z">
                  <w:rPr/>
                </w:rPrChange>
              </w:rPr>
              <w:t>P</w:t>
            </w:r>
          </w:p>
          <w:p w14:paraId="2C555F47" w14:textId="77777777" w:rsidR="002771C2" w:rsidRPr="00B526F3" w:rsidRDefault="002771C2">
            <w:pPr>
              <w:pStyle w:val="TAC"/>
              <w:rPr>
                <w:lang w:val="de-DE"/>
                <w:rPrChange w:id="295" w:author="jawieland" w:date="2015-11-04T14:37:00Z">
                  <w:rPr/>
                </w:rPrChange>
              </w:rPr>
            </w:pPr>
            <w:r w:rsidRPr="00B526F3">
              <w:rPr>
                <w:lang w:val="de-DE"/>
                <w:rPrChange w:id="296" w:author="jawieland" w:date="2015-11-04T14:37:00Z">
                  <w:rPr/>
                </w:rPrChange>
              </w:rPr>
              <w:t>e</w:t>
            </w:r>
          </w:p>
          <w:p w14:paraId="6234E714" w14:textId="77777777" w:rsidR="002771C2" w:rsidRPr="00B526F3" w:rsidRDefault="002771C2">
            <w:pPr>
              <w:pStyle w:val="TAC"/>
              <w:rPr>
                <w:lang w:val="de-DE"/>
                <w:rPrChange w:id="297" w:author="jawieland" w:date="2015-11-04T14:37:00Z">
                  <w:rPr/>
                </w:rPrChange>
              </w:rPr>
            </w:pPr>
            <w:r w:rsidRPr="00B526F3">
              <w:rPr>
                <w:lang w:val="de-DE"/>
                <w:rPrChange w:id="298" w:author="jawieland" w:date="2015-11-04T14:37:00Z">
                  <w:rPr/>
                </w:rPrChange>
              </w:rPr>
              <w:t>r</w:t>
            </w:r>
          </w:p>
          <w:p w14:paraId="2291E4A0" w14:textId="77777777" w:rsidR="002771C2" w:rsidRPr="00B526F3" w:rsidRDefault="002771C2">
            <w:pPr>
              <w:pStyle w:val="TAC"/>
              <w:rPr>
                <w:lang w:val="de-DE"/>
                <w:rPrChange w:id="299" w:author="jawieland" w:date="2015-11-04T14:37:00Z">
                  <w:rPr/>
                </w:rPrChange>
              </w:rPr>
            </w:pPr>
            <w:r w:rsidRPr="00B526F3">
              <w:rPr>
                <w:lang w:val="de-DE"/>
                <w:rPrChange w:id="300" w:author="jawieland" w:date="2015-11-04T14:37:00Z">
                  <w:rPr/>
                </w:rPrChange>
              </w:rPr>
              <w:t>m</w:t>
            </w:r>
          </w:p>
          <w:p w14:paraId="51FC995A" w14:textId="77777777" w:rsidR="002771C2" w:rsidRPr="00B526F3" w:rsidRDefault="002771C2">
            <w:pPr>
              <w:pStyle w:val="TAC"/>
              <w:rPr>
                <w:lang w:val="de-DE"/>
                <w:rPrChange w:id="301" w:author="jawieland" w:date="2015-11-04T14:37:00Z">
                  <w:rPr/>
                </w:rPrChange>
              </w:rPr>
            </w:pPr>
            <w:r w:rsidRPr="00B526F3">
              <w:rPr>
                <w:lang w:val="de-DE"/>
                <w:rPrChange w:id="302" w:author="jawieland" w:date="2015-11-04T14:37:00Z">
                  <w:rPr/>
                </w:rPrChange>
              </w:rPr>
              <w:t>u</w:t>
            </w:r>
          </w:p>
          <w:p w14:paraId="6293F99E" w14:textId="77777777" w:rsidR="002771C2" w:rsidRPr="00B526F3" w:rsidRDefault="002771C2">
            <w:pPr>
              <w:pStyle w:val="TAC"/>
              <w:rPr>
                <w:lang w:val="de-DE"/>
                <w:rPrChange w:id="303" w:author="jawieland" w:date="2015-11-04T14:37:00Z">
                  <w:rPr/>
                </w:rPrChange>
              </w:rPr>
            </w:pPr>
            <w:r w:rsidRPr="00B526F3">
              <w:rPr>
                <w:lang w:val="de-DE"/>
                <w:rPrChange w:id="304" w:author="jawieland" w:date="2015-11-04T14:37:00Z">
                  <w:rPr/>
                </w:rPrChange>
              </w:rPr>
              <w:t>t</w:t>
            </w:r>
          </w:p>
          <w:p w14:paraId="61DC2020" w14:textId="77777777" w:rsidR="002771C2" w:rsidRPr="00B526F3" w:rsidRDefault="002771C2">
            <w:pPr>
              <w:pStyle w:val="TAC"/>
              <w:rPr>
                <w:lang w:val="de-DE"/>
                <w:rPrChange w:id="305" w:author="jawieland" w:date="2015-11-04T14:37:00Z">
                  <w:rPr/>
                </w:rPrChange>
              </w:rPr>
            </w:pPr>
            <w:r w:rsidRPr="00B526F3">
              <w:rPr>
                <w:lang w:val="de-DE"/>
                <w:rPrChange w:id="306" w:author="jawieland" w:date="2015-11-04T14:37:00Z">
                  <w:rPr/>
                </w:rPrChange>
              </w:rPr>
              <w:t>a</w:t>
            </w:r>
          </w:p>
          <w:p w14:paraId="54C963E2" w14:textId="77777777" w:rsidR="002771C2" w:rsidRPr="00B526F3" w:rsidRDefault="002771C2">
            <w:pPr>
              <w:pStyle w:val="TAC"/>
              <w:rPr>
                <w:lang w:val="de-DE"/>
                <w:rPrChange w:id="307" w:author="jawieland" w:date="2015-11-04T14:37:00Z">
                  <w:rPr/>
                </w:rPrChange>
              </w:rPr>
            </w:pPr>
            <w:r w:rsidRPr="00B526F3">
              <w:rPr>
                <w:lang w:val="de-DE"/>
                <w:rPrChange w:id="308" w:author="jawieland" w:date="2015-11-04T14:37:00Z">
                  <w:rPr/>
                </w:rPrChange>
              </w:rPr>
              <w:t>t</w:t>
            </w:r>
          </w:p>
          <w:p w14:paraId="4D09C365" w14:textId="77777777" w:rsidR="002771C2" w:rsidRPr="00B526F3" w:rsidRDefault="002771C2">
            <w:pPr>
              <w:pStyle w:val="TAC"/>
              <w:rPr>
                <w:lang w:val="de-DE"/>
                <w:rPrChange w:id="309" w:author="jawieland" w:date="2015-11-04T14:37:00Z">
                  <w:rPr/>
                </w:rPrChange>
              </w:rPr>
            </w:pPr>
            <w:r w:rsidRPr="00B526F3">
              <w:rPr>
                <w:lang w:val="de-DE"/>
                <w:rPrChange w:id="310" w:author="jawieland" w:date="2015-11-04T14:37:00Z">
                  <w:rPr/>
                </w:rPrChange>
              </w:rPr>
              <w:t>i</w:t>
            </w:r>
          </w:p>
          <w:p w14:paraId="0A99E1EC" w14:textId="77777777" w:rsidR="002771C2" w:rsidRPr="00B526F3" w:rsidRDefault="002771C2">
            <w:pPr>
              <w:pStyle w:val="TAC"/>
              <w:rPr>
                <w:lang w:val="de-DE"/>
                <w:rPrChange w:id="311" w:author="jawieland" w:date="2015-11-04T14:37:00Z">
                  <w:rPr/>
                </w:rPrChange>
              </w:rPr>
            </w:pPr>
            <w:r w:rsidRPr="00B526F3">
              <w:rPr>
                <w:lang w:val="de-DE"/>
                <w:rPrChange w:id="312" w:author="jawieland" w:date="2015-11-04T14:37:00Z">
                  <w:rPr/>
                </w:rPrChange>
              </w:rPr>
              <w:t>o</w:t>
            </w:r>
          </w:p>
          <w:p w14:paraId="4C7CC13F" w14:textId="77777777" w:rsidR="002771C2" w:rsidRPr="00B526F3" w:rsidRDefault="002771C2">
            <w:pPr>
              <w:pStyle w:val="TAC"/>
              <w:rPr>
                <w:lang w:val="de-DE"/>
                <w:rPrChange w:id="313" w:author="jawieland" w:date="2015-11-04T14:37:00Z">
                  <w:rPr/>
                </w:rPrChange>
              </w:rPr>
            </w:pPr>
            <w:r w:rsidRPr="00B526F3">
              <w:rPr>
                <w:lang w:val="de-DE"/>
                <w:rPrChange w:id="314" w:author="jawieland" w:date="2015-11-04T14:37:00Z">
                  <w:rPr/>
                </w:rPrChange>
              </w:rPr>
              <w:t>n</w:t>
            </w:r>
          </w:p>
          <w:p w14:paraId="690E75A9" w14:textId="77777777" w:rsidR="002771C2" w:rsidRPr="00B526F3" w:rsidRDefault="002771C2">
            <w:pPr>
              <w:pStyle w:val="TAC"/>
              <w:rPr>
                <w:lang w:val="de-DE"/>
                <w:rPrChange w:id="315" w:author="jawieland" w:date="2015-11-04T14:37:00Z">
                  <w:rPr/>
                </w:rPrChange>
              </w:rPr>
            </w:pPr>
          </w:p>
        </w:tc>
        <w:tc>
          <w:tcPr>
            <w:tcW w:w="566" w:type="dxa"/>
            <w:tcBorders>
              <w:top w:val="single" w:sz="4" w:space="0" w:color="auto"/>
              <w:left w:val="single" w:sz="4" w:space="0" w:color="auto"/>
              <w:bottom w:val="single" w:sz="4" w:space="0" w:color="auto"/>
              <w:right w:val="single" w:sz="4" w:space="0" w:color="auto"/>
            </w:tcBorders>
          </w:tcPr>
          <w:p w14:paraId="6AC4C42F" w14:textId="77777777" w:rsidR="002771C2" w:rsidRPr="00B526F3" w:rsidRDefault="002771C2">
            <w:pPr>
              <w:pStyle w:val="TAC"/>
              <w:rPr>
                <w:lang w:val="de-DE"/>
                <w:rPrChange w:id="316" w:author="jawieland" w:date="2015-11-04T14:37:00Z">
                  <w:rPr/>
                </w:rPrChange>
              </w:rPr>
            </w:pPr>
            <w:r w:rsidRPr="00B526F3">
              <w:rPr>
                <w:lang w:val="de-DE"/>
                <w:rPrChange w:id="317" w:author="jawieland" w:date="2015-11-04T14:37:00Z">
                  <w:rPr/>
                </w:rPrChange>
              </w:rPr>
              <w:t>L</w:t>
            </w:r>
          </w:p>
          <w:p w14:paraId="19A73F94" w14:textId="77777777" w:rsidR="002771C2" w:rsidRPr="00B526F3" w:rsidRDefault="002771C2">
            <w:pPr>
              <w:pStyle w:val="TAC"/>
              <w:rPr>
                <w:lang w:val="de-DE"/>
                <w:rPrChange w:id="318" w:author="jawieland" w:date="2015-11-04T14:37:00Z">
                  <w:rPr/>
                </w:rPrChange>
              </w:rPr>
            </w:pPr>
            <w:r w:rsidRPr="00B526F3">
              <w:rPr>
                <w:lang w:val="de-DE"/>
                <w:rPrChange w:id="319" w:author="jawieland" w:date="2015-11-04T14:37:00Z">
                  <w:rPr/>
                </w:rPrChange>
              </w:rPr>
              <w:t>e</w:t>
            </w:r>
          </w:p>
          <w:p w14:paraId="403ED806" w14:textId="77777777" w:rsidR="002771C2" w:rsidRPr="00B526F3" w:rsidRDefault="002771C2">
            <w:pPr>
              <w:pStyle w:val="TAC"/>
              <w:rPr>
                <w:lang w:val="de-DE"/>
                <w:rPrChange w:id="320" w:author="jawieland" w:date="2015-11-04T14:37:00Z">
                  <w:rPr/>
                </w:rPrChange>
              </w:rPr>
            </w:pPr>
            <w:r w:rsidRPr="00B526F3">
              <w:rPr>
                <w:lang w:val="de-DE"/>
                <w:rPrChange w:id="321" w:author="jawieland" w:date="2015-11-04T14:37:00Z">
                  <w:rPr/>
                </w:rPrChange>
              </w:rPr>
              <w:t>n</w:t>
            </w:r>
          </w:p>
          <w:p w14:paraId="45F22E0E" w14:textId="77777777" w:rsidR="002771C2" w:rsidRPr="00B526F3" w:rsidRDefault="002771C2">
            <w:pPr>
              <w:pStyle w:val="TAC"/>
              <w:rPr>
                <w:lang w:val="de-DE"/>
                <w:rPrChange w:id="322" w:author="jawieland" w:date="2015-11-04T14:37:00Z">
                  <w:rPr/>
                </w:rPrChange>
              </w:rPr>
            </w:pPr>
            <w:r w:rsidRPr="00B526F3">
              <w:rPr>
                <w:lang w:val="de-DE"/>
                <w:rPrChange w:id="323" w:author="jawieland" w:date="2015-11-04T14:37:00Z">
                  <w:rPr/>
                </w:rPrChange>
              </w:rPr>
              <w:t>g</w:t>
            </w:r>
          </w:p>
          <w:p w14:paraId="76DD9AB0" w14:textId="77777777" w:rsidR="002771C2" w:rsidRPr="00B526F3" w:rsidRDefault="002771C2">
            <w:pPr>
              <w:pStyle w:val="TAC"/>
              <w:rPr>
                <w:lang w:val="de-DE"/>
                <w:rPrChange w:id="324" w:author="jawieland" w:date="2015-11-04T14:37:00Z">
                  <w:rPr/>
                </w:rPrChange>
              </w:rPr>
            </w:pPr>
            <w:r w:rsidRPr="00B526F3">
              <w:rPr>
                <w:lang w:val="de-DE"/>
                <w:rPrChange w:id="325" w:author="jawieland" w:date="2015-11-04T14:37:00Z">
                  <w:rPr/>
                </w:rPrChange>
              </w:rPr>
              <w:t>t</w:t>
            </w:r>
          </w:p>
          <w:p w14:paraId="2E843658" w14:textId="77777777" w:rsidR="002771C2" w:rsidRPr="00B526F3" w:rsidRDefault="002771C2">
            <w:pPr>
              <w:pStyle w:val="TAC"/>
              <w:rPr>
                <w:lang w:val="de-DE"/>
                <w:rPrChange w:id="326" w:author="jawieland" w:date="2015-11-04T14:37:00Z">
                  <w:rPr/>
                </w:rPrChange>
              </w:rPr>
            </w:pPr>
            <w:r w:rsidRPr="00B526F3">
              <w:rPr>
                <w:lang w:val="de-DE"/>
                <w:rPrChange w:id="327" w:author="jawieland" w:date="2015-11-04T14:37:00Z">
                  <w:rPr/>
                </w:rPrChange>
              </w:rPr>
              <w:t>h</w:t>
            </w:r>
          </w:p>
          <w:p w14:paraId="212590BB" w14:textId="77777777" w:rsidR="002771C2" w:rsidRPr="00B526F3" w:rsidRDefault="002771C2">
            <w:pPr>
              <w:pStyle w:val="TAC"/>
              <w:rPr>
                <w:lang w:val="de-DE"/>
                <w:rPrChange w:id="328" w:author="jawieland" w:date="2015-11-04T14:37:00Z">
                  <w:rPr/>
                </w:rPrChange>
              </w:rPr>
            </w:pPr>
            <w:r w:rsidRPr="00B526F3">
              <w:rPr>
                <w:lang w:val="de-DE"/>
                <w:rPrChange w:id="329" w:author="jawieland" w:date="2015-11-04T14:37:00Z">
                  <w:rPr/>
                </w:rPrChange>
              </w:rPr>
              <w:t>R</w:t>
            </w:r>
          </w:p>
          <w:p w14:paraId="392E29B4" w14:textId="77777777" w:rsidR="002771C2" w:rsidRPr="00B526F3" w:rsidRDefault="002771C2">
            <w:pPr>
              <w:pStyle w:val="TAC"/>
              <w:rPr>
                <w:lang w:val="de-DE"/>
                <w:rPrChange w:id="330" w:author="jawieland" w:date="2015-11-04T14:37:00Z">
                  <w:rPr/>
                </w:rPrChange>
              </w:rPr>
            </w:pPr>
            <w:r w:rsidRPr="00B526F3">
              <w:rPr>
                <w:lang w:val="de-DE"/>
                <w:rPrChange w:id="331" w:author="jawieland" w:date="2015-11-04T14:37:00Z">
                  <w:rPr/>
                </w:rPrChange>
              </w:rPr>
              <w:t>e</w:t>
            </w:r>
          </w:p>
          <w:p w14:paraId="3B02BB14" w14:textId="77777777" w:rsidR="002771C2" w:rsidRPr="00B526F3" w:rsidRDefault="002771C2">
            <w:pPr>
              <w:pStyle w:val="TAC"/>
              <w:rPr>
                <w:lang w:val="de-DE"/>
                <w:rPrChange w:id="332" w:author="jawieland" w:date="2015-11-04T14:37:00Z">
                  <w:rPr/>
                </w:rPrChange>
              </w:rPr>
            </w:pPr>
            <w:r w:rsidRPr="00B526F3">
              <w:rPr>
                <w:lang w:val="de-DE"/>
                <w:rPrChange w:id="333" w:author="jawieland" w:date="2015-11-04T14:37:00Z">
                  <w:rPr/>
                </w:rPrChange>
              </w:rPr>
              <w:t>s</w:t>
            </w:r>
          </w:p>
          <w:p w14:paraId="72CFBC30" w14:textId="77777777" w:rsidR="002771C2" w:rsidRPr="00B526F3" w:rsidRDefault="002771C2">
            <w:pPr>
              <w:pStyle w:val="TAC"/>
              <w:rPr>
                <w:lang w:val="de-DE"/>
                <w:rPrChange w:id="334" w:author="jawieland" w:date="2015-11-04T14:37:00Z">
                  <w:rPr/>
                </w:rPrChange>
              </w:rPr>
            </w:pPr>
            <w:r w:rsidRPr="00B526F3">
              <w:rPr>
                <w:lang w:val="de-DE"/>
                <w:rPrChange w:id="335" w:author="jawieland" w:date="2015-11-04T14:37:00Z">
                  <w:rPr/>
                </w:rPrChange>
              </w:rPr>
              <w:t>t</w:t>
            </w:r>
          </w:p>
          <w:p w14:paraId="26737A0C" w14:textId="77777777" w:rsidR="002771C2" w:rsidRPr="00B526F3" w:rsidRDefault="002771C2">
            <w:pPr>
              <w:pStyle w:val="TAC"/>
              <w:rPr>
                <w:lang w:val="de-DE"/>
                <w:rPrChange w:id="336" w:author="jawieland" w:date="2015-11-04T14:37:00Z">
                  <w:rPr/>
                </w:rPrChange>
              </w:rPr>
            </w:pPr>
            <w:r w:rsidRPr="00B526F3">
              <w:rPr>
                <w:lang w:val="de-DE"/>
                <w:rPrChange w:id="337" w:author="jawieland" w:date="2015-11-04T14:37:00Z">
                  <w:rPr/>
                </w:rPrChange>
              </w:rPr>
              <w:t>r</w:t>
            </w:r>
          </w:p>
          <w:p w14:paraId="371DD489" w14:textId="77777777" w:rsidR="002771C2" w:rsidRPr="00A344C7" w:rsidRDefault="002771C2">
            <w:pPr>
              <w:pStyle w:val="TAC"/>
            </w:pPr>
            <w:r w:rsidRPr="00A344C7">
              <w:t>i</w:t>
            </w:r>
          </w:p>
          <w:p w14:paraId="0E6F4BC3" w14:textId="77777777" w:rsidR="002771C2" w:rsidRPr="00A344C7" w:rsidRDefault="002771C2">
            <w:pPr>
              <w:pStyle w:val="TAC"/>
            </w:pPr>
            <w:r w:rsidRPr="00A344C7">
              <w:t>c</w:t>
            </w:r>
          </w:p>
          <w:p w14:paraId="5EBA2FF6" w14:textId="77777777" w:rsidR="002771C2" w:rsidRPr="00A344C7" w:rsidRDefault="002771C2">
            <w:pPr>
              <w:pStyle w:val="TAC"/>
            </w:pPr>
            <w:r w:rsidRPr="00A344C7">
              <w:t>t</w:t>
            </w:r>
          </w:p>
          <w:p w14:paraId="27CECC15" w14:textId="77777777" w:rsidR="002771C2" w:rsidRPr="00A344C7" w:rsidRDefault="002771C2">
            <w:pPr>
              <w:pStyle w:val="TAC"/>
            </w:pPr>
            <w:r w:rsidRPr="00A344C7">
              <w:t>i</w:t>
            </w:r>
          </w:p>
          <w:p w14:paraId="437801B1" w14:textId="77777777" w:rsidR="002771C2" w:rsidRPr="00A344C7" w:rsidRDefault="002771C2">
            <w:pPr>
              <w:pStyle w:val="TAC"/>
            </w:pPr>
            <w:r w:rsidRPr="00A344C7">
              <w:t>o</w:t>
            </w:r>
          </w:p>
          <w:p w14:paraId="6DE5C8C0" w14:textId="77777777" w:rsidR="002771C2" w:rsidRPr="00A344C7" w:rsidRDefault="002771C2">
            <w:pPr>
              <w:pStyle w:val="TAC"/>
            </w:pPr>
            <w:r w:rsidRPr="00A344C7">
              <w:t>n</w:t>
            </w:r>
          </w:p>
        </w:tc>
        <w:tc>
          <w:tcPr>
            <w:tcW w:w="588" w:type="dxa"/>
            <w:tcBorders>
              <w:top w:val="single" w:sz="4" w:space="0" w:color="auto"/>
              <w:left w:val="single" w:sz="4" w:space="0" w:color="auto"/>
              <w:bottom w:val="single" w:sz="4" w:space="0" w:color="auto"/>
              <w:right w:val="single" w:sz="4" w:space="0" w:color="auto"/>
            </w:tcBorders>
          </w:tcPr>
          <w:p w14:paraId="23536BB5" w14:textId="77777777" w:rsidR="002771C2" w:rsidRPr="00A344C7" w:rsidRDefault="002771C2">
            <w:pPr>
              <w:pStyle w:val="TAC"/>
            </w:pPr>
            <w:r w:rsidRPr="00A344C7">
              <w:t>I</w:t>
            </w:r>
          </w:p>
          <w:p w14:paraId="5257BF44" w14:textId="77777777" w:rsidR="002771C2" w:rsidRPr="00A344C7" w:rsidRDefault="002771C2">
            <w:pPr>
              <w:pStyle w:val="TAC"/>
            </w:pPr>
            <w:r w:rsidRPr="00A344C7">
              <w:t>f</w:t>
            </w:r>
          </w:p>
          <w:p w14:paraId="0B517C9B" w14:textId="77777777" w:rsidR="002771C2" w:rsidRPr="00A344C7" w:rsidRDefault="002771C2">
            <w:pPr>
              <w:pStyle w:val="TAC"/>
            </w:pPr>
            <w:r w:rsidRPr="00A344C7">
              <w:t>P</w:t>
            </w:r>
          </w:p>
          <w:p w14:paraId="5026052C" w14:textId="77777777" w:rsidR="002771C2" w:rsidRPr="00A344C7" w:rsidRDefault="002771C2">
            <w:pPr>
              <w:pStyle w:val="TAC"/>
            </w:pPr>
            <w:r w:rsidRPr="00A344C7">
              <w:t>r</w:t>
            </w:r>
          </w:p>
          <w:p w14:paraId="5DA15208" w14:textId="77777777" w:rsidR="002771C2" w:rsidRPr="00A344C7" w:rsidRDefault="002771C2">
            <w:pPr>
              <w:pStyle w:val="TAC"/>
            </w:pPr>
            <w:r w:rsidRPr="00A344C7">
              <w:t>e</w:t>
            </w:r>
          </w:p>
          <w:p w14:paraId="10D4F013" w14:textId="77777777" w:rsidR="002771C2" w:rsidRPr="00A344C7" w:rsidRDefault="002771C2">
            <w:pPr>
              <w:pStyle w:val="TAC"/>
            </w:pPr>
            <w:r w:rsidRPr="00A344C7">
              <w:t>s</w:t>
            </w:r>
          </w:p>
          <w:p w14:paraId="540AC358" w14:textId="77777777" w:rsidR="002771C2" w:rsidRPr="00A344C7" w:rsidRDefault="002771C2">
            <w:pPr>
              <w:pStyle w:val="TAC"/>
            </w:pPr>
            <w:r w:rsidRPr="00A344C7">
              <w:t>e</w:t>
            </w:r>
          </w:p>
          <w:p w14:paraId="3BF4FAE2" w14:textId="77777777" w:rsidR="002771C2" w:rsidRPr="00A344C7" w:rsidRDefault="002771C2">
            <w:pPr>
              <w:pStyle w:val="TAC"/>
            </w:pPr>
            <w:r w:rsidRPr="00A344C7">
              <w:t>n</w:t>
            </w:r>
          </w:p>
          <w:p w14:paraId="404989DE" w14:textId="77777777" w:rsidR="002771C2" w:rsidRPr="00A344C7" w:rsidRDefault="002771C2">
            <w:pPr>
              <w:pStyle w:val="TAC"/>
            </w:pPr>
            <w:r w:rsidRPr="00A344C7">
              <w:t>t</w:t>
            </w:r>
          </w:p>
        </w:tc>
      </w:tr>
      <w:tr w:rsidR="003166B7" w:rsidRPr="00A344C7" w14:paraId="16C20888" w14:textId="77777777" w:rsidTr="005666B2">
        <w:trPr>
          <w:jc w:val="center"/>
        </w:trPr>
        <w:tc>
          <w:tcPr>
            <w:tcW w:w="1527" w:type="dxa"/>
            <w:tcBorders>
              <w:top w:val="single" w:sz="4" w:space="0" w:color="auto"/>
              <w:left w:val="single" w:sz="4" w:space="0" w:color="auto"/>
              <w:bottom w:val="single" w:sz="4" w:space="0" w:color="auto"/>
              <w:right w:val="single" w:sz="4" w:space="0" w:color="auto"/>
            </w:tcBorders>
          </w:tcPr>
          <w:p w14:paraId="4BF15E35" w14:textId="77777777" w:rsidR="002771C2" w:rsidRPr="00A344C7" w:rsidRDefault="002771C2" w:rsidP="004F53F3">
            <w:pPr>
              <w:pStyle w:val="TAL"/>
              <w:rPr>
                <w:b/>
                <w:color w:val="000000"/>
                <w:sz w:val="16"/>
              </w:rPr>
            </w:pPr>
            <w:r w:rsidRPr="00A344C7">
              <w:rPr>
                <w:b/>
                <w:color w:val="000000"/>
                <w:sz w:val="16"/>
              </w:rPr>
              <w:t>boolean</w:t>
            </w:r>
          </w:p>
        </w:tc>
        <w:tc>
          <w:tcPr>
            <w:tcW w:w="572" w:type="dxa"/>
            <w:gridSpan w:val="2"/>
            <w:tcBorders>
              <w:top w:val="single" w:sz="4" w:space="0" w:color="auto"/>
              <w:left w:val="single" w:sz="4" w:space="0" w:color="auto"/>
              <w:bottom w:val="single" w:sz="4" w:space="0" w:color="auto"/>
              <w:right w:val="single" w:sz="4" w:space="0" w:color="auto"/>
            </w:tcBorders>
          </w:tcPr>
          <w:p w14:paraId="05B7E51C" w14:textId="77777777" w:rsidR="002771C2" w:rsidRPr="00A344C7" w:rsidRDefault="002771C2" w:rsidP="004F53F3">
            <w:pPr>
              <w:pStyle w:val="TAC"/>
              <w:rPr>
                <w:color w:val="000000"/>
              </w:rPr>
            </w:pPr>
            <w:r w:rsidRPr="00A344C7">
              <w:rPr>
                <w:color w:val="000000"/>
              </w:rPr>
              <w:t>Yes</w:t>
            </w:r>
          </w:p>
        </w:tc>
        <w:tc>
          <w:tcPr>
            <w:tcW w:w="562" w:type="dxa"/>
            <w:tcBorders>
              <w:top w:val="single" w:sz="4" w:space="0" w:color="auto"/>
              <w:left w:val="single" w:sz="4" w:space="0" w:color="auto"/>
              <w:bottom w:val="single" w:sz="4" w:space="0" w:color="auto"/>
              <w:right w:val="single" w:sz="4" w:space="0" w:color="auto"/>
            </w:tcBorders>
          </w:tcPr>
          <w:p w14:paraId="7ADD0C14"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tcPr>
          <w:p w14:paraId="0D256237"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6E3590B3" w14:textId="77777777" w:rsidR="002771C2" w:rsidRPr="00A344C7" w:rsidRDefault="002771C2" w:rsidP="004F53F3">
            <w:pPr>
              <w:pStyle w:val="TAC"/>
              <w:rPr>
                <w:color w:val="000000"/>
              </w:rPr>
            </w:pPr>
            <w:r w:rsidRPr="00A344C7">
              <w:rPr>
                <w:color w:val="000000"/>
              </w:rPr>
              <w:t>Yes</w:t>
            </w:r>
          </w:p>
        </w:tc>
        <w:tc>
          <w:tcPr>
            <w:tcW w:w="495" w:type="dxa"/>
            <w:tcBorders>
              <w:top w:val="single" w:sz="4" w:space="0" w:color="auto"/>
              <w:left w:val="single" w:sz="4" w:space="0" w:color="auto"/>
              <w:bottom w:val="single" w:sz="4" w:space="0" w:color="auto"/>
              <w:right w:val="single" w:sz="4" w:space="0" w:color="auto"/>
            </w:tcBorders>
          </w:tcPr>
          <w:p w14:paraId="17FD1020"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62606115"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shd w:val="clear" w:color="auto" w:fill="C0C0C0"/>
          </w:tcPr>
          <w:p w14:paraId="26794B15"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1642200D"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01D447C7"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47D2417C" w14:textId="77777777" w:rsidR="002771C2" w:rsidRPr="00A344C7" w:rsidRDefault="002771C2" w:rsidP="004F53F3">
            <w:pPr>
              <w:pStyle w:val="TAC"/>
              <w:rPr>
                <w:color w:val="000000"/>
              </w:rPr>
            </w:pPr>
          </w:p>
        </w:tc>
        <w:tc>
          <w:tcPr>
            <w:tcW w:w="510" w:type="dxa"/>
            <w:tcBorders>
              <w:top w:val="single" w:sz="4" w:space="0" w:color="auto"/>
              <w:left w:val="single" w:sz="4" w:space="0" w:color="auto"/>
              <w:bottom w:val="single" w:sz="4" w:space="0" w:color="auto"/>
              <w:right w:val="single" w:sz="4" w:space="0" w:color="auto"/>
            </w:tcBorders>
            <w:shd w:val="clear" w:color="auto" w:fill="C0C0C0"/>
          </w:tcPr>
          <w:p w14:paraId="6827019F" w14:textId="77777777" w:rsidR="002771C2" w:rsidRPr="00A344C7" w:rsidRDefault="002771C2" w:rsidP="004F53F3">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3B761DDC"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3D644662" w14:textId="77777777" w:rsidR="002771C2" w:rsidRPr="00A344C7" w:rsidRDefault="002771C2">
            <w:pPr>
              <w:pStyle w:val="TAC"/>
              <w:rPr>
                <w:color w:val="000000"/>
              </w:rPr>
            </w:pPr>
          </w:p>
        </w:tc>
        <w:tc>
          <w:tcPr>
            <w:tcW w:w="574" w:type="dxa"/>
            <w:tcBorders>
              <w:top w:val="single" w:sz="4" w:space="0" w:color="auto"/>
              <w:left w:val="single" w:sz="4" w:space="0" w:color="auto"/>
              <w:bottom w:val="single" w:sz="4" w:space="0" w:color="auto"/>
              <w:right w:val="single" w:sz="4" w:space="0" w:color="auto"/>
            </w:tcBorders>
            <w:shd w:val="clear" w:color="auto" w:fill="C0C0C0"/>
          </w:tcPr>
          <w:p w14:paraId="4AECDFB0"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7C4E44B7" w14:textId="77777777" w:rsidR="002771C2" w:rsidRPr="00A344C7" w:rsidRDefault="002771C2">
            <w:pPr>
              <w:pStyle w:val="TAC"/>
              <w:rPr>
                <w:color w:val="000000"/>
              </w:rPr>
            </w:pPr>
          </w:p>
        </w:tc>
        <w:tc>
          <w:tcPr>
            <w:tcW w:w="588" w:type="dxa"/>
            <w:tcBorders>
              <w:top w:val="single" w:sz="4" w:space="0" w:color="auto"/>
              <w:left w:val="single" w:sz="4" w:space="0" w:color="auto"/>
              <w:bottom w:val="single" w:sz="4" w:space="0" w:color="auto"/>
              <w:right w:val="single" w:sz="4" w:space="0" w:color="auto"/>
            </w:tcBorders>
          </w:tcPr>
          <w:p w14:paraId="61AF2241" w14:textId="77777777" w:rsidR="002771C2" w:rsidRPr="00A344C7" w:rsidRDefault="002771C2">
            <w:pPr>
              <w:pStyle w:val="TAC"/>
              <w:rPr>
                <w:color w:val="000000"/>
              </w:rPr>
            </w:pPr>
            <w:r w:rsidRPr="00A344C7">
              <w:rPr>
                <w:color w:val="000000"/>
              </w:rPr>
              <w:t>Yes</w:t>
            </w:r>
            <w:r w:rsidRPr="00A344C7">
              <w:rPr>
                <w:b/>
                <w:bCs/>
                <w:color w:val="000000"/>
                <w:sz w:val="20"/>
                <w:vertAlign w:val="superscript"/>
              </w:rPr>
              <w:t>1</w:t>
            </w:r>
          </w:p>
        </w:tc>
      </w:tr>
      <w:tr w:rsidR="003166B7" w:rsidRPr="00A344C7" w14:paraId="06C2DEBC" w14:textId="77777777" w:rsidTr="005666B2">
        <w:trPr>
          <w:jc w:val="center"/>
        </w:trPr>
        <w:tc>
          <w:tcPr>
            <w:tcW w:w="1527" w:type="dxa"/>
            <w:tcBorders>
              <w:top w:val="single" w:sz="4" w:space="0" w:color="auto"/>
              <w:left w:val="single" w:sz="4" w:space="0" w:color="auto"/>
              <w:bottom w:val="single" w:sz="4" w:space="0" w:color="auto"/>
              <w:right w:val="single" w:sz="4" w:space="0" w:color="auto"/>
            </w:tcBorders>
          </w:tcPr>
          <w:p w14:paraId="2CCE18FB" w14:textId="77777777" w:rsidR="002771C2" w:rsidRPr="00A344C7" w:rsidRDefault="002771C2" w:rsidP="004F53F3">
            <w:pPr>
              <w:pStyle w:val="TAL"/>
              <w:rPr>
                <w:b/>
                <w:color w:val="000000"/>
                <w:sz w:val="16"/>
              </w:rPr>
            </w:pPr>
            <w:r w:rsidRPr="00A344C7">
              <w:rPr>
                <w:b/>
                <w:color w:val="000000"/>
                <w:sz w:val="16"/>
              </w:rPr>
              <w:t>integer</w:t>
            </w:r>
          </w:p>
        </w:tc>
        <w:tc>
          <w:tcPr>
            <w:tcW w:w="572" w:type="dxa"/>
            <w:gridSpan w:val="2"/>
            <w:tcBorders>
              <w:top w:val="single" w:sz="4" w:space="0" w:color="auto"/>
              <w:left w:val="single" w:sz="4" w:space="0" w:color="auto"/>
              <w:bottom w:val="single" w:sz="4" w:space="0" w:color="auto"/>
              <w:right w:val="single" w:sz="4" w:space="0" w:color="auto"/>
            </w:tcBorders>
          </w:tcPr>
          <w:p w14:paraId="79A12B46" w14:textId="77777777" w:rsidR="002771C2" w:rsidRPr="00A344C7" w:rsidRDefault="002771C2" w:rsidP="004F53F3">
            <w:pPr>
              <w:pStyle w:val="TAC"/>
              <w:rPr>
                <w:color w:val="000000"/>
              </w:rPr>
            </w:pPr>
            <w:r w:rsidRPr="00A344C7">
              <w:rPr>
                <w:color w:val="000000"/>
              </w:rPr>
              <w:t>Yes</w:t>
            </w:r>
          </w:p>
        </w:tc>
        <w:tc>
          <w:tcPr>
            <w:tcW w:w="562" w:type="dxa"/>
            <w:tcBorders>
              <w:top w:val="single" w:sz="4" w:space="0" w:color="auto"/>
              <w:left w:val="single" w:sz="4" w:space="0" w:color="auto"/>
              <w:bottom w:val="single" w:sz="4" w:space="0" w:color="auto"/>
              <w:right w:val="single" w:sz="4" w:space="0" w:color="auto"/>
            </w:tcBorders>
          </w:tcPr>
          <w:p w14:paraId="37061152"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tcPr>
          <w:p w14:paraId="7ED3380C"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081A2C95" w14:textId="77777777" w:rsidR="002771C2" w:rsidRPr="00A344C7" w:rsidRDefault="002771C2" w:rsidP="004F53F3">
            <w:pPr>
              <w:pStyle w:val="TAC"/>
              <w:rPr>
                <w:color w:val="000000"/>
              </w:rPr>
            </w:pPr>
            <w:r w:rsidRPr="00A344C7">
              <w:rPr>
                <w:color w:val="000000"/>
              </w:rPr>
              <w:t>Yes</w:t>
            </w:r>
          </w:p>
        </w:tc>
        <w:tc>
          <w:tcPr>
            <w:tcW w:w="495" w:type="dxa"/>
            <w:tcBorders>
              <w:top w:val="single" w:sz="4" w:space="0" w:color="auto"/>
              <w:left w:val="single" w:sz="4" w:space="0" w:color="auto"/>
              <w:bottom w:val="single" w:sz="4" w:space="0" w:color="auto"/>
              <w:right w:val="single" w:sz="4" w:space="0" w:color="auto"/>
            </w:tcBorders>
          </w:tcPr>
          <w:p w14:paraId="6F2D0C4B"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2E3D93FB"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tcPr>
          <w:p w14:paraId="0B62CC0B" w14:textId="77777777" w:rsidR="002771C2" w:rsidRPr="00A344C7" w:rsidRDefault="002771C2" w:rsidP="004F53F3">
            <w:pPr>
              <w:pStyle w:val="TAC"/>
              <w:rPr>
                <w:color w:val="000000"/>
              </w:rPr>
            </w:pPr>
            <w:r w:rsidRPr="00A344C7">
              <w:rPr>
                <w:color w:val="000000"/>
              </w:rPr>
              <w:t>Yes</w:t>
            </w: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683A7CE3"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26D607D4"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7BF7110D" w14:textId="77777777" w:rsidR="002771C2" w:rsidRPr="00A344C7" w:rsidRDefault="002771C2" w:rsidP="004F53F3">
            <w:pPr>
              <w:pStyle w:val="TAC"/>
              <w:rPr>
                <w:color w:val="000000"/>
              </w:rPr>
            </w:pPr>
          </w:p>
        </w:tc>
        <w:tc>
          <w:tcPr>
            <w:tcW w:w="510" w:type="dxa"/>
            <w:tcBorders>
              <w:top w:val="single" w:sz="4" w:space="0" w:color="auto"/>
              <w:left w:val="single" w:sz="4" w:space="0" w:color="auto"/>
              <w:bottom w:val="single" w:sz="4" w:space="0" w:color="auto"/>
              <w:right w:val="single" w:sz="4" w:space="0" w:color="auto"/>
            </w:tcBorders>
            <w:shd w:val="clear" w:color="auto" w:fill="C0C0C0"/>
          </w:tcPr>
          <w:p w14:paraId="50561309" w14:textId="77777777" w:rsidR="002771C2" w:rsidRPr="00A344C7" w:rsidRDefault="002771C2" w:rsidP="004F53F3">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11252F17"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5A8C51A2" w14:textId="77777777" w:rsidR="002771C2" w:rsidRPr="00A344C7" w:rsidRDefault="002771C2">
            <w:pPr>
              <w:pStyle w:val="TAC"/>
              <w:rPr>
                <w:color w:val="000000"/>
              </w:rPr>
            </w:pPr>
          </w:p>
        </w:tc>
        <w:tc>
          <w:tcPr>
            <w:tcW w:w="574" w:type="dxa"/>
            <w:tcBorders>
              <w:top w:val="single" w:sz="4" w:space="0" w:color="auto"/>
              <w:left w:val="single" w:sz="4" w:space="0" w:color="auto"/>
              <w:bottom w:val="single" w:sz="4" w:space="0" w:color="auto"/>
              <w:right w:val="single" w:sz="4" w:space="0" w:color="auto"/>
            </w:tcBorders>
            <w:shd w:val="clear" w:color="auto" w:fill="C0C0C0"/>
          </w:tcPr>
          <w:p w14:paraId="54248A3E"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18D856ED" w14:textId="77777777" w:rsidR="002771C2" w:rsidRPr="00A344C7" w:rsidRDefault="002771C2">
            <w:pPr>
              <w:pStyle w:val="TAC"/>
              <w:rPr>
                <w:color w:val="000000"/>
              </w:rPr>
            </w:pPr>
          </w:p>
        </w:tc>
        <w:tc>
          <w:tcPr>
            <w:tcW w:w="588" w:type="dxa"/>
            <w:tcBorders>
              <w:top w:val="single" w:sz="4" w:space="0" w:color="auto"/>
              <w:left w:val="single" w:sz="4" w:space="0" w:color="auto"/>
              <w:bottom w:val="single" w:sz="4" w:space="0" w:color="auto"/>
              <w:right w:val="single" w:sz="4" w:space="0" w:color="auto"/>
            </w:tcBorders>
          </w:tcPr>
          <w:p w14:paraId="3E8B72E0" w14:textId="77777777" w:rsidR="002771C2" w:rsidRPr="00A344C7" w:rsidRDefault="002771C2">
            <w:pPr>
              <w:pStyle w:val="TAC"/>
              <w:rPr>
                <w:color w:val="000000"/>
              </w:rPr>
            </w:pPr>
            <w:r w:rsidRPr="00A344C7">
              <w:rPr>
                <w:color w:val="000000"/>
              </w:rPr>
              <w:t>Yes</w:t>
            </w:r>
            <w:r w:rsidRPr="00A344C7">
              <w:rPr>
                <w:b/>
                <w:bCs/>
                <w:color w:val="000000"/>
                <w:sz w:val="20"/>
                <w:vertAlign w:val="superscript"/>
              </w:rPr>
              <w:t>1</w:t>
            </w:r>
          </w:p>
        </w:tc>
      </w:tr>
      <w:tr w:rsidR="003166B7" w:rsidRPr="00A344C7" w14:paraId="2B79438E" w14:textId="77777777" w:rsidTr="005666B2">
        <w:trPr>
          <w:jc w:val="center"/>
        </w:trPr>
        <w:tc>
          <w:tcPr>
            <w:tcW w:w="1527" w:type="dxa"/>
            <w:tcBorders>
              <w:top w:val="single" w:sz="4" w:space="0" w:color="auto"/>
              <w:left w:val="single" w:sz="4" w:space="0" w:color="auto"/>
              <w:bottom w:val="single" w:sz="4" w:space="0" w:color="auto"/>
              <w:right w:val="single" w:sz="4" w:space="0" w:color="auto"/>
            </w:tcBorders>
          </w:tcPr>
          <w:p w14:paraId="7CE78039" w14:textId="77777777" w:rsidR="002771C2" w:rsidRPr="00A344C7" w:rsidRDefault="002771C2" w:rsidP="004F53F3">
            <w:pPr>
              <w:pStyle w:val="TAL"/>
              <w:rPr>
                <w:b/>
                <w:color w:val="000000"/>
                <w:sz w:val="16"/>
              </w:rPr>
            </w:pPr>
            <w:r w:rsidRPr="00A344C7">
              <w:rPr>
                <w:b/>
                <w:color w:val="000000"/>
                <w:sz w:val="16"/>
              </w:rPr>
              <w:t>float</w:t>
            </w:r>
          </w:p>
        </w:tc>
        <w:tc>
          <w:tcPr>
            <w:tcW w:w="572" w:type="dxa"/>
            <w:gridSpan w:val="2"/>
            <w:tcBorders>
              <w:top w:val="single" w:sz="4" w:space="0" w:color="auto"/>
              <w:left w:val="single" w:sz="4" w:space="0" w:color="auto"/>
              <w:bottom w:val="single" w:sz="4" w:space="0" w:color="auto"/>
              <w:right w:val="single" w:sz="4" w:space="0" w:color="auto"/>
            </w:tcBorders>
          </w:tcPr>
          <w:p w14:paraId="582F182C" w14:textId="77777777" w:rsidR="002771C2" w:rsidRPr="00A344C7" w:rsidRDefault="002771C2" w:rsidP="004F53F3">
            <w:pPr>
              <w:pStyle w:val="TAC"/>
              <w:rPr>
                <w:color w:val="000000"/>
              </w:rPr>
            </w:pPr>
            <w:r w:rsidRPr="00A344C7">
              <w:rPr>
                <w:color w:val="000000"/>
              </w:rPr>
              <w:t>Yes</w:t>
            </w:r>
          </w:p>
        </w:tc>
        <w:tc>
          <w:tcPr>
            <w:tcW w:w="562" w:type="dxa"/>
            <w:tcBorders>
              <w:top w:val="single" w:sz="4" w:space="0" w:color="auto"/>
              <w:left w:val="single" w:sz="4" w:space="0" w:color="auto"/>
              <w:bottom w:val="single" w:sz="4" w:space="0" w:color="auto"/>
              <w:right w:val="single" w:sz="4" w:space="0" w:color="auto"/>
            </w:tcBorders>
          </w:tcPr>
          <w:p w14:paraId="21BF276E"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tcPr>
          <w:p w14:paraId="3D585977"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016CEE0B" w14:textId="77777777" w:rsidR="002771C2" w:rsidRPr="00A344C7" w:rsidRDefault="002771C2" w:rsidP="004F53F3">
            <w:pPr>
              <w:pStyle w:val="TAC"/>
              <w:rPr>
                <w:color w:val="000000"/>
              </w:rPr>
            </w:pPr>
            <w:r w:rsidRPr="00A344C7">
              <w:rPr>
                <w:color w:val="000000"/>
              </w:rPr>
              <w:t>Yes</w:t>
            </w:r>
          </w:p>
        </w:tc>
        <w:tc>
          <w:tcPr>
            <w:tcW w:w="495" w:type="dxa"/>
            <w:tcBorders>
              <w:top w:val="single" w:sz="4" w:space="0" w:color="auto"/>
              <w:left w:val="single" w:sz="4" w:space="0" w:color="auto"/>
              <w:bottom w:val="single" w:sz="4" w:space="0" w:color="auto"/>
              <w:right w:val="single" w:sz="4" w:space="0" w:color="auto"/>
            </w:tcBorders>
          </w:tcPr>
          <w:p w14:paraId="4AF4DE3B"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2EFE6D27"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shd w:val="clear" w:color="000000" w:fill="FFFFFF"/>
          </w:tcPr>
          <w:p w14:paraId="71AE4FCD" w14:textId="77777777" w:rsidR="002771C2" w:rsidRPr="00A344C7" w:rsidRDefault="002771C2" w:rsidP="004F53F3">
            <w:pPr>
              <w:pStyle w:val="TAC"/>
              <w:rPr>
                <w:color w:val="000000"/>
              </w:rPr>
            </w:pPr>
            <w:r w:rsidRPr="00A344C7">
              <w:rPr>
                <w:color w:val="000000"/>
              </w:rPr>
              <w:t>Yes</w:t>
            </w: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4738551F"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57266498"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76EE0F5B" w14:textId="77777777" w:rsidR="002771C2" w:rsidRPr="00A344C7" w:rsidRDefault="002771C2" w:rsidP="004F53F3">
            <w:pPr>
              <w:pStyle w:val="TAC"/>
              <w:rPr>
                <w:color w:val="000000"/>
              </w:rPr>
            </w:pPr>
          </w:p>
        </w:tc>
        <w:tc>
          <w:tcPr>
            <w:tcW w:w="510" w:type="dxa"/>
            <w:tcBorders>
              <w:top w:val="single" w:sz="4" w:space="0" w:color="auto"/>
              <w:left w:val="single" w:sz="4" w:space="0" w:color="auto"/>
              <w:bottom w:val="single" w:sz="4" w:space="0" w:color="auto"/>
              <w:right w:val="single" w:sz="4" w:space="0" w:color="auto"/>
            </w:tcBorders>
            <w:shd w:val="clear" w:color="auto" w:fill="C0C0C0"/>
          </w:tcPr>
          <w:p w14:paraId="25D004BB" w14:textId="77777777" w:rsidR="002771C2" w:rsidRPr="00A344C7" w:rsidRDefault="002771C2" w:rsidP="004F53F3">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3852385A"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454893EF" w14:textId="77777777" w:rsidR="002771C2" w:rsidRPr="00A344C7" w:rsidRDefault="002771C2">
            <w:pPr>
              <w:pStyle w:val="TAC"/>
              <w:rPr>
                <w:color w:val="000000"/>
              </w:rPr>
            </w:pPr>
          </w:p>
        </w:tc>
        <w:tc>
          <w:tcPr>
            <w:tcW w:w="574" w:type="dxa"/>
            <w:tcBorders>
              <w:top w:val="single" w:sz="4" w:space="0" w:color="auto"/>
              <w:left w:val="single" w:sz="4" w:space="0" w:color="auto"/>
              <w:bottom w:val="single" w:sz="4" w:space="0" w:color="auto"/>
              <w:right w:val="single" w:sz="4" w:space="0" w:color="auto"/>
            </w:tcBorders>
            <w:shd w:val="clear" w:color="auto" w:fill="C0C0C0"/>
          </w:tcPr>
          <w:p w14:paraId="0C601D5B"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5E52E441" w14:textId="77777777" w:rsidR="002771C2" w:rsidRPr="00A344C7" w:rsidRDefault="002771C2">
            <w:pPr>
              <w:pStyle w:val="TAC"/>
              <w:rPr>
                <w:color w:val="000000"/>
              </w:rPr>
            </w:pPr>
          </w:p>
        </w:tc>
        <w:tc>
          <w:tcPr>
            <w:tcW w:w="588" w:type="dxa"/>
            <w:tcBorders>
              <w:top w:val="single" w:sz="4" w:space="0" w:color="auto"/>
              <w:left w:val="single" w:sz="4" w:space="0" w:color="auto"/>
              <w:bottom w:val="single" w:sz="4" w:space="0" w:color="auto"/>
              <w:right w:val="single" w:sz="4" w:space="0" w:color="auto"/>
            </w:tcBorders>
          </w:tcPr>
          <w:p w14:paraId="2D0B744C" w14:textId="77777777" w:rsidR="002771C2" w:rsidRPr="00A344C7" w:rsidRDefault="002771C2">
            <w:pPr>
              <w:pStyle w:val="TAC"/>
              <w:rPr>
                <w:color w:val="000000"/>
              </w:rPr>
            </w:pPr>
            <w:r w:rsidRPr="00A344C7">
              <w:rPr>
                <w:color w:val="000000"/>
              </w:rPr>
              <w:t>Yes</w:t>
            </w:r>
            <w:r w:rsidRPr="00A344C7">
              <w:rPr>
                <w:b/>
                <w:bCs/>
                <w:color w:val="000000"/>
                <w:sz w:val="20"/>
                <w:vertAlign w:val="superscript"/>
              </w:rPr>
              <w:t>1</w:t>
            </w:r>
          </w:p>
        </w:tc>
      </w:tr>
      <w:tr w:rsidR="0096463F" w:rsidRPr="00A344C7" w14:paraId="5F5B0781" w14:textId="77777777" w:rsidTr="005666B2">
        <w:trPr>
          <w:cantSplit/>
          <w:jc w:val="center"/>
        </w:trPr>
        <w:tc>
          <w:tcPr>
            <w:tcW w:w="1527" w:type="dxa"/>
            <w:tcBorders>
              <w:top w:val="single" w:sz="4" w:space="0" w:color="auto"/>
              <w:left w:val="single" w:sz="4" w:space="0" w:color="auto"/>
              <w:bottom w:val="single" w:sz="4" w:space="0" w:color="auto"/>
              <w:right w:val="single" w:sz="4" w:space="0" w:color="auto"/>
            </w:tcBorders>
          </w:tcPr>
          <w:p w14:paraId="66215E0C" w14:textId="77777777" w:rsidR="002771C2" w:rsidRPr="00A344C7" w:rsidRDefault="002771C2" w:rsidP="004F53F3">
            <w:pPr>
              <w:pStyle w:val="TAL"/>
              <w:rPr>
                <w:b/>
                <w:color w:val="000000"/>
                <w:sz w:val="16"/>
              </w:rPr>
            </w:pPr>
            <w:r w:rsidRPr="00A344C7">
              <w:rPr>
                <w:b/>
                <w:color w:val="000000"/>
                <w:sz w:val="16"/>
              </w:rPr>
              <w:t>bitstring</w:t>
            </w:r>
          </w:p>
        </w:tc>
        <w:tc>
          <w:tcPr>
            <w:tcW w:w="572" w:type="dxa"/>
            <w:gridSpan w:val="2"/>
            <w:tcBorders>
              <w:top w:val="single" w:sz="4" w:space="0" w:color="auto"/>
              <w:left w:val="single" w:sz="4" w:space="0" w:color="auto"/>
              <w:bottom w:val="single" w:sz="4" w:space="0" w:color="auto"/>
              <w:right w:val="single" w:sz="4" w:space="0" w:color="auto"/>
            </w:tcBorders>
          </w:tcPr>
          <w:p w14:paraId="2921ECCB" w14:textId="77777777" w:rsidR="002771C2" w:rsidRPr="00A344C7" w:rsidRDefault="002771C2" w:rsidP="004F53F3">
            <w:pPr>
              <w:pStyle w:val="TAC"/>
              <w:rPr>
                <w:color w:val="000000"/>
              </w:rPr>
            </w:pPr>
            <w:r w:rsidRPr="00A344C7">
              <w:rPr>
                <w:color w:val="000000"/>
              </w:rPr>
              <w:t>Yes</w:t>
            </w:r>
          </w:p>
        </w:tc>
        <w:tc>
          <w:tcPr>
            <w:tcW w:w="562" w:type="dxa"/>
            <w:tcBorders>
              <w:top w:val="single" w:sz="4" w:space="0" w:color="auto"/>
              <w:left w:val="single" w:sz="4" w:space="0" w:color="auto"/>
              <w:bottom w:val="single" w:sz="4" w:space="0" w:color="auto"/>
              <w:right w:val="single" w:sz="4" w:space="0" w:color="auto"/>
            </w:tcBorders>
          </w:tcPr>
          <w:p w14:paraId="1585F9F2"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tcPr>
          <w:p w14:paraId="4FD2765B"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581358CC" w14:textId="77777777" w:rsidR="002771C2" w:rsidRPr="00A344C7" w:rsidRDefault="002771C2" w:rsidP="004F53F3">
            <w:pPr>
              <w:pStyle w:val="TAC"/>
              <w:rPr>
                <w:color w:val="000000"/>
              </w:rPr>
            </w:pPr>
            <w:r w:rsidRPr="00A344C7">
              <w:rPr>
                <w:color w:val="000000"/>
              </w:rPr>
              <w:t>Yes</w:t>
            </w:r>
          </w:p>
        </w:tc>
        <w:tc>
          <w:tcPr>
            <w:tcW w:w="495" w:type="dxa"/>
            <w:tcBorders>
              <w:top w:val="single" w:sz="4" w:space="0" w:color="auto"/>
              <w:left w:val="single" w:sz="4" w:space="0" w:color="auto"/>
              <w:bottom w:val="single" w:sz="4" w:space="0" w:color="auto"/>
              <w:right w:val="single" w:sz="4" w:space="0" w:color="auto"/>
            </w:tcBorders>
          </w:tcPr>
          <w:p w14:paraId="79427ED8"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07092486"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shd w:val="clear" w:color="000000" w:fill="C0C0C0"/>
          </w:tcPr>
          <w:p w14:paraId="04CAEC7E"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000000" w:fill="C0C0C0"/>
          </w:tcPr>
          <w:p w14:paraId="77DF6002"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4F731C72"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0E1714AA" w14:textId="77777777" w:rsidR="002771C2" w:rsidRPr="00A344C7" w:rsidRDefault="002771C2" w:rsidP="004F53F3">
            <w:pPr>
              <w:pStyle w:val="TAC"/>
              <w:rPr>
                <w:color w:val="000000"/>
              </w:rPr>
            </w:pPr>
          </w:p>
        </w:tc>
        <w:tc>
          <w:tcPr>
            <w:tcW w:w="510" w:type="dxa"/>
            <w:tcBorders>
              <w:top w:val="single" w:sz="4" w:space="0" w:color="auto"/>
              <w:left w:val="single" w:sz="4" w:space="0" w:color="auto"/>
              <w:bottom w:val="single" w:sz="4" w:space="0" w:color="auto"/>
              <w:right w:val="single" w:sz="4" w:space="0" w:color="auto"/>
            </w:tcBorders>
            <w:shd w:val="clear" w:color="auto" w:fill="C0C0C0"/>
          </w:tcPr>
          <w:p w14:paraId="268069AB" w14:textId="77777777" w:rsidR="002771C2" w:rsidRPr="00A344C7" w:rsidRDefault="002771C2" w:rsidP="004F53F3">
            <w:pPr>
              <w:pStyle w:val="TAC"/>
              <w:rPr>
                <w:color w:val="000000"/>
              </w:rPr>
            </w:pPr>
            <w:r w:rsidRPr="00A344C7">
              <w:rPr>
                <w:color w:val="000000"/>
              </w:rPr>
              <w:t>Yes</w:t>
            </w:r>
          </w:p>
        </w:tc>
        <w:tc>
          <w:tcPr>
            <w:tcW w:w="566" w:type="dxa"/>
            <w:tcBorders>
              <w:top w:val="single" w:sz="4" w:space="0" w:color="auto"/>
              <w:left w:val="single" w:sz="4" w:space="0" w:color="auto"/>
              <w:bottom w:val="single" w:sz="4" w:space="0" w:color="auto"/>
              <w:right w:val="single" w:sz="4" w:space="0" w:color="auto"/>
            </w:tcBorders>
          </w:tcPr>
          <w:p w14:paraId="27628988" w14:textId="77777777" w:rsidR="002771C2" w:rsidRPr="00A344C7" w:rsidRDefault="002771C2">
            <w:pPr>
              <w:pStyle w:val="TAC"/>
              <w:rPr>
                <w:color w:val="000000"/>
              </w:rPr>
            </w:pPr>
            <w:r w:rsidRPr="00A344C7">
              <w:rPr>
                <w:color w:val="000000"/>
              </w:rPr>
              <w:t>Yes</w:t>
            </w:r>
          </w:p>
        </w:tc>
        <w:tc>
          <w:tcPr>
            <w:tcW w:w="566" w:type="dxa"/>
            <w:tcBorders>
              <w:top w:val="single" w:sz="4" w:space="0" w:color="auto"/>
              <w:left w:val="single" w:sz="4" w:space="0" w:color="auto"/>
              <w:bottom w:val="single" w:sz="4" w:space="0" w:color="auto"/>
              <w:right w:val="single" w:sz="4" w:space="0" w:color="auto"/>
            </w:tcBorders>
          </w:tcPr>
          <w:p w14:paraId="0A42FA08" w14:textId="77777777" w:rsidR="002771C2" w:rsidRPr="00A344C7" w:rsidRDefault="002771C2">
            <w:pPr>
              <w:pStyle w:val="TAC"/>
              <w:rPr>
                <w:color w:val="000000"/>
              </w:rPr>
            </w:pPr>
            <w:r w:rsidRPr="00A344C7">
              <w:rPr>
                <w:color w:val="000000"/>
              </w:rPr>
              <w:t>Yes</w:t>
            </w:r>
          </w:p>
        </w:tc>
        <w:tc>
          <w:tcPr>
            <w:tcW w:w="574" w:type="dxa"/>
            <w:tcBorders>
              <w:top w:val="single" w:sz="4" w:space="0" w:color="auto"/>
              <w:left w:val="single" w:sz="4" w:space="0" w:color="auto"/>
              <w:bottom w:val="single" w:sz="4" w:space="0" w:color="auto"/>
              <w:right w:val="single" w:sz="4" w:space="0" w:color="auto"/>
            </w:tcBorders>
            <w:shd w:val="clear" w:color="auto" w:fill="C0C0C0"/>
          </w:tcPr>
          <w:p w14:paraId="467EAD4B"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tcPr>
          <w:p w14:paraId="04CAEC6B" w14:textId="77777777" w:rsidR="002771C2" w:rsidRPr="00A344C7" w:rsidRDefault="002771C2">
            <w:pPr>
              <w:pStyle w:val="TAC"/>
              <w:rPr>
                <w:color w:val="000000"/>
              </w:rPr>
            </w:pPr>
            <w:r w:rsidRPr="00A344C7">
              <w:rPr>
                <w:color w:val="000000"/>
              </w:rPr>
              <w:t>Yes</w:t>
            </w:r>
          </w:p>
        </w:tc>
        <w:tc>
          <w:tcPr>
            <w:tcW w:w="588" w:type="dxa"/>
            <w:tcBorders>
              <w:top w:val="single" w:sz="4" w:space="0" w:color="auto"/>
              <w:left w:val="single" w:sz="4" w:space="0" w:color="auto"/>
              <w:bottom w:val="single" w:sz="4" w:space="0" w:color="auto"/>
              <w:right w:val="single" w:sz="4" w:space="0" w:color="auto"/>
            </w:tcBorders>
          </w:tcPr>
          <w:p w14:paraId="77DC73FF" w14:textId="77777777" w:rsidR="002771C2" w:rsidRPr="00A344C7" w:rsidRDefault="002771C2">
            <w:pPr>
              <w:pStyle w:val="TAC"/>
              <w:rPr>
                <w:color w:val="000000"/>
              </w:rPr>
            </w:pPr>
            <w:r w:rsidRPr="00A344C7">
              <w:rPr>
                <w:color w:val="000000"/>
              </w:rPr>
              <w:t>Yes</w:t>
            </w:r>
            <w:r w:rsidRPr="00A344C7">
              <w:rPr>
                <w:b/>
                <w:bCs/>
                <w:color w:val="000000"/>
                <w:sz w:val="20"/>
                <w:vertAlign w:val="superscript"/>
              </w:rPr>
              <w:t>1</w:t>
            </w:r>
          </w:p>
        </w:tc>
      </w:tr>
      <w:tr w:rsidR="0096463F" w:rsidRPr="00A344C7" w14:paraId="33523F56" w14:textId="77777777" w:rsidTr="005666B2">
        <w:trPr>
          <w:cantSplit/>
          <w:jc w:val="center"/>
        </w:trPr>
        <w:tc>
          <w:tcPr>
            <w:tcW w:w="1527" w:type="dxa"/>
            <w:tcBorders>
              <w:top w:val="single" w:sz="4" w:space="0" w:color="auto"/>
              <w:left w:val="single" w:sz="4" w:space="0" w:color="auto"/>
              <w:bottom w:val="single" w:sz="4" w:space="0" w:color="auto"/>
              <w:right w:val="single" w:sz="4" w:space="0" w:color="auto"/>
            </w:tcBorders>
          </w:tcPr>
          <w:p w14:paraId="423BC218" w14:textId="77777777" w:rsidR="002771C2" w:rsidRPr="00A344C7" w:rsidRDefault="002771C2" w:rsidP="004F53F3">
            <w:pPr>
              <w:pStyle w:val="TAL"/>
              <w:rPr>
                <w:b/>
                <w:color w:val="000000"/>
                <w:sz w:val="16"/>
              </w:rPr>
            </w:pPr>
            <w:r w:rsidRPr="00A344C7">
              <w:rPr>
                <w:b/>
                <w:color w:val="000000"/>
                <w:sz w:val="16"/>
              </w:rPr>
              <w:t>octetstring</w:t>
            </w:r>
          </w:p>
        </w:tc>
        <w:tc>
          <w:tcPr>
            <w:tcW w:w="572" w:type="dxa"/>
            <w:gridSpan w:val="2"/>
            <w:tcBorders>
              <w:top w:val="single" w:sz="4" w:space="0" w:color="auto"/>
              <w:left w:val="single" w:sz="4" w:space="0" w:color="auto"/>
              <w:bottom w:val="single" w:sz="4" w:space="0" w:color="auto"/>
              <w:right w:val="single" w:sz="4" w:space="0" w:color="auto"/>
            </w:tcBorders>
          </w:tcPr>
          <w:p w14:paraId="0991F195" w14:textId="77777777" w:rsidR="002771C2" w:rsidRPr="00A344C7" w:rsidRDefault="002771C2" w:rsidP="004F53F3">
            <w:pPr>
              <w:pStyle w:val="TAC"/>
              <w:rPr>
                <w:color w:val="000000"/>
              </w:rPr>
            </w:pPr>
            <w:r w:rsidRPr="00A344C7">
              <w:rPr>
                <w:color w:val="000000"/>
              </w:rPr>
              <w:t>Yes</w:t>
            </w:r>
          </w:p>
        </w:tc>
        <w:tc>
          <w:tcPr>
            <w:tcW w:w="562" w:type="dxa"/>
            <w:tcBorders>
              <w:top w:val="single" w:sz="4" w:space="0" w:color="auto"/>
              <w:left w:val="single" w:sz="4" w:space="0" w:color="auto"/>
              <w:bottom w:val="single" w:sz="4" w:space="0" w:color="auto"/>
              <w:right w:val="single" w:sz="4" w:space="0" w:color="auto"/>
            </w:tcBorders>
          </w:tcPr>
          <w:p w14:paraId="3EED92F5"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tcPr>
          <w:p w14:paraId="3B2B92D4"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11AC8FFB" w14:textId="77777777" w:rsidR="002771C2" w:rsidRPr="00A344C7" w:rsidRDefault="002771C2" w:rsidP="004F53F3">
            <w:pPr>
              <w:pStyle w:val="TAC"/>
              <w:rPr>
                <w:color w:val="000000"/>
              </w:rPr>
            </w:pPr>
            <w:r w:rsidRPr="00A344C7">
              <w:rPr>
                <w:color w:val="000000"/>
              </w:rPr>
              <w:t>Yes</w:t>
            </w:r>
          </w:p>
        </w:tc>
        <w:tc>
          <w:tcPr>
            <w:tcW w:w="495" w:type="dxa"/>
            <w:tcBorders>
              <w:top w:val="single" w:sz="4" w:space="0" w:color="auto"/>
              <w:left w:val="single" w:sz="4" w:space="0" w:color="auto"/>
              <w:bottom w:val="single" w:sz="4" w:space="0" w:color="auto"/>
              <w:right w:val="single" w:sz="4" w:space="0" w:color="auto"/>
            </w:tcBorders>
          </w:tcPr>
          <w:p w14:paraId="241C562B"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6E227C1F"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shd w:val="clear" w:color="000000" w:fill="C0C0C0"/>
          </w:tcPr>
          <w:p w14:paraId="3C009C8F"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000000" w:fill="C0C0C0"/>
          </w:tcPr>
          <w:p w14:paraId="7E82F7FB"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017056D1"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4DBF4280" w14:textId="77777777" w:rsidR="002771C2" w:rsidRPr="00A344C7" w:rsidRDefault="002771C2" w:rsidP="004F53F3">
            <w:pPr>
              <w:pStyle w:val="TAC"/>
              <w:rPr>
                <w:color w:val="000000"/>
              </w:rPr>
            </w:pPr>
          </w:p>
        </w:tc>
        <w:tc>
          <w:tcPr>
            <w:tcW w:w="510" w:type="dxa"/>
            <w:tcBorders>
              <w:top w:val="single" w:sz="4" w:space="0" w:color="auto"/>
              <w:left w:val="single" w:sz="4" w:space="0" w:color="auto"/>
              <w:bottom w:val="single" w:sz="4" w:space="0" w:color="auto"/>
              <w:right w:val="single" w:sz="4" w:space="0" w:color="auto"/>
            </w:tcBorders>
            <w:shd w:val="clear" w:color="auto" w:fill="C0C0C0"/>
          </w:tcPr>
          <w:p w14:paraId="3D6719A5" w14:textId="77777777" w:rsidR="002771C2" w:rsidRPr="00A344C7" w:rsidRDefault="002771C2" w:rsidP="004F53F3">
            <w:pPr>
              <w:pStyle w:val="TAC"/>
              <w:rPr>
                <w:color w:val="000000"/>
              </w:rPr>
            </w:pPr>
            <w:r w:rsidRPr="00A344C7">
              <w:rPr>
                <w:color w:val="000000"/>
              </w:rPr>
              <w:t>Yes</w:t>
            </w:r>
          </w:p>
        </w:tc>
        <w:tc>
          <w:tcPr>
            <w:tcW w:w="566" w:type="dxa"/>
            <w:tcBorders>
              <w:top w:val="single" w:sz="4" w:space="0" w:color="auto"/>
              <w:left w:val="single" w:sz="4" w:space="0" w:color="auto"/>
              <w:bottom w:val="single" w:sz="4" w:space="0" w:color="auto"/>
              <w:right w:val="single" w:sz="4" w:space="0" w:color="auto"/>
            </w:tcBorders>
          </w:tcPr>
          <w:p w14:paraId="374F9886" w14:textId="77777777" w:rsidR="002771C2" w:rsidRPr="00A344C7" w:rsidRDefault="002771C2">
            <w:pPr>
              <w:pStyle w:val="TAC"/>
              <w:rPr>
                <w:color w:val="000000"/>
              </w:rPr>
            </w:pPr>
            <w:r w:rsidRPr="00A344C7">
              <w:rPr>
                <w:color w:val="000000"/>
              </w:rPr>
              <w:t>Yes</w:t>
            </w:r>
          </w:p>
        </w:tc>
        <w:tc>
          <w:tcPr>
            <w:tcW w:w="566" w:type="dxa"/>
            <w:tcBorders>
              <w:top w:val="single" w:sz="4" w:space="0" w:color="auto"/>
              <w:left w:val="single" w:sz="4" w:space="0" w:color="auto"/>
              <w:bottom w:val="single" w:sz="4" w:space="0" w:color="auto"/>
              <w:right w:val="single" w:sz="4" w:space="0" w:color="auto"/>
            </w:tcBorders>
          </w:tcPr>
          <w:p w14:paraId="039B0E65" w14:textId="77777777" w:rsidR="002771C2" w:rsidRPr="00A344C7" w:rsidRDefault="002771C2">
            <w:pPr>
              <w:pStyle w:val="TAC"/>
              <w:rPr>
                <w:color w:val="000000"/>
              </w:rPr>
            </w:pPr>
            <w:r w:rsidRPr="00A344C7">
              <w:rPr>
                <w:color w:val="000000"/>
              </w:rPr>
              <w:t>Yes</w:t>
            </w:r>
          </w:p>
        </w:tc>
        <w:tc>
          <w:tcPr>
            <w:tcW w:w="574" w:type="dxa"/>
            <w:tcBorders>
              <w:top w:val="single" w:sz="4" w:space="0" w:color="auto"/>
              <w:left w:val="single" w:sz="4" w:space="0" w:color="auto"/>
              <w:bottom w:val="single" w:sz="4" w:space="0" w:color="auto"/>
              <w:right w:val="single" w:sz="4" w:space="0" w:color="auto"/>
            </w:tcBorders>
            <w:shd w:val="clear" w:color="auto" w:fill="C0C0C0"/>
          </w:tcPr>
          <w:p w14:paraId="6E83F7A1"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tcPr>
          <w:p w14:paraId="57BFCB81" w14:textId="77777777" w:rsidR="002771C2" w:rsidRPr="00A344C7" w:rsidRDefault="002771C2">
            <w:pPr>
              <w:pStyle w:val="TAC"/>
              <w:rPr>
                <w:color w:val="000000"/>
              </w:rPr>
            </w:pPr>
            <w:r w:rsidRPr="00A344C7">
              <w:rPr>
                <w:color w:val="000000"/>
              </w:rPr>
              <w:t>Yes</w:t>
            </w:r>
          </w:p>
        </w:tc>
        <w:tc>
          <w:tcPr>
            <w:tcW w:w="588" w:type="dxa"/>
            <w:tcBorders>
              <w:top w:val="single" w:sz="4" w:space="0" w:color="auto"/>
              <w:left w:val="single" w:sz="4" w:space="0" w:color="auto"/>
              <w:bottom w:val="single" w:sz="4" w:space="0" w:color="auto"/>
              <w:right w:val="single" w:sz="4" w:space="0" w:color="auto"/>
            </w:tcBorders>
          </w:tcPr>
          <w:p w14:paraId="73EF02FB" w14:textId="77777777" w:rsidR="002771C2" w:rsidRPr="00A344C7" w:rsidRDefault="002771C2">
            <w:pPr>
              <w:pStyle w:val="TAC"/>
              <w:rPr>
                <w:color w:val="000000"/>
              </w:rPr>
            </w:pPr>
            <w:r w:rsidRPr="00A344C7">
              <w:rPr>
                <w:color w:val="000000"/>
              </w:rPr>
              <w:t>Yes</w:t>
            </w:r>
            <w:r w:rsidRPr="00A344C7">
              <w:rPr>
                <w:b/>
                <w:bCs/>
                <w:color w:val="000000"/>
                <w:sz w:val="20"/>
                <w:vertAlign w:val="superscript"/>
              </w:rPr>
              <w:t>1</w:t>
            </w:r>
          </w:p>
        </w:tc>
      </w:tr>
      <w:tr w:rsidR="0096463F" w:rsidRPr="00A344C7" w14:paraId="097F3852" w14:textId="77777777" w:rsidTr="005666B2">
        <w:trPr>
          <w:cantSplit/>
          <w:jc w:val="center"/>
        </w:trPr>
        <w:tc>
          <w:tcPr>
            <w:tcW w:w="1527" w:type="dxa"/>
            <w:tcBorders>
              <w:top w:val="single" w:sz="4" w:space="0" w:color="auto"/>
              <w:left w:val="single" w:sz="4" w:space="0" w:color="auto"/>
              <w:bottom w:val="single" w:sz="4" w:space="0" w:color="auto"/>
              <w:right w:val="single" w:sz="4" w:space="0" w:color="auto"/>
            </w:tcBorders>
          </w:tcPr>
          <w:p w14:paraId="75548C4C" w14:textId="77777777" w:rsidR="002771C2" w:rsidRPr="00A344C7" w:rsidRDefault="002771C2" w:rsidP="004F53F3">
            <w:pPr>
              <w:pStyle w:val="TAL"/>
              <w:rPr>
                <w:b/>
                <w:color w:val="000000"/>
                <w:sz w:val="16"/>
              </w:rPr>
            </w:pPr>
            <w:r w:rsidRPr="00A344C7">
              <w:rPr>
                <w:b/>
                <w:color w:val="000000"/>
                <w:sz w:val="16"/>
              </w:rPr>
              <w:t>hexstring</w:t>
            </w:r>
          </w:p>
        </w:tc>
        <w:tc>
          <w:tcPr>
            <w:tcW w:w="572" w:type="dxa"/>
            <w:gridSpan w:val="2"/>
            <w:tcBorders>
              <w:top w:val="single" w:sz="4" w:space="0" w:color="auto"/>
              <w:left w:val="single" w:sz="4" w:space="0" w:color="auto"/>
              <w:bottom w:val="single" w:sz="4" w:space="0" w:color="auto"/>
              <w:right w:val="single" w:sz="4" w:space="0" w:color="auto"/>
            </w:tcBorders>
          </w:tcPr>
          <w:p w14:paraId="47973971" w14:textId="77777777" w:rsidR="002771C2" w:rsidRPr="00A344C7" w:rsidRDefault="002771C2" w:rsidP="004F53F3">
            <w:pPr>
              <w:pStyle w:val="TAC"/>
              <w:rPr>
                <w:color w:val="000000"/>
              </w:rPr>
            </w:pPr>
            <w:r w:rsidRPr="00A344C7">
              <w:rPr>
                <w:color w:val="000000"/>
              </w:rPr>
              <w:t>Yes</w:t>
            </w:r>
          </w:p>
        </w:tc>
        <w:tc>
          <w:tcPr>
            <w:tcW w:w="562" w:type="dxa"/>
            <w:tcBorders>
              <w:top w:val="single" w:sz="4" w:space="0" w:color="auto"/>
              <w:left w:val="single" w:sz="4" w:space="0" w:color="auto"/>
              <w:bottom w:val="single" w:sz="4" w:space="0" w:color="auto"/>
              <w:right w:val="single" w:sz="4" w:space="0" w:color="auto"/>
            </w:tcBorders>
          </w:tcPr>
          <w:p w14:paraId="0F838B61"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tcPr>
          <w:p w14:paraId="4486CE39"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02A22D36" w14:textId="77777777" w:rsidR="002771C2" w:rsidRPr="00A344C7" w:rsidRDefault="002771C2" w:rsidP="004F53F3">
            <w:pPr>
              <w:pStyle w:val="TAC"/>
              <w:rPr>
                <w:color w:val="000000"/>
              </w:rPr>
            </w:pPr>
            <w:r w:rsidRPr="00A344C7">
              <w:rPr>
                <w:color w:val="000000"/>
              </w:rPr>
              <w:t>Yes</w:t>
            </w:r>
          </w:p>
        </w:tc>
        <w:tc>
          <w:tcPr>
            <w:tcW w:w="495" w:type="dxa"/>
            <w:tcBorders>
              <w:top w:val="single" w:sz="4" w:space="0" w:color="auto"/>
              <w:left w:val="single" w:sz="4" w:space="0" w:color="auto"/>
              <w:bottom w:val="single" w:sz="4" w:space="0" w:color="auto"/>
              <w:right w:val="single" w:sz="4" w:space="0" w:color="auto"/>
            </w:tcBorders>
          </w:tcPr>
          <w:p w14:paraId="22AD358E"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69EC4042"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shd w:val="clear" w:color="000000" w:fill="C0C0C0"/>
          </w:tcPr>
          <w:p w14:paraId="276A133F"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000000" w:fill="C0C0C0"/>
          </w:tcPr>
          <w:p w14:paraId="2B71279D"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2F096FB4"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180F12AD" w14:textId="77777777" w:rsidR="002771C2" w:rsidRPr="00A344C7" w:rsidRDefault="002771C2" w:rsidP="004F53F3">
            <w:pPr>
              <w:pStyle w:val="TAC"/>
              <w:rPr>
                <w:color w:val="000000"/>
              </w:rPr>
            </w:pPr>
          </w:p>
        </w:tc>
        <w:tc>
          <w:tcPr>
            <w:tcW w:w="510" w:type="dxa"/>
            <w:tcBorders>
              <w:top w:val="single" w:sz="4" w:space="0" w:color="auto"/>
              <w:left w:val="single" w:sz="4" w:space="0" w:color="auto"/>
              <w:bottom w:val="single" w:sz="4" w:space="0" w:color="auto"/>
              <w:right w:val="single" w:sz="4" w:space="0" w:color="auto"/>
            </w:tcBorders>
            <w:shd w:val="clear" w:color="auto" w:fill="C0C0C0"/>
          </w:tcPr>
          <w:p w14:paraId="154C38DD" w14:textId="77777777" w:rsidR="002771C2" w:rsidRPr="00A344C7" w:rsidRDefault="002771C2" w:rsidP="004F53F3">
            <w:pPr>
              <w:pStyle w:val="TAC"/>
              <w:rPr>
                <w:color w:val="000000"/>
              </w:rPr>
            </w:pPr>
            <w:r w:rsidRPr="00A344C7">
              <w:rPr>
                <w:color w:val="000000"/>
              </w:rPr>
              <w:t>Yes</w:t>
            </w:r>
          </w:p>
        </w:tc>
        <w:tc>
          <w:tcPr>
            <w:tcW w:w="566" w:type="dxa"/>
            <w:tcBorders>
              <w:top w:val="single" w:sz="4" w:space="0" w:color="auto"/>
              <w:left w:val="single" w:sz="4" w:space="0" w:color="auto"/>
              <w:bottom w:val="single" w:sz="4" w:space="0" w:color="auto"/>
              <w:right w:val="single" w:sz="4" w:space="0" w:color="auto"/>
            </w:tcBorders>
          </w:tcPr>
          <w:p w14:paraId="282E2ABD" w14:textId="77777777" w:rsidR="002771C2" w:rsidRPr="00A344C7" w:rsidRDefault="002771C2">
            <w:pPr>
              <w:pStyle w:val="TAC"/>
              <w:rPr>
                <w:color w:val="000000"/>
              </w:rPr>
            </w:pPr>
            <w:r w:rsidRPr="00A344C7">
              <w:rPr>
                <w:color w:val="000000"/>
              </w:rPr>
              <w:t>Yes</w:t>
            </w:r>
          </w:p>
        </w:tc>
        <w:tc>
          <w:tcPr>
            <w:tcW w:w="566" w:type="dxa"/>
            <w:tcBorders>
              <w:top w:val="single" w:sz="4" w:space="0" w:color="auto"/>
              <w:left w:val="single" w:sz="4" w:space="0" w:color="auto"/>
              <w:bottom w:val="single" w:sz="4" w:space="0" w:color="auto"/>
              <w:right w:val="single" w:sz="4" w:space="0" w:color="auto"/>
            </w:tcBorders>
          </w:tcPr>
          <w:p w14:paraId="0E2A4DD5" w14:textId="77777777" w:rsidR="002771C2" w:rsidRPr="00A344C7" w:rsidRDefault="002771C2">
            <w:pPr>
              <w:pStyle w:val="TAC"/>
              <w:rPr>
                <w:color w:val="000000"/>
              </w:rPr>
            </w:pPr>
            <w:r w:rsidRPr="00A344C7">
              <w:rPr>
                <w:color w:val="000000"/>
              </w:rPr>
              <w:t>Yes</w:t>
            </w:r>
          </w:p>
        </w:tc>
        <w:tc>
          <w:tcPr>
            <w:tcW w:w="574" w:type="dxa"/>
            <w:tcBorders>
              <w:top w:val="single" w:sz="4" w:space="0" w:color="auto"/>
              <w:left w:val="single" w:sz="4" w:space="0" w:color="auto"/>
              <w:bottom w:val="single" w:sz="4" w:space="0" w:color="auto"/>
              <w:right w:val="single" w:sz="4" w:space="0" w:color="auto"/>
            </w:tcBorders>
            <w:shd w:val="clear" w:color="auto" w:fill="C0C0C0"/>
          </w:tcPr>
          <w:p w14:paraId="07F8AE90"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tcPr>
          <w:p w14:paraId="6A4D770B" w14:textId="77777777" w:rsidR="002771C2" w:rsidRPr="00A344C7" w:rsidRDefault="002771C2">
            <w:pPr>
              <w:pStyle w:val="TAC"/>
              <w:rPr>
                <w:color w:val="000000"/>
              </w:rPr>
            </w:pPr>
            <w:r w:rsidRPr="00A344C7">
              <w:rPr>
                <w:color w:val="000000"/>
              </w:rPr>
              <w:t>Yes</w:t>
            </w:r>
          </w:p>
        </w:tc>
        <w:tc>
          <w:tcPr>
            <w:tcW w:w="588" w:type="dxa"/>
            <w:tcBorders>
              <w:top w:val="single" w:sz="4" w:space="0" w:color="auto"/>
              <w:left w:val="single" w:sz="4" w:space="0" w:color="auto"/>
              <w:bottom w:val="single" w:sz="4" w:space="0" w:color="auto"/>
              <w:right w:val="single" w:sz="4" w:space="0" w:color="auto"/>
            </w:tcBorders>
          </w:tcPr>
          <w:p w14:paraId="38DCCBB2" w14:textId="77777777" w:rsidR="002771C2" w:rsidRPr="00A344C7" w:rsidRDefault="002771C2">
            <w:pPr>
              <w:pStyle w:val="TAC"/>
              <w:rPr>
                <w:color w:val="000000"/>
              </w:rPr>
            </w:pPr>
            <w:r w:rsidRPr="00A344C7">
              <w:rPr>
                <w:color w:val="000000"/>
              </w:rPr>
              <w:t>Yes</w:t>
            </w:r>
            <w:r w:rsidRPr="00A344C7">
              <w:rPr>
                <w:b/>
                <w:bCs/>
                <w:color w:val="000000"/>
                <w:sz w:val="20"/>
                <w:vertAlign w:val="superscript"/>
              </w:rPr>
              <w:t>1</w:t>
            </w:r>
          </w:p>
        </w:tc>
      </w:tr>
      <w:tr w:rsidR="0096463F" w:rsidRPr="00A344C7" w14:paraId="5A08CE5F" w14:textId="77777777" w:rsidTr="005666B2">
        <w:trPr>
          <w:cantSplit/>
          <w:jc w:val="center"/>
        </w:trPr>
        <w:tc>
          <w:tcPr>
            <w:tcW w:w="1527" w:type="dxa"/>
            <w:tcBorders>
              <w:top w:val="single" w:sz="4" w:space="0" w:color="auto"/>
              <w:left w:val="single" w:sz="4" w:space="0" w:color="auto"/>
              <w:bottom w:val="single" w:sz="4" w:space="0" w:color="auto"/>
              <w:right w:val="single" w:sz="4" w:space="0" w:color="auto"/>
            </w:tcBorders>
          </w:tcPr>
          <w:p w14:paraId="70A04E4B" w14:textId="77777777" w:rsidR="002771C2" w:rsidRPr="00A344C7" w:rsidRDefault="002771C2" w:rsidP="004F53F3">
            <w:pPr>
              <w:pStyle w:val="TAL"/>
              <w:rPr>
                <w:b/>
                <w:color w:val="000000"/>
                <w:sz w:val="16"/>
              </w:rPr>
            </w:pPr>
            <w:r w:rsidRPr="00A344C7">
              <w:rPr>
                <w:b/>
                <w:color w:val="000000"/>
                <w:sz w:val="16"/>
              </w:rPr>
              <w:t>character strings</w:t>
            </w:r>
          </w:p>
        </w:tc>
        <w:tc>
          <w:tcPr>
            <w:tcW w:w="572" w:type="dxa"/>
            <w:gridSpan w:val="2"/>
            <w:tcBorders>
              <w:top w:val="single" w:sz="4" w:space="0" w:color="auto"/>
              <w:left w:val="single" w:sz="4" w:space="0" w:color="auto"/>
              <w:bottom w:val="single" w:sz="4" w:space="0" w:color="auto"/>
              <w:right w:val="single" w:sz="4" w:space="0" w:color="auto"/>
            </w:tcBorders>
          </w:tcPr>
          <w:p w14:paraId="50E88F67" w14:textId="77777777" w:rsidR="002771C2" w:rsidRPr="00A344C7" w:rsidRDefault="002771C2" w:rsidP="004F53F3">
            <w:pPr>
              <w:pStyle w:val="TAC"/>
              <w:rPr>
                <w:color w:val="000000"/>
              </w:rPr>
            </w:pPr>
            <w:r w:rsidRPr="00A344C7">
              <w:rPr>
                <w:color w:val="000000"/>
              </w:rPr>
              <w:t>Yes</w:t>
            </w:r>
          </w:p>
        </w:tc>
        <w:tc>
          <w:tcPr>
            <w:tcW w:w="562" w:type="dxa"/>
            <w:tcBorders>
              <w:top w:val="single" w:sz="4" w:space="0" w:color="auto"/>
              <w:left w:val="single" w:sz="4" w:space="0" w:color="auto"/>
              <w:bottom w:val="single" w:sz="4" w:space="0" w:color="auto"/>
              <w:right w:val="single" w:sz="4" w:space="0" w:color="auto"/>
            </w:tcBorders>
          </w:tcPr>
          <w:p w14:paraId="04D23B83"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tcPr>
          <w:p w14:paraId="1041C2F2"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45E073CA" w14:textId="77777777" w:rsidR="002771C2" w:rsidRPr="00A344C7" w:rsidRDefault="002771C2" w:rsidP="004F53F3">
            <w:pPr>
              <w:pStyle w:val="TAC"/>
              <w:rPr>
                <w:color w:val="000000"/>
              </w:rPr>
            </w:pPr>
            <w:r w:rsidRPr="00A344C7">
              <w:rPr>
                <w:color w:val="000000"/>
              </w:rPr>
              <w:t>Yes</w:t>
            </w:r>
          </w:p>
        </w:tc>
        <w:tc>
          <w:tcPr>
            <w:tcW w:w="495" w:type="dxa"/>
            <w:tcBorders>
              <w:top w:val="single" w:sz="4" w:space="0" w:color="auto"/>
              <w:left w:val="single" w:sz="4" w:space="0" w:color="auto"/>
              <w:bottom w:val="single" w:sz="4" w:space="0" w:color="auto"/>
              <w:right w:val="single" w:sz="4" w:space="0" w:color="auto"/>
            </w:tcBorders>
          </w:tcPr>
          <w:p w14:paraId="4EC6D6DC"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3D2DA4E4"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shd w:val="clear" w:color="000000" w:fill="FFFFFF"/>
          </w:tcPr>
          <w:p w14:paraId="1B1B990B" w14:textId="77777777" w:rsidR="002771C2" w:rsidRPr="00A344C7" w:rsidRDefault="002771C2" w:rsidP="004F53F3">
            <w:pPr>
              <w:pStyle w:val="TAC"/>
              <w:rPr>
                <w:color w:val="000000"/>
              </w:rPr>
            </w:pPr>
            <w:r w:rsidRPr="00A344C7">
              <w:rPr>
                <w:color w:val="000000"/>
              </w:rPr>
              <w:t>Yes</w:t>
            </w:r>
          </w:p>
        </w:tc>
        <w:tc>
          <w:tcPr>
            <w:tcW w:w="497" w:type="dxa"/>
            <w:tcBorders>
              <w:top w:val="single" w:sz="4" w:space="0" w:color="auto"/>
              <w:left w:val="single" w:sz="4" w:space="0" w:color="auto"/>
              <w:bottom w:val="single" w:sz="4" w:space="0" w:color="auto"/>
              <w:right w:val="single" w:sz="4" w:space="0" w:color="auto"/>
            </w:tcBorders>
            <w:shd w:val="clear" w:color="000000" w:fill="C0C0C0"/>
          </w:tcPr>
          <w:p w14:paraId="0CCB0926"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642ABB96"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566B5FF4" w14:textId="77777777" w:rsidR="002771C2" w:rsidRPr="00A344C7" w:rsidRDefault="002771C2" w:rsidP="004F53F3">
            <w:pPr>
              <w:pStyle w:val="TAC"/>
              <w:rPr>
                <w:color w:val="000000"/>
              </w:rPr>
            </w:pPr>
            <w:r w:rsidRPr="00A344C7">
              <w:rPr>
                <w:color w:val="000000"/>
              </w:rPr>
              <w:t>Yes</w:t>
            </w:r>
          </w:p>
        </w:tc>
        <w:tc>
          <w:tcPr>
            <w:tcW w:w="510" w:type="dxa"/>
            <w:tcBorders>
              <w:top w:val="single" w:sz="4" w:space="0" w:color="auto"/>
              <w:left w:val="single" w:sz="4" w:space="0" w:color="auto"/>
              <w:bottom w:val="single" w:sz="4" w:space="0" w:color="auto"/>
              <w:right w:val="single" w:sz="4" w:space="0" w:color="auto"/>
            </w:tcBorders>
          </w:tcPr>
          <w:p w14:paraId="704CF425" w14:textId="77777777" w:rsidR="002771C2" w:rsidRPr="00A344C7" w:rsidRDefault="002771C2" w:rsidP="004F53F3">
            <w:pPr>
              <w:pStyle w:val="TAC"/>
              <w:rPr>
                <w:color w:val="000000"/>
              </w:rPr>
            </w:pPr>
            <w:r w:rsidRPr="00A344C7">
              <w:rPr>
                <w:color w:val="000000"/>
              </w:rPr>
              <w:t>Yes</w:t>
            </w:r>
          </w:p>
        </w:tc>
        <w:tc>
          <w:tcPr>
            <w:tcW w:w="566" w:type="dxa"/>
            <w:tcBorders>
              <w:top w:val="single" w:sz="4" w:space="0" w:color="auto"/>
              <w:left w:val="single" w:sz="4" w:space="0" w:color="auto"/>
              <w:bottom w:val="single" w:sz="4" w:space="0" w:color="auto"/>
              <w:right w:val="single" w:sz="4" w:space="0" w:color="auto"/>
            </w:tcBorders>
          </w:tcPr>
          <w:p w14:paraId="533F2DD8" w14:textId="77777777" w:rsidR="002771C2" w:rsidRPr="00A344C7" w:rsidRDefault="002771C2">
            <w:pPr>
              <w:pStyle w:val="TAC"/>
              <w:rPr>
                <w:color w:val="000000"/>
              </w:rPr>
            </w:pPr>
            <w:r w:rsidRPr="00A344C7">
              <w:rPr>
                <w:color w:val="000000"/>
              </w:rPr>
              <w:t>Yes</w:t>
            </w:r>
            <w:r w:rsidRPr="00A344C7">
              <w:rPr>
                <w:color w:val="000000"/>
                <w:vertAlign w:val="superscript"/>
              </w:rPr>
              <w:t>2</w:t>
            </w:r>
          </w:p>
        </w:tc>
        <w:tc>
          <w:tcPr>
            <w:tcW w:w="566" w:type="dxa"/>
            <w:tcBorders>
              <w:top w:val="single" w:sz="4" w:space="0" w:color="auto"/>
              <w:left w:val="single" w:sz="4" w:space="0" w:color="auto"/>
              <w:bottom w:val="single" w:sz="4" w:space="0" w:color="auto"/>
              <w:right w:val="single" w:sz="4" w:space="0" w:color="auto"/>
            </w:tcBorders>
          </w:tcPr>
          <w:p w14:paraId="39CEA1CB" w14:textId="77777777" w:rsidR="002771C2" w:rsidRPr="00A344C7" w:rsidRDefault="002771C2">
            <w:pPr>
              <w:pStyle w:val="TAC"/>
              <w:rPr>
                <w:color w:val="000000"/>
              </w:rPr>
            </w:pPr>
            <w:r w:rsidRPr="00A344C7">
              <w:rPr>
                <w:color w:val="000000"/>
              </w:rPr>
              <w:t>Yes</w:t>
            </w:r>
            <w:r w:rsidRPr="00A344C7">
              <w:rPr>
                <w:color w:val="000000"/>
                <w:vertAlign w:val="superscript"/>
              </w:rPr>
              <w:t>2</w:t>
            </w:r>
          </w:p>
        </w:tc>
        <w:tc>
          <w:tcPr>
            <w:tcW w:w="574" w:type="dxa"/>
            <w:tcBorders>
              <w:top w:val="single" w:sz="4" w:space="0" w:color="auto"/>
              <w:left w:val="single" w:sz="4" w:space="0" w:color="auto"/>
              <w:bottom w:val="single" w:sz="4" w:space="0" w:color="auto"/>
              <w:right w:val="single" w:sz="4" w:space="0" w:color="auto"/>
            </w:tcBorders>
            <w:shd w:val="clear" w:color="auto" w:fill="C0C0C0"/>
          </w:tcPr>
          <w:p w14:paraId="4721B8EB"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tcPr>
          <w:p w14:paraId="73BFF6D8" w14:textId="77777777" w:rsidR="002771C2" w:rsidRPr="00A344C7" w:rsidRDefault="002771C2">
            <w:pPr>
              <w:pStyle w:val="TAC"/>
              <w:rPr>
                <w:color w:val="000000"/>
              </w:rPr>
            </w:pPr>
            <w:r w:rsidRPr="00A344C7">
              <w:rPr>
                <w:color w:val="000000"/>
              </w:rPr>
              <w:t>Yes</w:t>
            </w:r>
          </w:p>
        </w:tc>
        <w:tc>
          <w:tcPr>
            <w:tcW w:w="588" w:type="dxa"/>
            <w:tcBorders>
              <w:top w:val="single" w:sz="4" w:space="0" w:color="auto"/>
              <w:left w:val="single" w:sz="4" w:space="0" w:color="auto"/>
              <w:bottom w:val="single" w:sz="4" w:space="0" w:color="auto"/>
              <w:right w:val="single" w:sz="4" w:space="0" w:color="auto"/>
            </w:tcBorders>
          </w:tcPr>
          <w:p w14:paraId="266DB6C1" w14:textId="77777777" w:rsidR="002771C2" w:rsidRPr="00A344C7" w:rsidRDefault="002771C2">
            <w:pPr>
              <w:pStyle w:val="TAC"/>
              <w:rPr>
                <w:color w:val="000000"/>
              </w:rPr>
            </w:pPr>
            <w:r w:rsidRPr="00A344C7">
              <w:rPr>
                <w:color w:val="000000"/>
              </w:rPr>
              <w:t>Yes</w:t>
            </w:r>
            <w:r w:rsidRPr="00A344C7">
              <w:rPr>
                <w:b/>
                <w:bCs/>
                <w:color w:val="000000"/>
                <w:sz w:val="20"/>
                <w:vertAlign w:val="superscript"/>
              </w:rPr>
              <w:t>1</w:t>
            </w:r>
          </w:p>
        </w:tc>
      </w:tr>
      <w:tr w:rsidR="0096463F" w:rsidRPr="00A344C7" w14:paraId="6C751F9A" w14:textId="77777777" w:rsidTr="005666B2">
        <w:trPr>
          <w:cantSplit/>
          <w:jc w:val="center"/>
        </w:trPr>
        <w:tc>
          <w:tcPr>
            <w:tcW w:w="1527" w:type="dxa"/>
            <w:tcBorders>
              <w:top w:val="single" w:sz="4" w:space="0" w:color="auto"/>
              <w:left w:val="single" w:sz="4" w:space="0" w:color="auto"/>
              <w:bottom w:val="single" w:sz="4" w:space="0" w:color="auto"/>
              <w:right w:val="single" w:sz="4" w:space="0" w:color="auto"/>
            </w:tcBorders>
          </w:tcPr>
          <w:p w14:paraId="1EE1FE90" w14:textId="77777777" w:rsidR="002771C2" w:rsidRPr="00A344C7" w:rsidRDefault="002771C2" w:rsidP="004F53F3">
            <w:pPr>
              <w:pStyle w:val="TAL"/>
              <w:rPr>
                <w:b/>
                <w:color w:val="000000"/>
                <w:sz w:val="16"/>
              </w:rPr>
            </w:pPr>
            <w:r w:rsidRPr="00A344C7">
              <w:rPr>
                <w:b/>
                <w:color w:val="000000"/>
                <w:sz w:val="16"/>
              </w:rPr>
              <w:t>record</w:t>
            </w:r>
          </w:p>
        </w:tc>
        <w:tc>
          <w:tcPr>
            <w:tcW w:w="572" w:type="dxa"/>
            <w:gridSpan w:val="2"/>
            <w:tcBorders>
              <w:top w:val="single" w:sz="4" w:space="0" w:color="auto"/>
              <w:left w:val="single" w:sz="4" w:space="0" w:color="auto"/>
              <w:bottom w:val="single" w:sz="4" w:space="0" w:color="auto"/>
              <w:right w:val="single" w:sz="4" w:space="0" w:color="auto"/>
            </w:tcBorders>
          </w:tcPr>
          <w:p w14:paraId="5EEF8AF0" w14:textId="77777777" w:rsidR="002771C2" w:rsidRPr="00A344C7" w:rsidRDefault="002771C2" w:rsidP="004F53F3">
            <w:pPr>
              <w:pStyle w:val="TAC"/>
              <w:rPr>
                <w:color w:val="000000"/>
              </w:rPr>
            </w:pPr>
            <w:r w:rsidRPr="00A344C7">
              <w:rPr>
                <w:color w:val="000000"/>
              </w:rPr>
              <w:t>Yes</w:t>
            </w:r>
          </w:p>
        </w:tc>
        <w:tc>
          <w:tcPr>
            <w:tcW w:w="562" w:type="dxa"/>
            <w:tcBorders>
              <w:top w:val="single" w:sz="4" w:space="0" w:color="auto"/>
              <w:left w:val="single" w:sz="4" w:space="0" w:color="auto"/>
              <w:bottom w:val="single" w:sz="4" w:space="0" w:color="auto"/>
              <w:right w:val="single" w:sz="4" w:space="0" w:color="auto"/>
            </w:tcBorders>
          </w:tcPr>
          <w:p w14:paraId="26B214F9"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tcPr>
          <w:p w14:paraId="18DB4AA2"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2FCAE8D7" w14:textId="77777777" w:rsidR="002771C2" w:rsidRPr="00A344C7" w:rsidRDefault="002771C2" w:rsidP="004F53F3">
            <w:pPr>
              <w:pStyle w:val="TAC"/>
              <w:rPr>
                <w:color w:val="000000"/>
              </w:rPr>
            </w:pPr>
            <w:r w:rsidRPr="00A344C7">
              <w:rPr>
                <w:color w:val="000000"/>
              </w:rPr>
              <w:t>Yes</w:t>
            </w:r>
          </w:p>
        </w:tc>
        <w:tc>
          <w:tcPr>
            <w:tcW w:w="495" w:type="dxa"/>
            <w:tcBorders>
              <w:top w:val="single" w:sz="4" w:space="0" w:color="auto"/>
              <w:left w:val="single" w:sz="4" w:space="0" w:color="auto"/>
              <w:bottom w:val="single" w:sz="4" w:space="0" w:color="auto"/>
              <w:right w:val="single" w:sz="4" w:space="0" w:color="auto"/>
            </w:tcBorders>
          </w:tcPr>
          <w:p w14:paraId="16535E98"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1760A292"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shd w:val="clear" w:color="000000" w:fill="C0C0C0"/>
          </w:tcPr>
          <w:p w14:paraId="71497B1A"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000000" w:fill="C0C0C0"/>
          </w:tcPr>
          <w:p w14:paraId="2B0479E6"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65C5444B"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5BD9E5FC" w14:textId="77777777" w:rsidR="002771C2" w:rsidRPr="00A344C7" w:rsidRDefault="002771C2" w:rsidP="004F53F3">
            <w:pPr>
              <w:pStyle w:val="TAC"/>
              <w:rPr>
                <w:color w:val="000000"/>
              </w:rPr>
            </w:pPr>
          </w:p>
        </w:tc>
        <w:tc>
          <w:tcPr>
            <w:tcW w:w="510" w:type="dxa"/>
            <w:tcBorders>
              <w:top w:val="single" w:sz="4" w:space="0" w:color="auto"/>
              <w:left w:val="single" w:sz="4" w:space="0" w:color="auto"/>
              <w:bottom w:val="single" w:sz="4" w:space="0" w:color="auto"/>
              <w:right w:val="single" w:sz="4" w:space="0" w:color="auto"/>
            </w:tcBorders>
            <w:shd w:val="clear" w:color="000000" w:fill="C0C0C0"/>
          </w:tcPr>
          <w:p w14:paraId="5158CE3C" w14:textId="77777777" w:rsidR="002771C2" w:rsidRPr="00A344C7" w:rsidRDefault="002771C2" w:rsidP="004F53F3">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000000" w:fill="C0C0C0"/>
          </w:tcPr>
          <w:p w14:paraId="56ECBDE5"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000000" w:fill="C0C0C0"/>
          </w:tcPr>
          <w:p w14:paraId="533DDBD2" w14:textId="77777777" w:rsidR="002771C2" w:rsidRPr="00A344C7" w:rsidRDefault="002771C2">
            <w:pPr>
              <w:pStyle w:val="TAC"/>
              <w:rPr>
                <w:color w:val="000000"/>
              </w:rPr>
            </w:pPr>
          </w:p>
        </w:tc>
        <w:tc>
          <w:tcPr>
            <w:tcW w:w="574" w:type="dxa"/>
            <w:tcBorders>
              <w:top w:val="single" w:sz="4" w:space="0" w:color="auto"/>
              <w:left w:val="single" w:sz="4" w:space="0" w:color="auto"/>
              <w:bottom w:val="single" w:sz="4" w:space="0" w:color="auto"/>
              <w:right w:val="single" w:sz="4" w:space="0" w:color="auto"/>
            </w:tcBorders>
            <w:shd w:val="clear" w:color="auto" w:fill="C0C0C0"/>
          </w:tcPr>
          <w:p w14:paraId="0726FB22"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pct20" w:color="000000" w:fill="FFFFFF"/>
          </w:tcPr>
          <w:p w14:paraId="7D7CF3C8" w14:textId="77777777" w:rsidR="002771C2" w:rsidRPr="00A344C7" w:rsidRDefault="002771C2">
            <w:pPr>
              <w:pStyle w:val="TAC"/>
              <w:rPr>
                <w:color w:val="000000"/>
              </w:rPr>
            </w:pPr>
          </w:p>
        </w:tc>
        <w:tc>
          <w:tcPr>
            <w:tcW w:w="588" w:type="dxa"/>
            <w:tcBorders>
              <w:top w:val="single" w:sz="4" w:space="0" w:color="auto"/>
              <w:left w:val="single" w:sz="4" w:space="0" w:color="auto"/>
              <w:bottom w:val="single" w:sz="4" w:space="0" w:color="auto"/>
              <w:right w:val="single" w:sz="4" w:space="0" w:color="auto"/>
            </w:tcBorders>
          </w:tcPr>
          <w:p w14:paraId="3DA134D8" w14:textId="77777777" w:rsidR="002771C2" w:rsidRPr="00A344C7" w:rsidRDefault="002771C2">
            <w:pPr>
              <w:pStyle w:val="TAC"/>
              <w:rPr>
                <w:color w:val="000000"/>
              </w:rPr>
            </w:pPr>
            <w:r w:rsidRPr="00A344C7">
              <w:rPr>
                <w:color w:val="000000"/>
              </w:rPr>
              <w:t>Yes</w:t>
            </w:r>
            <w:r w:rsidRPr="00A344C7">
              <w:rPr>
                <w:b/>
                <w:bCs/>
                <w:color w:val="000000"/>
                <w:sz w:val="20"/>
                <w:vertAlign w:val="superscript"/>
              </w:rPr>
              <w:t>1</w:t>
            </w:r>
          </w:p>
        </w:tc>
      </w:tr>
      <w:tr w:rsidR="0096463F" w:rsidRPr="00A344C7" w14:paraId="488A1EF0" w14:textId="77777777" w:rsidTr="005666B2">
        <w:trPr>
          <w:cantSplit/>
          <w:jc w:val="center"/>
        </w:trPr>
        <w:tc>
          <w:tcPr>
            <w:tcW w:w="1527" w:type="dxa"/>
            <w:tcBorders>
              <w:top w:val="single" w:sz="4" w:space="0" w:color="auto"/>
              <w:left w:val="single" w:sz="4" w:space="0" w:color="auto"/>
              <w:bottom w:val="single" w:sz="4" w:space="0" w:color="auto"/>
              <w:right w:val="single" w:sz="4" w:space="0" w:color="auto"/>
            </w:tcBorders>
          </w:tcPr>
          <w:p w14:paraId="644A4EAE" w14:textId="77777777" w:rsidR="002771C2" w:rsidRPr="00A344C7" w:rsidRDefault="002771C2" w:rsidP="004F53F3">
            <w:pPr>
              <w:pStyle w:val="TAL"/>
              <w:rPr>
                <w:b/>
                <w:color w:val="000000"/>
                <w:sz w:val="16"/>
              </w:rPr>
            </w:pPr>
            <w:r w:rsidRPr="00A344C7">
              <w:rPr>
                <w:b/>
                <w:color w:val="000000"/>
                <w:sz w:val="16"/>
              </w:rPr>
              <w:t>record of</w:t>
            </w:r>
          </w:p>
        </w:tc>
        <w:tc>
          <w:tcPr>
            <w:tcW w:w="572" w:type="dxa"/>
            <w:gridSpan w:val="2"/>
            <w:tcBorders>
              <w:top w:val="single" w:sz="4" w:space="0" w:color="auto"/>
              <w:left w:val="single" w:sz="4" w:space="0" w:color="auto"/>
              <w:bottom w:val="single" w:sz="4" w:space="0" w:color="auto"/>
              <w:right w:val="single" w:sz="4" w:space="0" w:color="auto"/>
            </w:tcBorders>
          </w:tcPr>
          <w:p w14:paraId="11B94D3E" w14:textId="77777777" w:rsidR="002771C2" w:rsidRPr="00A344C7" w:rsidRDefault="002771C2" w:rsidP="004F53F3">
            <w:pPr>
              <w:pStyle w:val="TAC"/>
              <w:rPr>
                <w:color w:val="000000"/>
              </w:rPr>
            </w:pPr>
            <w:r w:rsidRPr="00A344C7">
              <w:rPr>
                <w:color w:val="000000"/>
              </w:rPr>
              <w:t>Yes</w:t>
            </w:r>
          </w:p>
        </w:tc>
        <w:tc>
          <w:tcPr>
            <w:tcW w:w="562" w:type="dxa"/>
            <w:tcBorders>
              <w:top w:val="single" w:sz="4" w:space="0" w:color="auto"/>
              <w:left w:val="single" w:sz="4" w:space="0" w:color="auto"/>
              <w:bottom w:val="single" w:sz="4" w:space="0" w:color="auto"/>
              <w:right w:val="single" w:sz="4" w:space="0" w:color="auto"/>
            </w:tcBorders>
          </w:tcPr>
          <w:p w14:paraId="0CD509CF"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tcPr>
          <w:p w14:paraId="63E60C36"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0B6F4E6F" w14:textId="77777777" w:rsidR="002771C2" w:rsidRPr="00A344C7" w:rsidRDefault="002771C2" w:rsidP="004F53F3">
            <w:pPr>
              <w:pStyle w:val="TAC"/>
              <w:rPr>
                <w:color w:val="000000"/>
              </w:rPr>
            </w:pPr>
            <w:r w:rsidRPr="00A344C7">
              <w:rPr>
                <w:color w:val="000000"/>
              </w:rPr>
              <w:t>Yes</w:t>
            </w:r>
          </w:p>
        </w:tc>
        <w:tc>
          <w:tcPr>
            <w:tcW w:w="495" w:type="dxa"/>
            <w:tcBorders>
              <w:top w:val="single" w:sz="4" w:space="0" w:color="auto"/>
              <w:left w:val="single" w:sz="4" w:space="0" w:color="auto"/>
              <w:bottom w:val="single" w:sz="4" w:space="0" w:color="auto"/>
              <w:right w:val="single" w:sz="4" w:space="0" w:color="auto"/>
            </w:tcBorders>
          </w:tcPr>
          <w:p w14:paraId="4820B17F"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29461F51"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shd w:val="clear" w:color="000000" w:fill="C0C0C0"/>
          </w:tcPr>
          <w:p w14:paraId="022C3986"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000000" w:fill="C0C0C0"/>
          </w:tcPr>
          <w:p w14:paraId="75A78E03"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37FFFC1C"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727781AE" w14:textId="77777777" w:rsidR="002771C2" w:rsidRPr="00A344C7" w:rsidRDefault="002771C2" w:rsidP="004F53F3">
            <w:pPr>
              <w:pStyle w:val="TAC"/>
              <w:rPr>
                <w:color w:val="000000"/>
              </w:rPr>
            </w:pPr>
          </w:p>
        </w:tc>
        <w:tc>
          <w:tcPr>
            <w:tcW w:w="510" w:type="dxa"/>
            <w:tcBorders>
              <w:top w:val="single" w:sz="4" w:space="0" w:color="auto"/>
              <w:left w:val="single" w:sz="4" w:space="0" w:color="auto"/>
              <w:bottom w:val="single" w:sz="4" w:space="0" w:color="auto"/>
              <w:right w:val="single" w:sz="4" w:space="0" w:color="auto"/>
            </w:tcBorders>
            <w:shd w:val="clear" w:color="auto" w:fill="C0C0C0"/>
          </w:tcPr>
          <w:p w14:paraId="6DB6E34C" w14:textId="77777777" w:rsidR="002771C2" w:rsidRPr="00A344C7" w:rsidRDefault="002771C2" w:rsidP="004F53F3">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tcPr>
          <w:p w14:paraId="1C3ADAD0" w14:textId="77777777" w:rsidR="002771C2" w:rsidRPr="00A344C7" w:rsidRDefault="002771C2">
            <w:pPr>
              <w:pStyle w:val="TAC"/>
              <w:rPr>
                <w:color w:val="000000"/>
              </w:rPr>
            </w:pPr>
            <w:r w:rsidRPr="00A344C7">
              <w:rPr>
                <w:color w:val="000000"/>
              </w:rPr>
              <w:t>Yes</w:t>
            </w:r>
          </w:p>
        </w:tc>
        <w:tc>
          <w:tcPr>
            <w:tcW w:w="566" w:type="dxa"/>
            <w:tcBorders>
              <w:top w:val="single" w:sz="4" w:space="0" w:color="auto"/>
              <w:left w:val="single" w:sz="4" w:space="0" w:color="auto"/>
              <w:bottom w:val="single" w:sz="4" w:space="0" w:color="auto"/>
              <w:right w:val="single" w:sz="4" w:space="0" w:color="auto"/>
            </w:tcBorders>
          </w:tcPr>
          <w:p w14:paraId="18E92F50" w14:textId="77777777" w:rsidR="002771C2" w:rsidRPr="00A344C7" w:rsidRDefault="002771C2">
            <w:pPr>
              <w:pStyle w:val="TAC"/>
              <w:rPr>
                <w:color w:val="000000"/>
              </w:rPr>
            </w:pPr>
            <w:r w:rsidRPr="00A344C7">
              <w:rPr>
                <w:color w:val="000000"/>
              </w:rPr>
              <w:t>Yes</w:t>
            </w:r>
          </w:p>
        </w:tc>
        <w:tc>
          <w:tcPr>
            <w:tcW w:w="574" w:type="dxa"/>
            <w:tcBorders>
              <w:top w:val="single" w:sz="4" w:space="0" w:color="auto"/>
              <w:left w:val="single" w:sz="4" w:space="0" w:color="auto"/>
              <w:bottom w:val="single" w:sz="4" w:space="0" w:color="auto"/>
              <w:right w:val="single" w:sz="4" w:space="0" w:color="auto"/>
            </w:tcBorders>
          </w:tcPr>
          <w:p w14:paraId="44C8CA0F" w14:textId="77777777" w:rsidR="002771C2" w:rsidRPr="00A344C7" w:rsidRDefault="002771C2">
            <w:pPr>
              <w:pStyle w:val="TAC"/>
              <w:rPr>
                <w:color w:val="000000"/>
              </w:rPr>
            </w:pPr>
            <w:r w:rsidRPr="00A344C7">
              <w:rPr>
                <w:color w:val="000000"/>
              </w:rPr>
              <w:t>Yes</w:t>
            </w:r>
          </w:p>
        </w:tc>
        <w:tc>
          <w:tcPr>
            <w:tcW w:w="566" w:type="dxa"/>
            <w:tcBorders>
              <w:top w:val="single" w:sz="4" w:space="0" w:color="auto"/>
              <w:left w:val="single" w:sz="4" w:space="0" w:color="auto"/>
              <w:bottom w:val="single" w:sz="4" w:space="0" w:color="auto"/>
              <w:right w:val="single" w:sz="4" w:space="0" w:color="auto"/>
            </w:tcBorders>
          </w:tcPr>
          <w:p w14:paraId="65FC6B8D" w14:textId="77777777" w:rsidR="002771C2" w:rsidRPr="00A344C7" w:rsidRDefault="002771C2">
            <w:pPr>
              <w:pStyle w:val="TAC"/>
              <w:rPr>
                <w:color w:val="000000"/>
              </w:rPr>
            </w:pPr>
            <w:r w:rsidRPr="00A344C7">
              <w:rPr>
                <w:color w:val="000000"/>
              </w:rPr>
              <w:t>Yes</w:t>
            </w:r>
          </w:p>
        </w:tc>
        <w:tc>
          <w:tcPr>
            <w:tcW w:w="588" w:type="dxa"/>
            <w:tcBorders>
              <w:top w:val="single" w:sz="4" w:space="0" w:color="auto"/>
              <w:left w:val="single" w:sz="4" w:space="0" w:color="auto"/>
              <w:bottom w:val="single" w:sz="4" w:space="0" w:color="auto"/>
              <w:right w:val="single" w:sz="4" w:space="0" w:color="auto"/>
            </w:tcBorders>
          </w:tcPr>
          <w:p w14:paraId="1FB6F2B7" w14:textId="77777777" w:rsidR="002771C2" w:rsidRPr="00A344C7" w:rsidRDefault="002771C2">
            <w:pPr>
              <w:pStyle w:val="TAC"/>
              <w:rPr>
                <w:color w:val="000000"/>
              </w:rPr>
            </w:pPr>
            <w:r w:rsidRPr="00A344C7">
              <w:rPr>
                <w:color w:val="000000"/>
              </w:rPr>
              <w:t>Yes</w:t>
            </w:r>
            <w:r w:rsidRPr="00A344C7">
              <w:rPr>
                <w:b/>
                <w:bCs/>
                <w:color w:val="000000"/>
                <w:sz w:val="20"/>
                <w:vertAlign w:val="superscript"/>
              </w:rPr>
              <w:t>1</w:t>
            </w:r>
          </w:p>
        </w:tc>
      </w:tr>
      <w:tr w:rsidR="0096463F" w:rsidRPr="00A344C7" w14:paraId="4C18CB7E" w14:textId="77777777" w:rsidTr="005666B2">
        <w:trPr>
          <w:cantSplit/>
          <w:jc w:val="center"/>
        </w:trPr>
        <w:tc>
          <w:tcPr>
            <w:tcW w:w="1527" w:type="dxa"/>
            <w:tcBorders>
              <w:top w:val="single" w:sz="4" w:space="0" w:color="auto"/>
              <w:left w:val="single" w:sz="4" w:space="0" w:color="auto"/>
              <w:bottom w:val="single" w:sz="4" w:space="0" w:color="auto"/>
              <w:right w:val="single" w:sz="4" w:space="0" w:color="auto"/>
            </w:tcBorders>
          </w:tcPr>
          <w:p w14:paraId="75D1A976" w14:textId="77777777" w:rsidR="002771C2" w:rsidRPr="00A344C7" w:rsidRDefault="002771C2" w:rsidP="004F53F3">
            <w:pPr>
              <w:pStyle w:val="TAL"/>
              <w:rPr>
                <w:b/>
                <w:color w:val="000000"/>
                <w:sz w:val="16"/>
              </w:rPr>
            </w:pPr>
            <w:r w:rsidRPr="00A344C7">
              <w:rPr>
                <w:b/>
                <w:color w:val="000000"/>
                <w:sz w:val="16"/>
              </w:rPr>
              <w:t>array</w:t>
            </w:r>
          </w:p>
        </w:tc>
        <w:tc>
          <w:tcPr>
            <w:tcW w:w="572" w:type="dxa"/>
            <w:gridSpan w:val="2"/>
            <w:tcBorders>
              <w:top w:val="single" w:sz="4" w:space="0" w:color="auto"/>
              <w:left w:val="single" w:sz="4" w:space="0" w:color="auto"/>
              <w:bottom w:val="single" w:sz="4" w:space="0" w:color="auto"/>
              <w:right w:val="single" w:sz="4" w:space="0" w:color="auto"/>
            </w:tcBorders>
          </w:tcPr>
          <w:p w14:paraId="075F10A0" w14:textId="77777777" w:rsidR="002771C2" w:rsidRPr="00A344C7" w:rsidRDefault="002771C2" w:rsidP="004F53F3">
            <w:pPr>
              <w:pStyle w:val="TAC"/>
              <w:rPr>
                <w:color w:val="000000"/>
              </w:rPr>
            </w:pPr>
            <w:r w:rsidRPr="00A344C7">
              <w:rPr>
                <w:color w:val="000000"/>
              </w:rPr>
              <w:t>Yes</w:t>
            </w:r>
          </w:p>
        </w:tc>
        <w:tc>
          <w:tcPr>
            <w:tcW w:w="562" w:type="dxa"/>
            <w:tcBorders>
              <w:top w:val="single" w:sz="4" w:space="0" w:color="auto"/>
              <w:left w:val="single" w:sz="4" w:space="0" w:color="auto"/>
              <w:bottom w:val="single" w:sz="4" w:space="0" w:color="auto"/>
              <w:right w:val="single" w:sz="4" w:space="0" w:color="auto"/>
            </w:tcBorders>
          </w:tcPr>
          <w:p w14:paraId="650D8E3C"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tcPr>
          <w:p w14:paraId="541671E8"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7C1CB083" w14:textId="77777777" w:rsidR="002771C2" w:rsidRPr="00A344C7" w:rsidRDefault="002771C2" w:rsidP="004F53F3">
            <w:pPr>
              <w:pStyle w:val="TAC"/>
              <w:rPr>
                <w:color w:val="000000"/>
              </w:rPr>
            </w:pPr>
            <w:r w:rsidRPr="00A344C7">
              <w:rPr>
                <w:color w:val="000000"/>
              </w:rPr>
              <w:t>Yes</w:t>
            </w:r>
          </w:p>
        </w:tc>
        <w:tc>
          <w:tcPr>
            <w:tcW w:w="495" w:type="dxa"/>
            <w:tcBorders>
              <w:top w:val="single" w:sz="4" w:space="0" w:color="auto"/>
              <w:left w:val="single" w:sz="4" w:space="0" w:color="auto"/>
              <w:bottom w:val="single" w:sz="4" w:space="0" w:color="auto"/>
              <w:right w:val="single" w:sz="4" w:space="0" w:color="auto"/>
            </w:tcBorders>
          </w:tcPr>
          <w:p w14:paraId="73AC8C9F"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3D9B937E"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shd w:val="pct25" w:color="auto" w:fill="auto"/>
          </w:tcPr>
          <w:p w14:paraId="147619A0"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pct25" w:color="auto" w:fill="auto"/>
          </w:tcPr>
          <w:p w14:paraId="11C1C23B"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pct25" w:color="auto" w:fill="auto"/>
          </w:tcPr>
          <w:p w14:paraId="51450043"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pct25" w:color="auto" w:fill="auto"/>
          </w:tcPr>
          <w:p w14:paraId="5F27F855" w14:textId="77777777" w:rsidR="002771C2" w:rsidRPr="00A344C7" w:rsidRDefault="002771C2" w:rsidP="004F53F3">
            <w:pPr>
              <w:pStyle w:val="TAC"/>
              <w:rPr>
                <w:color w:val="000000"/>
              </w:rPr>
            </w:pPr>
          </w:p>
        </w:tc>
        <w:tc>
          <w:tcPr>
            <w:tcW w:w="510" w:type="dxa"/>
            <w:tcBorders>
              <w:top w:val="single" w:sz="4" w:space="0" w:color="auto"/>
              <w:left w:val="single" w:sz="4" w:space="0" w:color="auto"/>
              <w:bottom w:val="single" w:sz="4" w:space="0" w:color="auto"/>
              <w:right w:val="single" w:sz="4" w:space="0" w:color="auto"/>
            </w:tcBorders>
            <w:shd w:val="pct25" w:color="auto" w:fill="auto"/>
          </w:tcPr>
          <w:p w14:paraId="1B6EC799" w14:textId="77777777" w:rsidR="002771C2" w:rsidRPr="00A344C7" w:rsidRDefault="002771C2" w:rsidP="004F53F3">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tcPr>
          <w:p w14:paraId="03EBEF95" w14:textId="77777777" w:rsidR="002771C2" w:rsidRPr="00A344C7" w:rsidRDefault="002771C2">
            <w:pPr>
              <w:pStyle w:val="TAC"/>
              <w:rPr>
                <w:color w:val="000000"/>
              </w:rPr>
            </w:pPr>
            <w:r w:rsidRPr="00A344C7">
              <w:rPr>
                <w:color w:val="000000"/>
              </w:rPr>
              <w:t>Yes</w:t>
            </w:r>
          </w:p>
        </w:tc>
        <w:tc>
          <w:tcPr>
            <w:tcW w:w="566" w:type="dxa"/>
            <w:tcBorders>
              <w:top w:val="single" w:sz="4" w:space="0" w:color="auto"/>
              <w:left w:val="single" w:sz="4" w:space="0" w:color="auto"/>
              <w:bottom w:val="single" w:sz="4" w:space="0" w:color="auto"/>
              <w:right w:val="single" w:sz="4" w:space="0" w:color="auto"/>
            </w:tcBorders>
          </w:tcPr>
          <w:p w14:paraId="0D52E70C" w14:textId="77777777" w:rsidR="002771C2" w:rsidRPr="00A344C7" w:rsidRDefault="002771C2">
            <w:pPr>
              <w:pStyle w:val="TAC"/>
              <w:rPr>
                <w:color w:val="000000"/>
              </w:rPr>
            </w:pPr>
            <w:r w:rsidRPr="00A344C7">
              <w:rPr>
                <w:color w:val="000000"/>
              </w:rPr>
              <w:t>Yes</w:t>
            </w:r>
          </w:p>
        </w:tc>
        <w:tc>
          <w:tcPr>
            <w:tcW w:w="574" w:type="dxa"/>
            <w:tcBorders>
              <w:top w:val="single" w:sz="4" w:space="0" w:color="auto"/>
              <w:left w:val="single" w:sz="4" w:space="0" w:color="auto"/>
              <w:bottom w:val="single" w:sz="4" w:space="0" w:color="auto"/>
              <w:right w:val="single" w:sz="4" w:space="0" w:color="auto"/>
            </w:tcBorders>
          </w:tcPr>
          <w:p w14:paraId="40766883" w14:textId="77777777" w:rsidR="002771C2" w:rsidRPr="00A344C7" w:rsidRDefault="002771C2">
            <w:pPr>
              <w:pStyle w:val="TAC"/>
              <w:rPr>
                <w:color w:val="000000"/>
              </w:rPr>
            </w:pPr>
            <w:r w:rsidRPr="00A344C7">
              <w:rPr>
                <w:color w:val="000000"/>
              </w:rPr>
              <w:t>Yes</w:t>
            </w:r>
          </w:p>
        </w:tc>
        <w:tc>
          <w:tcPr>
            <w:tcW w:w="566" w:type="dxa"/>
            <w:tcBorders>
              <w:top w:val="single" w:sz="4" w:space="0" w:color="auto"/>
              <w:left w:val="single" w:sz="4" w:space="0" w:color="auto"/>
              <w:bottom w:val="single" w:sz="4" w:space="0" w:color="auto"/>
              <w:right w:val="single" w:sz="4" w:space="0" w:color="auto"/>
            </w:tcBorders>
          </w:tcPr>
          <w:p w14:paraId="1994496D" w14:textId="77777777" w:rsidR="002771C2" w:rsidRPr="00A344C7" w:rsidRDefault="002771C2">
            <w:pPr>
              <w:pStyle w:val="TAC"/>
              <w:rPr>
                <w:color w:val="000000"/>
              </w:rPr>
            </w:pPr>
            <w:r w:rsidRPr="00A344C7">
              <w:rPr>
                <w:color w:val="000000"/>
              </w:rPr>
              <w:t>Yes</w:t>
            </w:r>
          </w:p>
        </w:tc>
        <w:tc>
          <w:tcPr>
            <w:tcW w:w="588" w:type="dxa"/>
            <w:tcBorders>
              <w:top w:val="single" w:sz="4" w:space="0" w:color="auto"/>
              <w:left w:val="single" w:sz="4" w:space="0" w:color="auto"/>
              <w:bottom w:val="single" w:sz="4" w:space="0" w:color="auto"/>
              <w:right w:val="single" w:sz="4" w:space="0" w:color="auto"/>
            </w:tcBorders>
          </w:tcPr>
          <w:p w14:paraId="68D19A49" w14:textId="77777777" w:rsidR="002771C2" w:rsidRPr="00A344C7" w:rsidRDefault="002771C2">
            <w:pPr>
              <w:pStyle w:val="TAC"/>
              <w:rPr>
                <w:color w:val="000000"/>
              </w:rPr>
            </w:pPr>
            <w:r w:rsidRPr="00A344C7">
              <w:rPr>
                <w:color w:val="000000"/>
              </w:rPr>
              <w:t>Yes</w:t>
            </w:r>
            <w:r w:rsidRPr="00A344C7">
              <w:rPr>
                <w:b/>
                <w:bCs/>
                <w:color w:val="000000"/>
                <w:sz w:val="20"/>
                <w:vertAlign w:val="superscript"/>
              </w:rPr>
              <w:t>1</w:t>
            </w:r>
          </w:p>
        </w:tc>
      </w:tr>
      <w:tr w:rsidR="003166B7" w:rsidRPr="00A344C7" w14:paraId="54DC8DDA" w14:textId="77777777" w:rsidTr="005666B2">
        <w:trPr>
          <w:cantSplit/>
          <w:jc w:val="center"/>
        </w:trPr>
        <w:tc>
          <w:tcPr>
            <w:tcW w:w="1527" w:type="dxa"/>
            <w:tcBorders>
              <w:top w:val="single" w:sz="4" w:space="0" w:color="auto"/>
              <w:left w:val="single" w:sz="4" w:space="0" w:color="auto"/>
              <w:bottom w:val="single" w:sz="4" w:space="0" w:color="auto"/>
              <w:right w:val="single" w:sz="4" w:space="0" w:color="auto"/>
            </w:tcBorders>
          </w:tcPr>
          <w:p w14:paraId="6E438CF8" w14:textId="77777777" w:rsidR="002771C2" w:rsidRPr="00A344C7" w:rsidRDefault="002771C2" w:rsidP="004F53F3">
            <w:pPr>
              <w:pStyle w:val="TAL"/>
              <w:rPr>
                <w:b/>
                <w:color w:val="000000"/>
                <w:sz w:val="16"/>
              </w:rPr>
            </w:pPr>
            <w:r w:rsidRPr="00A344C7">
              <w:rPr>
                <w:b/>
                <w:color w:val="000000"/>
                <w:sz w:val="16"/>
              </w:rPr>
              <w:t>set</w:t>
            </w:r>
          </w:p>
        </w:tc>
        <w:tc>
          <w:tcPr>
            <w:tcW w:w="572" w:type="dxa"/>
            <w:gridSpan w:val="2"/>
            <w:tcBorders>
              <w:top w:val="single" w:sz="4" w:space="0" w:color="auto"/>
              <w:left w:val="single" w:sz="4" w:space="0" w:color="auto"/>
              <w:bottom w:val="single" w:sz="4" w:space="0" w:color="auto"/>
              <w:right w:val="single" w:sz="4" w:space="0" w:color="auto"/>
            </w:tcBorders>
          </w:tcPr>
          <w:p w14:paraId="3083EB06" w14:textId="77777777" w:rsidR="002771C2" w:rsidRPr="00A344C7" w:rsidRDefault="002771C2" w:rsidP="004F53F3">
            <w:pPr>
              <w:pStyle w:val="TAC"/>
              <w:rPr>
                <w:color w:val="000000"/>
              </w:rPr>
            </w:pPr>
            <w:r w:rsidRPr="00A344C7">
              <w:rPr>
                <w:color w:val="000000"/>
              </w:rPr>
              <w:t>Yes</w:t>
            </w:r>
          </w:p>
        </w:tc>
        <w:tc>
          <w:tcPr>
            <w:tcW w:w="562" w:type="dxa"/>
            <w:tcBorders>
              <w:top w:val="single" w:sz="4" w:space="0" w:color="auto"/>
              <w:left w:val="single" w:sz="4" w:space="0" w:color="auto"/>
              <w:bottom w:val="single" w:sz="4" w:space="0" w:color="auto"/>
              <w:right w:val="single" w:sz="4" w:space="0" w:color="auto"/>
            </w:tcBorders>
          </w:tcPr>
          <w:p w14:paraId="4FDC126E"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tcPr>
          <w:p w14:paraId="48BBEA37"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6C151B2A" w14:textId="77777777" w:rsidR="002771C2" w:rsidRPr="00A344C7" w:rsidRDefault="002771C2" w:rsidP="004F53F3">
            <w:pPr>
              <w:pStyle w:val="TAC"/>
              <w:rPr>
                <w:color w:val="000000"/>
              </w:rPr>
            </w:pPr>
            <w:r w:rsidRPr="00A344C7">
              <w:rPr>
                <w:color w:val="000000"/>
              </w:rPr>
              <w:t>Yes</w:t>
            </w:r>
          </w:p>
        </w:tc>
        <w:tc>
          <w:tcPr>
            <w:tcW w:w="495" w:type="dxa"/>
            <w:tcBorders>
              <w:top w:val="single" w:sz="4" w:space="0" w:color="auto"/>
              <w:left w:val="single" w:sz="4" w:space="0" w:color="auto"/>
              <w:bottom w:val="single" w:sz="4" w:space="0" w:color="auto"/>
              <w:right w:val="single" w:sz="4" w:space="0" w:color="auto"/>
            </w:tcBorders>
          </w:tcPr>
          <w:p w14:paraId="00C01CA3"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65174EC9"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shd w:val="clear" w:color="000000" w:fill="C0C0C0"/>
          </w:tcPr>
          <w:p w14:paraId="4A36705A"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000000" w:fill="C0C0C0"/>
          </w:tcPr>
          <w:p w14:paraId="25811140"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637F94F2"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3081F9CE" w14:textId="77777777" w:rsidR="002771C2" w:rsidRPr="00A344C7" w:rsidRDefault="002771C2" w:rsidP="004F53F3">
            <w:pPr>
              <w:pStyle w:val="TAC"/>
              <w:rPr>
                <w:color w:val="000000"/>
              </w:rPr>
            </w:pPr>
          </w:p>
        </w:tc>
        <w:tc>
          <w:tcPr>
            <w:tcW w:w="510" w:type="dxa"/>
            <w:tcBorders>
              <w:top w:val="single" w:sz="4" w:space="0" w:color="auto"/>
              <w:left w:val="single" w:sz="4" w:space="0" w:color="auto"/>
              <w:bottom w:val="single" w:sz="4" w:space="0" w:color="auto"/>
              <w:right w:val="single" w:sz="4" w:space="0" w:color="auto"/>
            </w:tcBorders>
            <w:shd w:val="clear" w:color="auto" w:fill="C0C0C0"/>
          </w:tcPr>
          <w:p w14:paraId="05593147" w14:textId="77777777" w:rsidR="002771C2" w:rsidRPr="00A344C7" w:rsidRDefault="002771C2" w:rsidP="004F53F3">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49C41150"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01D8FD76" w14:textId="77777777" w:rsidR="002771C2" w:rsidRPr="00A344C7" w:rsidRDefault="002771C2">
            <w:pPr>
              <w:pStyle w:val="TAC"/>
              <w:rPr>
                <w:color w:val="000000"/>
              </w:rPr>
            </w:pPr>
          </w:p>
        </w:tc>
        <w:tc>
          <w:tcPr>
            <w:tcW w:w="574" w:type="dxa"/>
            <w:tcBorders>
              <w:top w:val="single" w:sz="4" w:space="0" w:color="auto"/>
              <w:left w:val="single" w:sz="4" w:space="0" w:color="auto"/>
              <w:bottom w:val="single" w:sz="4" w:space="0" w:color="auto"/>
              <w:right w:val="single" w:sz="4" w:space="0" w:color="auto"/>
            </w:tcBorders>
            <w:shd w:val="clear" w:color="auto" w:fill="C0C0C0"/>
          </w:tcPr>
          <w:p w14:paraId="7C8051B5"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61CB95A6" w14:textId="77777777" w:rsidR="002771C2" w:rsidRPr="00A344C7" w:rsidRDefault="002771C2">
            <w:pPr>
              <w:pStyle w:val="TAC"/>
              <w:rPr>
                <w:color w:val="000000"/>
              </w:rPr>
            </w:pPr>
          </w:p>
        </w:tc>
        <w:tc>
          <w:tcPr>
            <w:tcW w:w="588" w:type="dxa"/>
            <w:tcBorders>
              <w:top w:val="single" w:sz="4" w:space="0" w:color="auto"/>
              <w:left w:val="single" w:sz="4" w:space="0" w:color="auto"/>
              <w:bottom w:val="single" w:sz="4" w:space="0" w:color="auto"/>
              <w:right w:val="single" w:sz="4" w:space="0" w:color="auto"/>
            </w:tcBorders>
          </w:tcPr>
          <w:p w14:paraId="5A38ECAD" w14:textId="77777777" w:rsidR="002771C2" w:rsidRPr="00A344C7" w:rsidRDefault="002771C2">
            <w:pPr>
              <w:pStyle w:val="TAC"/>
              <w:rPr>
                <w:color w:val="000000"/>
              </w:rPr>
            </w:pPr>
            <w:r w:rsidRPr="00A344C7">
              <w:rPr>
                <w:color w:val="000000"/>
              </w:rPr>
              <w:t>Yes</w:t>
            </w:r>
            <w:r w:rsidRPr="00A344C7">
              <w:rPr>
                <w:b/>
                <w:bCs/>
                <w:color w:val="000000"/>
                <w:sz w:val="20"/>
                <w:vertAlign w:val="superscript"/>
              </w:rPr>
              <w:t>1</w:t>
            </w:r>
          </w:p>
        </w:tc>
      </w:tr>
      <w:tr w:rsidR="0096463F" w:rsidRPr="00A344C7" w14:paraId="043B0B87" w14:textId="77777777" w:rsidTr="005666B2">
        <w:trPr>
          <w:cantSplit/>
          <w:jc w:val="center"/>
        </w:trPr>
        <w:tc>
          <w:tcPr>
            <w:tcW w:w="1527" w:type="dxa"/>
            <w:tcBorders>
              <w:top w:val="single" w:sz="4" w:space="0" w:color="auto"/>
              <w:left w:val="single" w:sz="4" w:space="0" w:color="auto"/>
              <w:bottom w:val="single" w:sz="4" w:space="0" w:color="auto"/>
              <w:right w:val="single" w:sz="4" w:space="0" w:color="auto"/>
            </w:tcBorders>
          </w:tcPr>
          <w:p w14:paraId="2C3AB857" w14:textId="77777777" w:rsidR="002771C2" w:rsidRPr="00A344C7" w:rsidRDefault="002771C2" w:rsidP="004F53F3">
            <w:pPr>
              <w:pStyle w:val="TAL"/>
              <w:rPr>
                <w:b/>
                <w:color w:val="000000"/>
                <w:sz w:val="16"/>
              </w:rPr>
            </w:pPr>
            <w:r w:rsidRPr="00A344C7">
              <w:rPr>
                <w:b/>
                <w:color w:val="000000"/>
                <w:sz w:val="16"/>
              </w:rPr>
              <w:t>set of</w:t>
            </w:r>
          </w:p>
        </w:tc>
        <w:tc>
          <w:tcPr>
            <w:tcW w:w="572" w:type="dxa"/>
            <w:gridSpan w:val="2"/>
            <w:tcBorders>
              <w:top w:val="single" w:sz="4" w:space="0" w:color="auto"/>
              <w:left w:val="single" w:sz="4" w:space="0" w:color="auto"/>
              <w:bottom w:val="single" w:sz="4" w:space="0" w:color="auto"/>
              <w:right w:val="single" w:sz="4" w:space="0" w:color="auto"/>
            </w:tcBorders>
          </w:tcPr>
          <w:p w14:paraId="63BEBAC5" w14:textId="77777777" w:rsidR="002771C2" w:rsidRPr="00A344C7" w:rsidRDefault="002771C2" w:rsidP="004F53F3">
            <w:pPr>
              <w:pStyle w:val="TAC"/>
              <w:rPr>
                <w:color w:val="000000"/>
              </w:rPr>
            </w:pPr>
            <w:r w:rsidRPr="00A344C7">
              <w:rPr>
                <w:color w:val="000000"/>
              </w:rPr>
              <w:t>Yes</w:t>
            </w:r>
          </w:p>
        </w:tc>
        <w:tc>
          <w:tcPr>
            <w:tcW w:w="562" w:type="dxa"/>
            <w:tcBorders>
              <w:top w:val="single" w:sz="4" w:space="0" w:color="auto"/>
              <w:left w:val="single" w:sz="4" w:space="0" w:color="auto"/>
              <w:bottom w:val="single" w:sz="4" w:space="0" w:color="auto"/>
              <w:right w:val="single" w:sz="4" w:space="0" w:color="auto"/>
            </w:tcBorders>
          </w:tcPr>
          <w:p w14:paraId="270FF740"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tcPr>
          <w:p w14:paraId="2A8D2A5E"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049F2301" w14:textId="77777777" w:rsidR="002771C2" w:rsidRPr="00A344C7" w:rsidRDefault="002771C2" w:rsidP="004F53F3">
            <w:pPr>
              <w:pStyle w:val="TAC"/>
              <w:rPr>
                <w:color w:val="000000"/>
              </w:rPr>
            </w:pPr>
            <w:r w:rsidRPr="00A344C7">
              <w:rPr>
                <w:color w:val="000000"/>
              </w:rPr>
              <w:t>Yes</w:t>
            </w:r>
          </w:p>
        </w:tc>
        <w:tc>
          <w:tcPr>
            <w:tcW w:w="495" w:type="dxa"/>
            <w:tcBorders>
              <w:top w:val="single" w:sz="4" w:space="0" w:color="auto"/>
              <w:left w:val="single" w:sz="4" w:space="0" w:color="auto"/>
              <w:bottom w:val="single" w:sz="4" w:space="0" w:color="auto"/>
              <w:right w:val="single" w:sz="4" w:space="0" w:color="auto"/>
            </w:tcBorders>
          </w:tcPr>
          <w:p w14:paraId="680EA272"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147ADB64" w14:textId="77777777" w:rsidR="002771C2" w:rsidRPr="00A344C7" w:rsidRDefault="002771C2" w:rsidP="004F53F3">
            <w:pPr>
              <w:pStyle w:val="TAC"/>
              <w:rPr>
                <w:color w:val="000000"/>
              </w:rPr>
            </w:pPr>
            <w:r w:rsidRPr="00A344C7">
              <w:rPr>
                <w:color w:val="000000"/>
              </w:rPr>
              <w:t>Yes</w:t>
            </w:r>
          </w:p>
        </w:tc>
        <w:tc>
          <w:tcPr>
            <w:tcW w:w="495" w:type="dxa"/>
            <w:tcBorders>
              <w:top w:val="single" w:sz="4" w:space="0" w:color="auto"/>
              <w:left w:val="single" w:sz="4" w:space="0" w:color="auto"/>
              <w:bottom w:val="single" w:sz="4" w:space="0" w:color="auto"/>
              <w:right w:val="single" w:sz="4" w:space="0" w:color="auto"/>
            </w:tcBorders>
            <w:shd w:val="clear" w:color="000000" w:fill="C0C0C0"/>
          </w:tcPr>
          <w:p w14:paraId="483F34FD"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000000" w:fill="FFFFFF"/>
          </w:tcPr>
          <w:p w14:paraId="3BE0A773" w14:textId="77777777" w:rsidR="002771C2" w:rsidRPr="00A344C7" w:rsidRDefault="002771C2" w:rsidP="004F53F3">
            <w:pPr>
              <w:pStyle w:val="TAC"/>
              <w:rPr>
                <w:color w:val="000000"/>
              </w:rPr>
            </w:pPr>
            <w:r w:rsidRPr="00A344C7">
              <w:rPr>
                <w:color w:val="000000"/>
              </w:rPr>
              <w:t>Yes</w:t>
            </w:r>
          </w:p>
        </w:tc>
        <w:tc>
          <w:tcPr>
            <w:tcW w:w="497" w:type="dxa"/>
            <w:tcBorders>
              <w:top w:val="single" w:sz="4" w:space="0" w:color="auto"/>
              <w:left w:val="single" w:sz="4" w:space="0" w:color="auto"/>
              <w:bottom w:val="single" w:sz="4" w:space="0" w:color="auto"/>
              <w:right w:val="single" w:sz="4" w:space="0" w:color="auto"/>
            </w:tcBorders>
          </w:tcPr>
          <w:p w14:paraId="3484C2F1" w14:textId="77777777" w:rsidR="002771C2" w:rsidRPr="00A344C7" w:rsidRDefault="002771C2" w:rsidP="004F53F3">
            <w:pPr>
              <w:pStyle w:val="TAC"/>
              <w:rPr>
                <w:color w:val="000000"/>
              </w:rPr>
            </w:pPr>
            <w:r w:rsidRPr="00A344C7">
              <w:rPr>
                <w:color w:val="000000"/>
              </w:rPr>
              <w:t>Yes</w:t>
            </w: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64375B0F" w14:textId="77777777" w:rsidR="002771C2" w:rsidRPr="00A344C7" w:rsidRDefault="002771C2" w:rsidP="004F53F3">
            <w:pPr>
              <w:pStyle w:val="TAC"/>
              <w:rPr>
                <w:color w:val="000000"/>
              </w:rPr>
            </w:pPr>
          </w:p>
        </w:tc>
        <w:tc>
          <w:tcPr>
            <w:tcW w:w="510" w:type="dxa"/>
            <w:tcBorders>
              <w:top w:val="single" w:sz="4" w:space="0" w:color="auto"/>
              <w:left w:val="single" w:sz="4" w:space="0" w:color="auto"/>
              <w:bottom w:val="single" w:sz="4" w:space="0" w:color="auto"/>
              <w:right w:val="single" w:sz="4" w:space="0" w:color="auto"/>
            </w:tcBorders>
            <w:shd w:val="clear" w:color="auto" w:fill="FFFFFF"/>
          </w:tcPr>
          <w:p w14:paraId="3AAD418A" w14:textId="77777777" w:rsidR="002771C2" w:rsidRPr="00A344C7" w:rsidRDefault="002771C2" w:rsidP="004F53F3">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23B824F9" w14:textId="77777777" w:rsidR="002771C2" w:rsidRPr="00A344C7" w:rsidRDefault="002771C2">
            <w:pPr>
              <w:pStyle w:val="TAC"/>
              <w:rPr>
                <w:color w:val="000000"/>
              </w:rPr>
            </w:pPr>
            <w:r w:rsidRPr="00A344C7">
              <w:rPr>
                <w:color w:val="000000"/>
              </w:rPr>
              <w:t>Yes</w:t>
            </w: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6A6F3620" w14:textId="77777777" w:rsidR="002771C2" w:rsidRPr="00A344C7" w:rsidRDefault="002771C2">
            <w:pPr>
              <w:pStyle w:val="TAC"/>
              <w:rPr>
                <w:color w:val="000000"/>
              </w:rPr>
            </w:pPr>
            <w:r w:rsidRPr="00A344C7">
              <w:rPr>
                <w:color w:val="000000"/>
              </w:rPr>
              <w:t>Yes</w:t>
            </w:r>
          </w:p>
        </w:tc>
        <w:tc>
          <w:tcPr>
            <w:tcW w:w="574" w:type="dxa"/>
            <w:tcBorders>
              <w:top w:val="single" w:sz="4" w:space="0" w:color="auto"/>
              <w:left w:val="single" w:sz="4" w:space="0" w:color="auto"/>
              <w:bottom w:val="single" w:sz="4" w:space="0" w:color="auto"/>
              <w:right w:val="single" w:sz="4" w:space="0" w:color="auto"/>
            </w:tcBorders>
            <w:shd w:val="clear" w:color="auto" w:fill="C0C0C0"/>
          </w:tcPr>
          <w:p w14:paraId="477C6961"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0AE37C78" w14:textId="77777777" w:rsidR="002771C2" w:rsidRPr="00A344C7" w:rsidRDefault="002771C2">
            <w:pPr>
              <w:pStyle w:val="TAC"/>
              <w:rPr>
                <w:color w:val="000000"/>
              </w:rPr>
            </w:pPr>
            <w:r w:rsidRPr="00A344C7">
              <w:rPr>
                <w:color w:val="000000"/>
              </w:rPr>
              <w:t>Yes</w:t>
            </w:r>
          </w:p>
        </w:tc>
        <w:tc>
          <w:tcPr>
            <w:tcW w:w="588" w:type="dxa"/>
            <w:tcBorders>
              <w:top w:val="single" w:sz="4" w:space="0" w:color="auto"/>
              <w:left w:val="single" w:sz="4" w:space="0" w:color="auto"/>
              <w:bottom w:val="single" w:sz="4" w:space="0" w:color="auto"/>
              <w:right w:val="single" w:sz="4" w:space="0" w:color="auto"/>
            </w:tcBorders>
          </w:tcPr>
          <w:p w14:paraId="542AACFB" w14:textId="77777777" w:rsidR="002771C2" w:rsidRPr="00A344C7" w:rsidRDefault="002771C2">
            <w:pPr>
              <w:pStyle w:val="TAC"/>
              <w:rPr>
                <w:color w:val="000000"/>
              </w:rPr>
            </w:pPr>
            <w:r w:rsidRPr="00A344C7">
              <w:rPr>
                <w:color w:val="000000"/>
              </w:rPr>
              <w:t>Yes</w:t>
            </w:r>
            <w:r w:rsidRPr="00A344C7">
              <w:rPr>
                <w:b/>
                <w:bCs/>
                <w:color w:val="000000"/>
                <w:sz w:val="20"/>
                <w:vertAlign w:val="superscript"/>
              </w:rPr>
              <w:t>1</w:t>
            </w:r>
          </w:p>
        </w:tc>
      </w:tr>
      <w:tr w:rsidR="003166B7" w:rsidRPr="00A344C7" w14:paraId="1005A220" w14:textId="77777777" w:rsidTr="005666B2">
        <w:trPr>
          <w:cantSplit/>
          <w:jc w:val="center"/>
        </w:trPr>
        <w:tc>
          <w:tcPr>
            <w:tcW w:w="1527" w:type="dxa"/>
            <w:tcBorders>
              <w:top w:val="single" w:sz="4" w:space="0" w:color="auto"/>
              <w:left w:val="single" w:sz="4" w:space="0" w:color="auto"/>
              <w:bottom w:val="single" w:sz="4" w:space="0" w:color="auto"/>
              <w:right w:val="single" w:sz="4" w:space="0" w:color="auto"/>
            </w:tcBorders>
          </w:tcPr>
          <w:p w14:paraId="6835F48F" w14:textId="77777777" w:rsidR="002771C2" w:rsidRPr="00A344C7" w:rsidRDefault="002771C2" w:rsidP="004F53F3">
            <w:pPr>
              <w:pStyle w:val="TAL"/>
              <w:rPr>
                <w:b/>
                <w:color w:val="000000"/>
                <w:sz w:val="16"/>
              </w:rPr>
            </w:pPr>
            <w:r w:rsidRPr="00A344C7">
              <w:rPr>
                <w:b/>
                <w:color w:val="000000"/>
                <w:sz w:val="16"/>
              </w:rPr>
              <w:t>enumerated</w:t>
            </w:r>
          </w:p>
        </w:tc>
        <w:tc>
          <w:tcPr>
            <w:tcW w:w="572" w:type="dxa"/>
            <w:gridSpan w:val="2"/>
            <w:tcBorders>
              <w:top w:val="single" w:sz="4" w:space="0" w:color="auto"/>
              <w:left w:val="single" w:sz="4" w:space="0" w:color="auto"/>
              <w:bottom w:val="single" w:sz="4" w:space="0" w:color="auto"/>
              <w:right w:val="single" w:sz="4" w:space="0" w:color="auto"/>
            </w:tcBorders>
          </w:tcPr>
          <w:p w14:paraId="78F40CD4" w14:textId="77777777" w:rsidR="002771C2" w:rsidRPr="00A344C7" w:rsidRDefault="002771C2" w:rsidP="004F53F3">
            <w:pPr>
              <w:pStyle w:val="TAC"/>
              <w:rPr>
                <w:color w:val="000000"/>
              </w:rPr>
            </w:pPr>
            <w:r w:rsidRPr="00A344C7">
              <w:rPr>
                <w:color w:val="000000"/>
              </w:rPr>
              <w:t>Yes</w:t>
            </w:r>
          </w:p>
        </w:tc>
        <w:tc>
          <w:tcPr>
            <w:tcW w:w="562" w:type="dxa"/>
            <w:tcBorders>
              <w:top w:val="single" w:sz="4" w:space="0" w:color="auto"/>
              <w:left w:val="single" w:sz="4" w:space="0" w:color="auto"/>
              <w:bottom w:val="single" w:sz="4" w:space="0" w:color="auto"/>
              <w:right w:val="single" w:sz="4" w:space="0" w:color="auto"/>
            </w:tcBorders>
          </w:tcPr>
          <w:p w14:paraId="459D1D06"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tcPr>
          <w:p w14:paraId="376F3A55"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411DAFD6" w14:textId="77777777" w:rsidR="002771C2" w:rsidRPr="00A344C7" w:rsidRDefault="002771C2" w:rsidP="004F53F3">
            <w:pPr>
              <w:pStyle w:val="TAC"/>
              <w:rPr>
                <w:color w:val="000000"/>
              </w:rPr>
            </w:pPr>
            <w:r w:rsidRPr="00A344C7">
              <w:rPr>
                <w:color w:val="000000"/>
              </w:rPr>
              <w:t>Yes</w:t>
            </w:r>
          </w:p>
        </w:tc>
        <w:tc>
          <w:tcPr>
            <w:tcW w:w="495" w:type="dxa"/>
            <w:tcBorders>
              <w:top w:val="single" w:sz="4" w:space="0" w:color="auto"/>
              <w:left w:val="single" w:sz="4" w:space="0" w:color="auto"/>
              <w:bottom w:val="single" w:sz="4" w:space="0" w:color="auto"/>
              <w:right w:val="single" w:sz="4" w:space="0" w:color="auto"/>
            </w:tcBorders>
          </w:tcPr>
          <w:p w14:paraId="2AEF803B"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411728F5"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shd w:val="clear" w:color="000000" w:fill="C0C0C0"/>
          </w:tcPr>
          <w:p w14:paraId="308B0A75"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611D00F8"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30BB1B76"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151950E4" w14:textId="77777777" w:rsidR="002771C2" w:rsidRPr="00A344C7" w:rsidRDefault="002771C2" w:rsidP="004F53F3">
            <w:pPr>
              <w:pStyle w:val="TAC"/>
              <w:rPr>
                <w:color w:val="000000"/>
              </w:rPr>
            </w:pPr>
          </w:p>
        </w:tc>
        <w:tc>
          <w:tcPr>
            <w:tcW w:w="510" w:type="dxa"/>
            <w:tcBorders>
              <w:top w:val="single" w:sz="4" w:space="0" w:color="auto"/>
              <w:left w:val="single" w:sz="4" w:space="0" w:color="auto"/>
              <w:bottom w:val="single" w:sz="4" w:space="0" w:color="auto"/>
              <w:right w:val="single" w:sz="4" w:space="0" w:color="auto"/>
            </w:tcBorders>
            <w:shd w:val="clear" w:color="auto" w:fill="C0C0C0"/>
          </w:tcPr>
          <w:p w14:paraId="0740F833" w14:textId="77777777" w:rsidR="002771C2" w:rsidRPr="00A344C7" w:rsidRDefault="002771C2" w:rsidP="004F53F3">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627E66EF"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263FD7AF" w14:textId="77777777" w:rsidR="002771C2" w:rsidRPr="00A344C7" w:rsidRDefault="002771C2">
            <w:pPr>
              <w:pStyle w:val="TAC"/>
              <w:rPr>
                <w:color w:val="000000"/>
              </w:rPr>
            </w:pPr>
          </w:p>
        </w:tc>
        <w:tc>
          <w:tcPr>
            <w:tcW w:w="574" w:type="dxa"/>
            <w:tcBorders>
              <w:top w:val="single" w:sz="4" w:space="0" w:color="auto"/>
              <w:left w:val="single" w:sz="4" w:space="0" w:color="auto"/>
              <w:bottom w:val="single" w:sz="4" w:space="0" w:color="auto"/>
              <w:right w:val="single" w:sz="4" w:space="0" w:color="auto"/>
            </w:tcBorders>
            <w:shd w:val="clear" w:color="auto" w:fill="C0C0C0"/>
          </w:tcPr>
          <w:p w14:paraId="7A422DE3"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57E74B15" w14:textId="77777777" w:rsidR="002771C2" w:rsidRPr="00A344C7" w:rsidRDefault="002771C2">
            <w:pPr>
              <w:pStyle w:val="TAC"/>
              <w:rPr>
                <w:color w:val="000000"/>
              </w:rPr>
            </w:pPr>
          </w:p>
        </w:tc>
        <w:tc>
          <w:tcPr>
            <w:tcW w:w="588" w:type="dxa"/>
            <w:tcBorders>
              <w:top w:val="single" w:sz="4" w:space="0" w:color="auto"/>
              <w:left w:val="single" w:sz="4" w:space="0" w:color="auto"/>
              <w:bottom w:val="single" w:sz="4" w:space="0" w:color="auto"/>
              <w:right w:val="single" w:sz="4" w:space="0" w:color="auto"/>
            </w:tcBorders>
          </w:tcPr>
          <w:p w14:paraId="5F385AF0" w14:textId="77777777" w:rsidR="002771C2" w:rsidRPr="00A344C7" w:rsidRDefault="002771C2">
            <w:pPr>
              <w:pStyle w:val="TAC"/>
              <w:rPr>
                <w:color w:val="000000"/>
              </w:rPr>
            </w:pPr>
            <w:r w:rsidRPr="00A344C7">
              <w:rPr>
                <w:color w:val="000000"/>
              </w:rPr>
              <w:t>Yes</w:t>
            </w:r>
            <w:r w:rsidRPr="00A344C7">
              <w:rPr>
                <w:b/>
                <w:bCs/>
                <w:color w:val="000000"/>
                <w:sz w:val="20"/>
                <w:vertAlign w:val="superscript"/>
              </w:rPr>
              <w:t>1</w:t>
            </w:r>
          </w:p>
        </w:tc>
      </w:tr>
      <w:tr w:rsidR="003166B7" w:rsidRPr="00A344C7" w14:paraId="738A4BB2" w14:textId="77777777" w:rsidTr="005666B2">
        <w:trPr>
          <w:cantSplit/>
          <w:jc w:val="center"/>
        </w:trPr>
        <w:tc>
          <w:tcPr>
            <w:tcW w:w="1527" w:type="dxa"/>
            <w:tcBorders>
              <w:top w:val="single" w:sz="4" w:space="0" w:color="auto"/>
              <w:left w:val="single" w:sz="4" w:space="0" w:color="auto"/>
              <w:bottom w:val="single" w:sz="4" w:space="0" w:color="auto"/>
              <w:right w:val="single" w:sz="4" w:space="0" w:color="auto"/>
            </w:tcBorders>
          </w:tcPr>
          <w:p w14:paraId="43295F8B" w14:textId="77777777" w:rsidR="002771C2" w:rsidRPr="00A344C7" w:rsidRDefault="002771C2" w:rsidP="004F53F3">
            <w:pPr>
              <w:pStyle w:val="TAL"/>
              <w:rPr>
                <w:b/>
                <w:color w:val="000000"/>
                <w:sz w:val="16"/>
              </w:rPr>
            </w:pPr>
            <w:r w:rsidRPr="00A344C7">
              <w:rPr>
                <w:b/>
                <w:color w:val="000000"/>
                <w:sz w:val="16"/>
              </w:rPr>
              <w:t>union</w:t>
            </w:r>
          </w:p>
        </w:tc>
        <w:tc>
          <w:tcPr>
            <w:tcW w:w="572" w:type="dxa"/>
            <w:gridSpan w:val="2"/>
            <w:tcBorders>
              <w:top w:val="single" w:sz="4" w:space="0" w:color="auto"/>
              <w:left w:val="single" w:sz="4" w:space="0" w:color="auto"/>
              <w:bottom w:val="single" w:sz="4" w:space="0" w:color="auto"/>
              <w:right w:val="single" w:sz="4" w:space="0" w:color="auto"/>
            </w:tcBorders>
          </w:tcPr>
          <w:p w14:paraId="254340FF" w14:textId="77777777" w:rsidR="002771C2" w:rsidRPr="00A344C7" w:rsidRDefault="002771C2" w:rsidP="004F53F3">
            <w:pPr>
              <w:pStyle w:val="TAC"/>
              <w:rPr>
                <w:color w:val="000000"/>
              </w:rPr>
            </w:pPr>
            <w:r w:rsidRPr="00A344C7">
              <w:rPr>
                <w:color w:val="000000"/>
              </w:rPr>
              <w:t>Yes</w:t>
            </w:r>
          </w:p>
        </w:tc>
        <w:tc>
          <w:tcPr>
            <w:tcW w:w="562" w:type="dxa"/>
            <w:tcBorders>
              <w:top w:val="single" w:sz="4" w:space="0" w:color="auto"/>
              <w:left w:val="single" w:sz="4" w:space="0" w:color="auto"/>
              <w:bottom w:val="single" w:sz="4" w:space="0" w:color="auto"/>
              <w:right w:val="single" w:sz="4" w:space="0" w:color="auto"/>
            </w:tcBorders>
          </w:tcPr>
          <w:p w14:paraId="202146E3"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tcPr>
          <w:p w14:paraId="37A93A8C"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7237DCA8" w14:textId="77777777" w:rsidR="002771C2" w:rsidRPr="00A344C7" w:rsidRDefault="002771C2" w:rsidP="004F53F3">
            <w:pPr>
              <w:pStyle w:val="TAC"/>
              <w:rPr>
                <w:color w:val="000000"/>
              </w:rPr>
            </w:pPr>
            <w:r w:rsidRPr="00A344C7">
              <w:rPr>
                <w:color w:val="000000"/>
              </w:rPr>
              <w:t>Yes</w:t>
            </w:r>
          </w:p>
        </w:tc>
        <w:tc>
          <w:tcPr>
            <w:tcW w:w="495" w:type="dxa"/>
            <w:tcBorders>
              <w:top w:val="single" w:sz="4" w:space="0" w:color="auto"/>
              <w:left w:val="single" w:sz="4" w:space="0" w:color="auto"/>
              <w:bottom w:val="single" w:sz="4" w:space="0" w:color="auto"/>
              <w:right w:val="single" w:sz="4" w:space="0" w:color="auto"/>
            </w:tcBorders>
          </w:tcPr>
          <w:p w14:paraId="64190407"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2EBC6912"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shd w:val="clear" w:color="000000" w:fill="C0C0C0"/>
          </w:tcPr>
          <w:p w14:paraId="0D1799EE"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5D78F063"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03AAF743"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50DC6B07" w14:textId="77777777" w:rsidR="002771C2" w:rsidRPr="00A344C7" w:rsidRDefault="002771C2" w:rsidP="004F53F3">
            <w:pPr>
              <w:pStyle w:val="TAC"/>
              <w:rPr>
                <w:color w:val="000000"/>
              </w:rPr>
            </w:pPr>
          </w:p>
        </w:tc>
        <w:tc>
          <w:tcPr>
            <w:tcW w:w="510" w:type="dxa"/>
            <w:tcBorders>
              <w:top w:val="single" w:sz="4" w:space="0" w:color="auto"/>
              <w:left w:val="single" w:sz="4" w:space="0" w:color="auto"/>
              <w:bottom w:val="single" w:sz="4" w:space="0" w:color="auto"/>
              <w:right w:val="single" w:sz="4" w:space="0" w:color="auto"/>
            </w:tcBorders>
            <w:shd w:val="clear" w:color="auto" w:fill="C0C0C0"/>
          </w:tcPr>
          <w:p w14:paraId="3302D365" w14:textId="77777777" w:rsidR="002771C2" w:rsidRPr="00A344C7" w:rsidRDefault="002771C2" w:rsidP="004F53F3">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0E749A18"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2A483A60" w14:textId="77777777" w:rsidR="002771C2" w:rsidRPr="00A344C7" w:rsidRDefault="002771C2">
            <w:pPr>
              <w:pStyle w:val="TAC"/>
              <w:rPr>
                <w:color w:val="000000"/>
              </w:rPr>
            </w:pPr>
          </w:p>
        </w:tc>
        <w:tc>
          <w:tcPr>
            <w:tcW w:w="574" w:type="dxa"/>
            <w:tcBorders>
              <w:top w:val="single" w:sz="4" w:space="0" w:color="auto"/>
              <w:left w:val="single" w:sz="4" w:space="0" w:color="auto"/>
              <w:bottom w:val="single" w:sz="4" w:space="0" w:color="auto"/>
              <w:right w:val="single" w:sz="4" w:space="0" w:color="auto"/>
            </w:tcBorders>
            <w:shd w:val="clear" w:color="auto" w:fill="C0C0C0"/>
          </w:tcPr>
          <w:p w14:paraId="2FF43C6F"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47BF33B5" w14:textId="77777777" w:rsidR="002771C2" w:rsidRPr="00A344C7" w:rsidRDefault="002771C2">
            <w:pPr>
              <w:pStyle w:val="TAC"/>
              <w:rPr>
                <w:color w:val="000000"/>
              </w:rPr>
            </w:pPr>
          </w:p>
        </w:tc>
        <w:tc>
          <w:tcPr>
            <w:tcW w:w="588" w:type="dxa"/>
            <w:tcBorders>
              <w:top w:val="single" w:sz="4" w:space="0" w:color="auto"/>
              <w:left w:val="single" w:sz="4" w:space="0" w:color="auto"/>
              <w:bottom w:val="single" w:sz="4" w:space="0" w:color="auto"/>
              <w:right w:val="single" w:sz="4" w:space="0" w:color="auto"/>
            </w:tcBorders>
          </w:tcPr>
          <w:p w14:paraId="0D2F883D" w14:textId="77777777" w:rsidR="002771C2" w:rsidRPr="00A344C7" w:rsidRDefault="002771C2">
            <w:pPr>
              <w:pStyle w:val="TAC"/>
              <w:rPr>
                <w:color w:val="000000"/>
              </w:rPr>
            </w:pPr>
            <w:r w:rsidRPr="00A344C7">
              <w:rPr>
                <w:color w:val="000000"/>
              </w:rPr>
              <w:t>Yes</w:t>
            </w:r>
            <w:r w:rsidRPr="00A344C7">
              <w:rPr>
                <w:b/>
                <w:bCs/>
                <w:color w:val="000000"/>
                <w:sz w:val="20"/>
                <w:vertAlign w:val="superscript"/>
              </w:rPr>
              <w:t>1</w:t>
            </w:r>
          </w:p>
        </w:tc>
      </w:tr>
      <w:tr w:rsidR="003166B7" w:rsidRPr="00A344C7" w14:paraId="66B2A0B6" w14:textId="77777777" w:rsidTr="005666B2">
        <w:trPr>
          <w:cantSplit/>
          <w:jc w:val="center"/>
        </w:trPr>
        <w:tc>
          <w:tcPr>
            <w:tcW w:w="1527" w:type="dxa"/>
            <w:tcBorders>
              <w:top w:val="single" w:sz="4" w:space="0" w:color="auto"/>
              <w:left w:val="single" w:sz="4" w:space="0" w:color="auto"/>
              <w:bottom w:val="single" w:sz="4" w:space="0" w:color="auto"/>
              <w:right w:val="single" w:sz="4" w:space="0" w:color="auto"/>
            </w:tcBorders>
          </w:tcPr>
          <w:p w14:paraId="1B86ED11" w14:textId="77777777" w:rsidR="002771C2" w:rsidRPr="00A344C7" w:rsidRDefault="002771C2" w:rsidP="004F53F3">
            <w:pPr>
              <w:pStyle w:val="TAL"/>
              <w:rPr>
                <w:b/>
                <w:color w:val="000000"/>
                <w:sz w:val="16"/>
              </w:rPr>
            </w:pPr>
            <w:r w:rsidRPr="00A344C7">
              <w:rPr>
                <w:b/>
                <w:color w:val="000000"/>
                <w:sz w:val="16"/>
              </w:rPr>
              <w:t>anytype</w:t>
            </w:r>
          </w:p>
        </w:tc>
        <w:tc>
          <w:tcPr>
            <w:tcW w:w="572" w:type="dxa"/>
            <w:gridSpan w:val="2"/>
            <w:tcBorders>
              <w:top w:val="single" w:sz="4" w:space="0" w:color="auto"/>
              <w:left w:val="single" w:sz="4" w:space="0" w:color="auto"/>
              <w:bottom w:val="single" w:sz="4" w:space="0" w:color="auto"/>
              <w:right w:val="single" w:sz="4" w:space="0" w:color="auto"/>
            </w:tcBorders>
          </w:tcPr>
          <w:p w14:paraId="22417354" w14:textId="77777777" w:rsidR="002771C2" w:rsidRPr="00A344C7" w:rsidRDefault="002771C2" w:rsidP="004F53F3">
            <w:pPr>
              <w:pStyle w:val="TAC"/>
              <w:rPr>
                <w:color w:val="000000"/>
              </w:rPr>
            </w:pPr>
            <w:r w:rsidRPr="00A344C7">
              <w:rPr>
                <w:color w:val="000000"/>
              </w:rPr>
              <w:t>Yes</w:t>
            </w:r>
          </w:p>
        </w:tc>
        <w:tc>
          <w:tcPr>
            <w:tcW w:w="562" w:type="dxa"/>
            <w:tcBorders>
              <w:top w:val="single" w:sz="4" w:space="0" w:color="auto"/>
              <w:left w:val="single" w:sz="4" w:space="0" w:color="auto"/>
              <w:bottom w:val="single" w:sz="4" w:space="0" w:color="auto"/>
              <w:right w:val="single" w:sz="4" w:space="0" w:color="auto"/>
            </w:tcBorders>
          </w:tcPr>
          <w:p w14:paraId="43F2224D"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tcPr>
          <w:p w14:paraId="3B1AB412"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0A7AF70D" w14:textId="77777777" w:rsidR="002771C2" w:rsidRPr="00A344C7" w:rsidRDefault="002771C2" w:rsidP="004F53F3">
            <w:pPr>
              <w:pStyle w:val="TAC"/>
              <w:rPr>
                <w:color w:val="000000"/>
              </w:rPr>
            </w:pPr>
            <w:r w:rsidRPr="00A344C7">
              <w:rPr>
                <w:color w:val="000000"/>
              </w:rPr>
              <w:t>Yes</w:t>
            </w:r>
          </w:p>
        </w:tc>
        <w:tc>
          <w:tcPr>
            <w:tcW w:w="495" w:type="dxa"/>
            <w:tcBorders>
              <w:top w:val="single" w:sz="4" w:space="0" w:color="auto"/>
              <w:left w:val="single" w:sz="4" w:space="0" w:color="auto"/>
              <w:bottom w:val="single" w:sz="4" w:space="0" w:color="auto"/>
              <w:right w:val="single" w:sz="4" w:space="0" w:color="auto"/>
            </w:tcBorders>
          </w:tcPr>
          <w:p w14:paraId="2A645F67" w14:textId="77777777" w:rsidR="002771C2" w:rsidRPr="00A344C7" w:rsidRDefault="002771C2" w:rsidP="004F53F3">
            <w:pPr>
              <w:pStyle w:val="TAC"/>
              <w:rPr>
                <w:color w:val="000000"/>
              </w:rPr>
            </w:pPr>
            <w:r w:rsidRPr="00A344C7">
              <w:rPr>
                <w:color w:val="000000"/>
              </w:rPr>
              <w:t>Yes</w:t>
            </w:r>
          </w:p>
        </w:tc>
        <w:tc>
          <w:tcPr>
            <w:tcW w:w="496" w:type="dxa"/>
            <w:tcBorders>
              <w:top w:val="single" w:sz="4" w:space="0" w:color="auto"/>
              <w:left w:val="single" w:sz="4" w:space="0" w:color="auto"/>
              <w:bottom w:val="single" w:sz="4" w:space="0" w:color="auto"/>
              <w:right w:val="single" w:sz="4" w:space="0" w:color="auto"/>
            </w:tcBorders>
          </w:tcPr>
          <w:p w14:paraId="67ACB64D" w14:textId="77777777" w:rsidR="002771C2" w:rsidRPr="00A344C7" w:rsidRDefault="002771C2" w:rsidP="004F53F3">
            <w:pPr>
              <w:pStyle w:val="TAC"/>
              <w:rPr>
                <w:color w:val="000000"/>
              </w:rPr>
            </w:pPr>
            <w:r w:rsidRPr="00A344C7">
              <w:rPr>
                <w:color w:val="000000"/>
              </w:rPr>
              <w:t>Yes</w:t>
            </w:r>
            <w:r w:rsidRPr="00A344C7">
              <w:rPr>
                <w:b/>
                <w:bCs/>
                <w:color w:val="000000"/>
                <w:sz w:val="20"/>
                <w:vertAlign w:val="superscript"/>
              </w:rPr>
              <w:t>1</w:t>
            </w:r>
          </w:p>
        </w:tc>
        <w:tc>
          <w:tcPr>
            <w:tcW w:w="495" w:type="dxa"/>
            <w:tcBorders>
              <w:top w:val="single" w:sz="4" w:space="0" w:color="auto"/>
              <w:left w:val="single" w:sz="4" w:space="0" w:color="auto"/>
              <w:bottom w:val="single" w:sz="4" w:space="0" w:color="auto"/>
              <w:right w:val="single" w:sz="4" w:space="0" w:color="auto"/>
            </w:tcBorders>
            <w:shd w:val="clear" w:color="000000" w:fill="C0C0C0"/>
          </w:tcPr>
          <w:p w14:paraId="67DA978A"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47F474BB"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082EFD7B" w14:textId="77777777" w:rsidR="002771C2" w:rsidRPr="00A344C7" w:rsidRDefault="002771C2" w:rsidP="004F53F3">
            <w:pPr>
              <w:pStyle w:val="TAC"/>
              <w:rPr>
                <w:color w:val="000000"/>
              </w:rPr>
            </w:pPr>
          </w:p>
        </w:tc>
        <w:tc>
          <w:tcPr>
            <w:tcW w:w="497" w:type="dxa"/>
            <w:tcBorders>
              <w:top w:val="single" w:sz="4" w:space="0" w:color="auto"/>
              <w:left w:val="single" w:sz="4" w:space="0" w:color="auto"/>
              <w:bottom w:val="single" w:sz="4" w:space="0" w:color="auto"/>
              <w:right w:val="single" w:sz="4" w:space="0" w:color="auto"/>
            </w:tcBorders>
            <w:shd w:val="clear" w:color="auto" w:fill="C0C0C0"/>
          </w:tcPr>
          <w:p w14:paraId="0DBF1F78" w14:textId="77777777" w:rsidR="002771C2" w:rsidRPr="00A344C7" w:rsidRDefault="002771C2" w:rsidP="004F53F3">
            <w:pPr>
              <w:pStyle w:val="TAC"/>
              <w:rPr>
                <w:color w:val="000000"/>
              </w:rPr>
            </w:pPr>
          </w:p>
        </w:tc>
        <w:tc>
          <w:tcPr>
            <w:tcW w:w="510" w:type="dxa"/>
            <w:tcBorders>
              <w:top w:val="single" w:sz="4" w:space="0" w:color="auto"/>
              <w:left w:val="single" w:sz="4" w:space="0" w:color="auto"/>
              <w:bottom w:val="single" w:sz="4" w:space="0" w:color="auto"/>
              <w:right w:val="single" w:sz="4" w:space="0" w:color="auto"/>
            </w:tcBorders>
            <w:shd w:val="clear" w:color="auto" w:fill="C0C0C0"/>
          </w:tcPr>
          <w:p w14:paraId="7826F284" w14:textId="77777777" w:rsidR="002771C2" w:rsidRPr="00A344C7" w:rsidRDefault="002771C2" w:rsidP="004F53F3">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0932AD70"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78346259" w14:textId="77777777" w:rsidR="002771C2" w:rsidRPr="00A344C7" w:rsidRDefault="002771C2">
            <w:pPr>
              <w:pStyle w:val="TAC"/>
              <w:rPr>
                <w:color w:val="000000"/>
              </w:rPr>
            </w:pPr>
          </w:p>
        </w:tc>
        <w:tc>
          <w:tcPr>
            <w:tcW w:w="574" w:type="dxa"/>
            <w:tcBorders>
              <w:top w:val="single" w:sz="4" w:space="0" w:color="auto"/>
              <w:left w:val="single" w:sz="4" w:space="0" w:color="auto"/>
              <w:bottom w:val="single" w:sz="4" w:space="0" w:color="auto"/>
              <w:right w:val="single" w:sz="4" w:space="0" w:color="auto"/>
            </w:tcBorders>
            <w:shd w:val="clear" w:color="auto" w:fill="C0C0C0"/>
          </w:tcPr>
          <w:p w14:paraId="0CADE72C" w14:textId="77777777" w:rsidR="002771C2" w:rsidRPr="00A344C7" w:rsidRDefault="002771C2">
            <w:pPr>
              <w:pStyle w:val="TAC"/>
              <w:rPr>
                <w:color w:val="000000"/>
              </w:rPr>
            </w:pPr>
          </w:p>
        </w:tc>
        <w:tc>
          <w:tcPr>
            <w:tcW w:w="566" w:type="dxa"/>
            <w:tcBorders>
              <w:top w:val="single" w:sz="4" w:space="0" w:color="auto"/>
              <w:left w:val="single" w:sz="4" w:space="0" w:color="auto"/>
              <w:bottom w:val="single" w:sz="4" w:space="0" w:color="auto"/>
              <w:right w:val="single" w:sz="4" w:space="0" w:color="auto"/>
            </w:tcBorders>
            <w:shd w:val="clear" w:color="auto" w:fill="C0C0C0"/>
          </w:tcPr>
          <w:p w14:paraId="068A39C3" w14:textId="77777777" w:rsidR="002771C2" w:rsidRPr="00A344C7" w:rsidRDefault="002771C2">
            <w:pPr>
              <w:pStyle w:val="TAC"/>
              <w:rPr>
                <w:color w:val="000000"/>
              </w:rPr>
            </w:pPr>
          </w:p>
        </w:tc>
        <w:tc>
          <w:tcPr>
            <w:tcW w:w="588" w:type="dxa"/>
            <w:tcBorders>
              <w:top w:val="single" w:sz="4" w:space="0" w:color="auto"/>
              <w:left w:val="single" w:sz="4" w:space="0" w:color="auto"/>
              <w:bottom w:val="single" w:sz="4" w:space="0" w:color="auto"/>
              <w:right w:val="single" w:sz="4" w:space="0" w:color="auto"/>
            </w:tcBorders>
          </w:tcPr>
          <w:p w14:paraId="7FD698D8" w14:textId="77777777" w:rsidR="002771C2" w:rsidRPr="00A344C7" w:rsidRDefault="002771C2">
            <w:pPr>
              <w:pStyle w:val="TAC"/>
              <w:rPr>
                <w:color w:val="000000"/>
              </w:rPr>
            </w:pPr>
            <w:r w:rsidRPr="00A344C7">
              <w:rPr>
                <w:color w:val="000000"/>
              </w:rPr>
              <w:t>Yes</w:t>
            </w:r>
            <w:r w:rsidRPr="00A344C7">
              <w:rPr>
                <w:b/>
                <w:bCs/>
                <w:color w:val="000000"/>
                <w:sz w:val="20"/>
                <w:vertAlign w:val="superscript"/>
              </w:rPr>
              <w:t>1</w:t>
            </w:r>
          </w:p>
        </w:tc>
      </w:tr>
      <w:tr w:rsidR="003E22A0" w:rsidRPr="00A344C7" w14:paraId="455CF205" w14:textId="77777777" w:rsidTr="005666B2">
        <w:trPr>
          <w:cantSplit/>
          <w:jc w:val="center"/>
        </w:trPr>
        <w:tc>
          <w:tcPr>
            <w:tcW w:w="9999" w:type="dxa"/>
            <w:gridSpan w:val="18"/>
            <w:tcBorders>
              <w:top w:val="single" w:sz="4" w:space="0" w:color="auto"/>
              <w:left w:val="single" w:sz="4" w:space="0" w:color="auto"/>
              <w:bottom w:val="single" w:sz="4" w:space="0" w:color="auto"/>
              <w:right w:val="single" w:sz="4" w:space="0" w:color="auto"/>
            </w:tcBorders>
          </w:tcPr>
          <w:p w14:paraId="6DCC44E6" w14:textId="77777777" w:rsidR="003E22A0" w:rsidRPr="00A344C7" w:rsidRDefault="003E22A0" w:rsidP="004F53F3">
            <w:pPr>
              <w:pStyle w:val="TAN"/>
            </w:pPr>
            <w:r w:rsidRPr="00A344C7">
              <w:t>NOTE 1:</w:t>
            </w:r>
            <w:r w:rsidRPr="00A344C7">
              <w:tab/>
              <w:t>Can be assigned to templates of any type as a whole or to optional fields of record and set templates. However when matching, it shall be applied to optional fields of record and set types only (without restriction on the type of that field).</w:t>
            </w:r>
          </w:p>
          <w:p w14:paraId="507C2324" w14:textId="77777777" w:rsidR="003E22A0" w:rsidRPr="00A344C7" w:rsidRDefault="007F0714" w:rsidP="004F53F3">
            <w:pPr>
              <w:pStyle w:val="TAN"/>
            </w:pPr>
            <w:r w:rsidRPr="00A344C7">
              <w:t>NOTE 2:</w:t>
            </w:r>
            <w:r w:rsidR="003E22A0" w:rsidRPr="00A344C7">
              <w:tab/>
              <w:t>Have matching mechanism meaning within character patterns only.</w:t>
            </w:r>
          </w:p>
        </w:tc>
      </w:tr>
    </w:tbl>
    <w:p w14:paraId="19BD90C5" w14:textId="77777777" w:rsidR="003E22A0" w:rsidRPr="00A344C7" w:rsidRDefault="003E22A0" w:rsidP="00073C31">
      <w:pPr>
        <w:rPr>
          <w:color w:val="000000"/>
        </w:rPr>
      </w:pPr>
    </w:p>
    <w:p w14:paraId="18679F13" w14:textId="77777777" w:rsidR="003E22A0" w:rsidRPr="00A344C7" w:rsidRDefault="003E22A0" w:rsidP="00DC4A98">
      <w:pPr>
        <w:pStyle w:val="berschrift3"/>
      </w:pPr>
      <w:bookmarkStart w:id="338" w:name="_Toc420661289"/>
      <w:r w:rsidRPr="00A344C7">
        <w:t>15.7.1</w:t>
      </w:r>
      <w:r w:rsidRPr="00A344C7">
        <w:tab/>
        <w:t>Specific values</w:t>
      </w:r>
      <w:bookmarkEnd w:id="338"/>
    </w:p>
    <w:p w14:paraId="5A4E56A5" w14:textId="77777777" w:rsidR="003E22A0" w:rsidRPr="00A344C7" w:rsidRDefault="003E22A0" w:rsidP="00073C31">
      <w:r w:rsidRPr="00A344C7">
        <w:t xml:space="preserve">Specific values are the basic matching mechanism of TTCN-3 templates. Specific values in templates are expressions which do not contain any matching mechanisms. </w:t>
      </w:r>
    </w:p>
    <w:p w14:paraId="0A5EE15E" w14:textId="77777777" w:rsidR="003E22A0" w:rsidRPr="00A344C7" w:rsidRDefault="003E22A0" w:rsidP="00073C31">
      <w:r w:rsidRPr="00A344C7">
        <w:rPr>
          <w:b/>
          <w:i/>
        </w:rPr>
        <w:t>Syntactical Structure</w:t>
      </w:r>
    </w:p>
    <w:p w14:paraId="74F89C6D" w14:textId="77777777" w:rsidR="003E22A0" w:rsidRPr="00A344C7" w:rsidRDefault="003E22A0" w:rsidP="00073C31">
      <w:pPr>
        <w:pStyle w:val="PL"/>
        <w:ind w:left="283"/>
        <w:rPr>
          <w:b/>
          <w:noProof w:val="0"/>
        </w:rPr>
      </w:pPr>
      <w:r w:rsidRPr="00A344C7">
        <w:rPr>
          <w:i/>
          <w:noProof w:val="0"/>
        </w:rPr>
        <w:t>SingleExpression</w:t>
      </w:r>
      <w:r w:rsidRPr="00A344C7">
        <w:rPr>
          <w:noProof w:val="0"/>
        </w:rPr>
        <w:t xml:space="preserve"> </w:t>
      </w:r>
    </w:p>
    <w:p w14:paraId="0095F42B" w14:textId="77777777" w:rsidR="003E22A0" w:rsidRPr="00A344C7" w:rsidRDefault="003E22A0" w:rsidP="00073C31">
      <w:pPr>
        <w:pStyle w:val="PL"/>
        <w:ind w:left="283"/>
        <w:rPr>
          <w:noProof w:val="0"/>
        </w:rPr>
      </w:pPr>
    </w:p>
    <w:p w14:paraId="13C4BEC2" w14:textId="77777777" w:rsidR="003E22A0" w:rsidRPr="00A344C7" w:rsidRDefault="003E22A0" w:rsidP="00073C31">
      <w:pPr>
        <w:keepNext/>
      </w:pPr>
      <w:r w:rsidRPr="00A344C7">
        <w:rPr>
          <w:b/>
          <w:i/>
        </w:rPr>
        <w:t>Semantic Description</w:t>
      </w:r>
    </w:p>
    <w:p w14:paraId="7DD6E799" w14:textId="77777777" w:rsidR="003E22A0" w:rsidRPr="00A344C7" w:rsidRDefault="003E22A0" w:rsidP="00073C31">
      <w:pPr>
        <w:keepNext/>
      </w:pPr>
      <w:r w:rsidRPr="00A344C7">
        <w:t>The matching mechanism for a specific value is an expression that evaluates to a specific value.</w:t>
      </w:r>
    </w:p>
    <w:p w14:paraId="387FDD18" w14:textId="77777777" w:rsidR="003E22A0" w:rsidRPr="00A344C7" w:rsidRDefault="003E22A0" w:rsidP="00073C31">
      <w:r w:rsidRPr="00A344C7">
        <w:t xml:space="preserve">For further details please refer to clause </w:t>
      </w:r>
      <w:r w:rsidR="009E71CD" w:rsidRPr="00A344C7">
        <w:fldChar w:fldCharType="begin"/>
      </w:r>
      <w:r w:rsidRPr="00A344C7">
        <w:instrText xml:space="preserve"> REF clause_Types \h </w:instrText>
      </w:r>
      <w:r w:rsidR="009E71CD" w:rsidRPr="00A344C7">
        <w:fldChar w:fldCharType="separate"/>
      </w:r>
      <w:r w:rsidR="00AB51C4" w:rsidRPr="00A344C7">
        <w:t>6</w:t>
      </w:r>
      <w:r w:rsidR="009E71CD" w:rsidRPr="00A344C7">
        <w:fldChar w:fldCharType="end"/>
      </w:r>
      <w:r w:rsidRPr="00A344C7">
        <w:t xml:space="preserve"> and to annex </w:t>
      </w:r>
      <w:r w:rsidR="009E71CD" w:rsidRPr="00A344C7">
        <w:fldChar w:fldCharType="begin"/>
      </w:r>
      <w:r w:rsidRPr="00A344C7">
        <w:instrText xml:space="preserve"> REF annex_Matching \h </w:instrText>
      </w:r>
      <w:r w:rsidR="009E71CD" w:rsidRPr="00A344C7">
        <w:fldChar w:fldCharType="separate"/>
      </w:r>
      <w:r w:rsidR="00AB51C4" w:rsidRPr="00A344C7">
        <w:t>B</w:t>
      </w:r>
      <w:r w:rsidR="009E71CD" w:rsidRPr="00A344C7">
        <w:fldChar w:fldCharType="end"/>
      </w:r>
      <w:r w:rsidRPr="00A344C7">
        <w:t>.</w:t>
      </w:r>
    </w:p>
    <w:p w14:paraId="1C51B15F" w14:textId="77777777" w:rsidR="003E22A0" w:rsidRPr="00A344C7" w:rsidRDefault="003E22A0" w:rsidP="001B2860">
      <w:pPr>
        <w:keepNext/>
        <w:keepLines/>
      </w:pPr>
      <w:r w:rsidRPr="00A344C7">
        <w:rPr>
          <w:b/>
          <w:i/>
        </w:rPr>
        <w:t>Restrictions</w:t>
      </w:r>
    </w:p>
    <w:p w14:paraId="050E4037" w14:textId="35746A71" w:rsidR="003E22A0" w:rsidRPr="00A344C7" w:rsidRDefault="003E22A0" w:rsidP="001B2860">
      <w:pPr>
        <w:keepNext/>
        <w:keepLines/>
      </w:pPr>
      <w:r w:rsidRPr="00A344C7">
        <w:t>In addition to the general static rules of TTCN</w:t>
      </w:r>
      <w:r w:rsidRPr="00A344C7">
        <w:noBreakHyphen/>
        <w:t xml:space="preserve">3 given in clause </w:t>
      </w:r>
      <w:r w:rsidR="009E71CD" w:rsidRPr="00A344C7">
        <w:fldChar w:fldCharType="begin"/>
      </w:r>
      <w:r w:rsidRPr="00A344C7">
        <w:instrText xml:space="preserve"> REF clause_LanguageElements \h </w:instrText>
      </w:r>
      <w:r w:rsidR="001B2860" w:rsidRPr="00A344C7">
        <w:instrText xml:space="preserve"> \* MERGEFORMAT </w:instrText>
      </w:r>
      <w:r w:rsidR="009E71CD" w:rsidRPr="00A344C7">
        <w:fldChar w:fldCharType="separate"/>
      </w:r>
      <w:r w:rsidR="00AB51C4" w:rsidRPr="00A344C7">
        <w:t>5</w:t>
      </w:r>
      <w:r w:rsidR="009E71CD" w:rsidRPr="00A344C7">
        <w:fldChar w:fldCharType="end"/>
      </w:r>
      <w:r w:rsidRPr="00A344C7">
        <w:t>, the following restrictions apply:</w:t>
      </w:r>
    </w:p>
    <w:p w14:paraId="0EC22206" w14:textId="77777777" w:rsidR="003E22A0" w:rsidRPr="00A344C7" w:rsidRDefault="003E22A0" w:rsidP="006A108C">
      <w:pPr>
        <w:keepLines/>
        <w:numPr>
          <w:ilvl w:val="0"/>
          <w:numId w:val="66"/>
        </w:numPr>
      </w:pPr>
      <w:r w:rsidRPr="00A344C7">
        <w:t xml:space="preserve">See the restrictions given in </w:t>
      </w:r>
      <w:r w:rsidRPr="00A344C7">
        <w:rPr>
          <w:color w:val="000000"/>
        </w:rPr>
        <w:t xml:space="preserve">table </w:t>
      </w:r>
      <w:r w:rsidR="00E635C1" w:rsidRPr="00A344C7">
        <w:fldChar w:fldCharType="begin"/>
      </w:r>
      <w:r w:rsidR="00E635C1" w:rsidRPr="00A344C7">
        <w:instrText xml:space="preserve"> REF tab_Matching \h  \* MERGEFORMAT </w:instrText>
      </w:r>
      <w:r w:rsidR="00E635C1" w:rsidRPr="00A344C7">
        <w:fldChar w:fldCharType="separate"/>
      </w:r>
      <w:r w:rsidR="00AB51C4" w:rsidRPr="00A344C7">
        <w:rPr>
          <w:color w:val="000000"/>
        </w:rPr>
        <w:t>11</w:t>
      </w:r>
      <w:r w:rsidR="00E635C1" w:rsidRPr="00A344C7">
        <w:fldChar w:fldCharType="end"/>
      </w:r>
      <w:r w:rsidRPr="00A344C7">
        <w:rPr>
          <w:color w:val="000000"/>
        </w:rPr>
        <w:t xml:space="preserve"> and in annex </w:t>
      </w:r>
      <w:r w:rsidR="00E635C1" w:rsidRPr="00A344C7">
        <w:fldChar w:fldCharType="begin"/>
      </w:r>
      <w:r w:rsidR="00E635C1" w:rsidRPr="00A344C7">
        <w:instrText xml:space="preserve"> REF annex_Matching \h  \* MERGEFORMAT </w:instrText>
      </w:r>
      <w:r w:rsidR="00E635C1" w:rsidRPr="00A344C7">
        <w:fldChar w:fldCharType="separate"/>
      </w:r>
      <w:r w:rsidR="00AB51C4" w:rsidRPr="00A344C7">
        <w:t>B</w:t>
      </w:r>
      <w:r w:rsidR="00E635C1" w:rsidRPr="00A344C7">
        <w:fldChar w:fldCharType="end"/>
      </w:r>
      <w:r w:rsidRPr="00A344C7">
        <w:t>.</w:t>
      </w:r>
    </w:p>
    <w:p w14:paraId="48A001D1" w14:textId="77777777" w:rsidR="003E22A0" w:rsidRPr="00A344C7" w:rsidRDefault="003E22A0" w:rsidP="00FF5285">
      <w:pPr>
        <w:keepNext/>
      </w:pPr>
      <w:r w:rsidRPr="00A344C7">
        <w:rPr>
          <w:b/>
          <w:i/>
        </w:rPr>
        <w:t>Examples</w:t>
      </w:r>
    </w:p>
    <w:p w14:paraId="3D728D43" w14:textId="77777777" w:rsidR="003E22A0" w:rsidRPr="00A344C7" w:rsidRDefault="003E22A0" w:rsidP="00073C31">
      <w:pPr>
        <w:pStyle w:val="PL"/>
        <w:rPr>
          <w:noProof w:val="0"/>
        </w:rPr>
      </w:pPr>
      <w:r w:rsidRPr="00A344C7">
        <w:rPr>
          <w:noProof w:val="0"/>
        </w:rPr>
        <w:tab/>
        <w:t>MyPCO.</w:t>
      </w:r>
      <w:r w:rsidRPr="00A344C7">
        <w:rPr>
          <w:b/>
          <w:noProof w:val="0"/>
        </w:rPr>
        <w:t>receive</w:t>
      </w:r>
      <w:r w:rsidRPr="00A344C7">
        <w:rPr>
          <w:noProof w:val="0"/>
        </w:rPr>
        <w:t>(</w:t>
      </w:r>
      <w:r w:rsidRPr="00A344C7">
        <w:rPr>
          <w:b/>
          <w:noProof w:val="0"/>
        </w:rPr>
        <w:t>charstring</w:t>
      </w:r>
      <w:r w:rsidRPr="00A344C7">
        <w:rPr>
          <w:noProof w:val="0"/>
        </w:rPr>
        <w:t>:"abcxyz");</w:t>
      </w:r>
    </w:p>
    <w:p w14:paraId="6EA2111D" w14:textId="77777777" w:rsidR="003E22A0" w:rsidRPr="00A344C7" w:rsidRDefault="003E22A0" w:rsidP="00073C31">
      <w:pPr>
        <w:pStyle w:val="PL"/>
        <w:rPr>
          <w:noProof w:val="0"/>
          <w:color w:val="000000"/>
        </w:rPr>
      </w:pPr>
      <w:r w:rsidRPr="00A344C7">
        <w:rPr>
          <w:noProof w:val="0"/>
          <w:color w:val="000000"/>
        </w:rPr>
        <w:tab/>
        <w:t>MyPCO.</w:t>
      </w:r>
      <w:r w:rsidRPr="00A344C7">
        <w:rPr>
          <w:b/>
          <w:noProof w:val="0"/>
          <w:color w:val="000000"/>
        </w:rPr>
        <w:t>receive</w:t>
      </w:r>
      <w:r w:rsidRPr="00A344C7">
        <w:rPr>
          <w:noProof w:val="0"/>
          <w:color w:val="000000"/>
        </w:rPr>
        <w:t>('AAAA'O);</w:t>
      </w:r>
    </w:p>
    <w:p w14:paraId="5A777434" w14:textId="77777777" w:rsidR="003E22A0" w:rsidRPr="00A344C7" w:rsidRDefault="003E22A0" w:rsidP="00073C31">
      <w:pPr>
        <w:pStyle w:val="PL"/>
        <w:rPr>
          <w:noProof w:val="0"/>
        </w:rPr>
      </w:pPr>
    </w:p>
    <w:p w14:paraId="33B1D3AC" w14:textId="77777777" w:rsidR="003E22A0" w:rsidRPr="00A344C7" w:rsidRDefault="003E22A0" w:rsidP="00DC4A98">
      <w:pPr>
        <w:pStyle w:val="berschrift3"/>
      </w:pPr>
      <w:bookmarkStart w:id="339" w:name="_Toc420661290"/>
      <w:r w:rsidRPr="00A344C7">
        <w:t>15.7.2</w:t>
      </w:r>
      <w:r w:rsidRPr="00A344C7">
        <w:tab/>
        <w:t>Special symbols that can be used instead of values</w:t>
      </w:r>
      <w:bookmarkEnd w:id="339"/>
    </w:p>
    <w:p w14:paraId="48122CB9" w14:textId="77777777" w:rsidR="003E22A0" w:rsidRPr="00A344C7" w:rsidRDefault="003E22A0" w:rsidP="00073C31">
      <w:r w:rsidRPr="00A344C7">
        <w:t xml:space="preserve">These matching mechanisms can be used to characterize a set of values. </w:t>
      </w:r>
    </w:p>
    <w:p w14:paraId="7C4A9ABB" w14:textId="77777777" w:rsidR="003E22A0" w:rsidRPr="00A344C7" w:rsidRDefault="003E22A0" w:rsidP="00073C31">
      <w:r w:rsidRPr="00A344C7">
        <w:rPr>
          <w:b/>
          <w:i/>
        </w:rPr>
        <w:t>Syntactical Structure</w:t>
      </w:r>
    </w:p>
    <w:p w14:paraId="551EFCDB" w14:textId="77777777" w:rsidR="003E22A0" w:rsidRPr="00A344C7" w:rsidRDefault="003E22A0" w:rsidP="00073C31">
      <w:pPr>
        <w:pStyle w:val="PL"/>
        <w:ind w:left="283"/>
        <w:rPr>
          <w:noProof w:val="0"/>
        </w:rPr>
      </w:pPr>
      <w:r w:rsidRPr="00A344C7">
        <w:rPr>
          <w:b/>
          <w:noProof w:val="0"/>
        </w:rPr>
        <w:t>omit</w:t>
      </w:r>
      <w:r w:rsidRPr="00A344C7">
        <w:rPr>
          <w:noProof w:val="0"/>
        </w:rPr>
        <w:t xml:space="preserve"> |</w:t>
      </w:r>
    </w:p>
    <w:p w14:paraId="20D74064" w14:textId="77777777" w:rsidR="003E22A0" w:rsidRPr="00A344C7" w:rsidRDefault="003E22A0" w:rsidP="00073C31">
      <w:pPr>
        <w:pStyle w:val="PL"/>
        <w:ind w:left="283"/>
        <w:rPr>
          <w:noProof w:val="0"/>
        </w:rPr>
      </w:pPr>
      <w:r w:rsidRPr="00A344C7">
        <w:rPr>
          <w:noProof w:val="0"/>
        </w:rPr>
        <w:t>"(" { (</w:t>
      </w:r>
      <w:r w:rsidRPr="00A344C7">
        <w:rPr>
          <w:i/>
          <w:noProof w:val="0"/>
        </w:rPr>
        <w:t xml:space="preserve">TemplateInstance </w:t>
      </w:r>
      <w:r w:rsidRPr="00A344C7">
        <w:rPr>
          <w:noProof w:val="0"/>
        </w:rPr>
        <w:t xml:space="preserve">| </w:t>
      </w:r>
      <w:r w:rsidRPr="00A344C7">
        <w:rPr>
          <w:b/>
          <w:noProof w:val="0"/>
        </w:rPr>
        <w:t xml:space="preserve">all from </w:t>
      </w:r>
      <w:r w:rsidRPr="00A344C7">
        <w:rPr>
          <w:i/>
          <w:noProof w:val="0"/>
        </w:rPr>
        <w:t>TemplateInstance</w:t>
      </w:r>
      <w:r w:rsidRPr="00A344C7">
        <w:rPr>
          <w:noProof w:val="0"/>
        </w:rPr>
        <w:t>)</w:t>
      </w:r>
      <w:r w:rsidRPr="00A344C7">
        <w:rPr>
          <w:i/>
          <w:noProof w:val="0"/>
        </w:rPr>
        <w:t xml:space="preserve"> </w:t>
      </w:r>
      <w:r w:rsidRPr="00A344C7">
        <w:rPr>
          <w:noProof w:val="0"/>
        </w:rPr>
        <w:t>[","] } ")" |</w:t>
      </w:r>
    </w:p>
    <w:p w14:paraId="7CCE0634" w14:textId="77777777" w:rsidR="003E22A0" w:rsidRPr="00A344C7" w:rsidRDefault="003E22A0" w:rsidP="00073C31">
      <w:pPr>
        <w:pStyle w:val="PL"/>
        <w:ind w:left="283"/>
        <w:rPr>
          <w:noProof w:val="0"/>
        </w:rPr>
      </w:pPr>
      <w:r w:rsidRPr="00A344C7">
        <w:rPr>
          <w:b/>
          <w:noProof w:val="0"/>
        </w:rPr>
        <w:t>complement</w:t>
      </w:r>
      <w:r w:rsidRPr="00A344C7">
        <w:rPr>
          <w:noProof w:val="0"/>
        </w:rPr>
        <w:t xml:space="preserve"> "(" { (</w:t>
      </w:r>
      <w:r w:rsidRPr="00A344C7">
        <w:rPr>
          <w:i/>
          <w:noProof w:val="0"/>
        </w:rPr>
        <w:t xml:space="preserve">TemplateInstance </w:t>
      </w:r>
      <w:r w:rsidRPr="00A344C7">
        <w:rPr>
          <w:noProof w:val="0"/>
        </w:rPr>
        <w:t xml:space="preserve">| </w:t>
      </w:r>
      <w:r w:rsidRPr="00A344C7">
        <w:rPr>
          <w:b/>
          <w:noProof w:val="0"/>
        </w:rPr>
        <w:t xml:space="preserve">all from </w:t>
      </w:r>
      <w:r w:rsidRPr="00A344C7">
        <w:rPr>
          <w:i/>
          <w:noProof w:val="0"/>
        </w:rPr>
        <w:t>TemplateInstance</w:t>
      </w:r>
      <w:r w:rsidRPr="00A344C7">
        <w:rPr>
          <w:noProof w:val="0"/>
        </w:rPr>
        <w:t>)</w:t>
      </w:r>
      <w:r w:rsidRPr="00A344C7">
        <w:rPr>
          <w:i/>
          <w:noProof w:val="0"/>
        </w:rPr>
        <w:t xml:space="preserve"> </w:t>
      </w:r>
      <w:r w:rsidRPr="00A344C7">
        <w:rPr>
          <w:noProof w:val="0"/>
        </w:rPr>
        <w:t>[","] } ")" |</w:t>
      </w:r>
    </w:p>
    <w:p w14:paraId="06D0FCD8" w14:textId="77777777" w:rsidR="003E22A0" w:rsidRPr="00A344C7" w:rsidRDefault="003E22A0" w:rsidP="00073C31">
      <w:pPr>
        <w:pStyle w:val="PL"/>
        <w:ind w:left="283"/>
        <w:rPr>
          <w:noProof w:val="0"/>
        </w:rPr>
      </w:pPr>
      <w:r w:rsidRPr="00A344C7">
        <w:rPr>
          <w:noProof w:val="0"/>
        </w:rPr>
        <w:t>"?" |</w:t>
      </w:r>
    </w:p>
    <w:p w14:paraId="1A809900" w14:textId="77777777" w:rsidR="003E22A0" w:rsidRPr="00A344C7" w:rsidRDefault="003E22A0" w:rsidP="00073C31">
      <w:pPr>
        <w:pStyle w:val="PL"/>
        <w:ind w:left="283"/>
        <w:rPr>
          <w:noProof w:val="0"/>
        </w:rPr>
      </w:pPr>
      <w:r w:rsidRPr="00A344C7">
        <w:rPr>
          <w:noProof w:val="0"/>
        </w:rPr>
        <w:t>"</w:t>
      </w:r>
      <w:r w:rsidRPr="00A344C7">
        <w:rPr>
          <w:noProof w:val="0"/>
        </w:rPr>
        <w:tab/>
        <w:t>*" |</w:t>
      </w:r>
    </w:p>
    <w:p w14:paraId="527A671F" w14:textId="77777777" w:rsidR="003E22A0" w:rsidRPr="00A344C7" w:rsidRDefault="003E22A0" w:rsidP="00073C31">
      <w:pPr>
        <w:pStyle w:val="PL"/>
        <w:ind w:left="283"/>
        <w:rPr>
          <w:noProof w:val="0"/>
        </w:rPr>
      </w:pPr>
      <w:r w:rsidRPr="00A344C7">
        <w:rPr>
          <w:noProof w:val="0"/>
        </w:rPr>
        <w:t xml:space="preserve">"(" ( </w:t>
      </w:r>
      <w:r w:rsidRPr="00A344C7">
        <w:rPr>
          <w:i/>
          <w:noProof w:val="0"/>
        </w:rPr>
        <w:t xml:space="preserve">ConstantExpression | </w:t>
      </w:r>
      <w:r w:rsidRPr="00A344C7">
        <w:rPr>
          <w:b/>
          <w:noProof w:val="0"/>
        </w:rPr>
        <w:t>-infinity</w:t>
      </w:r>
      <w:r w:rsidRPr="00A344C7">
        <w:rPr>
          <w:noProof w:val="0"/>
        </w:rPr>
        <w:t xml:space="preserve"> ) ".." ( </w:t>
      </w:r>
      <w:r w:rsidRPr="00A344C7">
        <w:rPr>
          <w:i/>
          <w:noProof w:val="0"/>
        </w:rPr>
        <w:t xml:space="preserve">ConstantExpression | </w:t>
      </w:r>
      <w:r w:rsidRPr="00A344C7">
        <w:rPr>
          <w:b/>
          <w:noProof w:val="0"/>
        </w:rPr>
        <w:t>infinity</w:t>
      </w:r>
      <w:r w:rsidRPr="00A344C7">
        <w:rPr>
          <w:noProof w:val="0"/>
        </w:rPr>
        <w:t xml:space="preserve"> ) ")" |</w:t>
      </w:r>
    </w:p>
    <w:p w14:paraId="3CD2ED19" w14:textId="77777777" w:rsidR="003E22A0" w:rsidRPr="00A344C7" w:rsidRDefault="003E22A0" w:rsidP="00073C31">
      <w:pPr>
        <w:pStyle w:val="PL"/>
        <w:ind w:left="283"/>
        <w:rPr>
          <w:noProof w:val="0"/>
        </w:rPr>
      </w:pPr>
      <w:r w:rsidRPr="00A344C7">
        <w:rPr>
          <w:b/>
          <w:noProof w:val="0"/>
        </w:rPr>
        <w:t>superset</w:t>
      </w:r>
      <w:r w:rsidRPr="00A344C7">
        <w:rPr>
          <w:noProof w:val="0"/>
        </w:rPr>
        <w:t xml:space="preserve"> "(" { (</w:t>
      </w:r>
      <w:r w:rsidRPr="00A344C7">
        <w:rPr>
          <w:i/>
          <w:noProof w:val="0"/>
        </w:rPr>
        <w:t xml:space="preserve">TemplateInstance </w:t>
      </w:r>
      <w:r w:rsidRPr="00A344C7">
        <w:rPr>
          <w:noProof w:val="0"/>
        </w:rPr>
        <w:t xml:space="preserve">| </w:t>
      </w:r>
      <w:r w:rsidRPr="00A344C7">
        <w:rPr>
          <w:b/>
          <w:noProof w:val="0"/>
        </w:rPr>
        <w:t xml:space="preserve">all from </w:t>
      </w:r>
      <w:r w:rsidRPr="00A344C7">
        <w:rPr>
          <w:i/>
          <w:noProof w:val="0"/>
        </w:rPr>
        <w:t>TemplateInstance</w:t>
      </w:r>
      <w:r w:rsidRPr="00A344C7">
        <w:rPr>
          <w:noProof w:val="0"/>
        </w:rPr>
        <w:t>)</w:t>
      </w:r>
      <w:r w:rsidRPr="00A344C7" w:rsidDel="00ED1699">
        <w:rPr>
          <w:i/>
          <w:noProof w:val="0"/>
        </w:rPr>
        <w:t xml:space="preserve"> </w:t>
      </w:r>
      <w:r w:rsidRPr="00A344C7">
        <w:rPr>
          <w:noProof w:val="0"/>
        </w:rPr>
        <w:t>[","] } ")" |</w:t>
      </w:r>
    </w:p>
    <w:p w14:paraId="02DEB3F3" w14:textId="77777777" w:rsidR="003E22A0" w:rsidRPr="00A344C7" w:rsidRDefault="003E22A0" w:rsidP="00073C31">
      <w:pPr>
        <w:pStyle w:val="PL"/>
        <w:ind w:left="283"/>
        <w:rPr>
          <w:noProof w:val="0"/>
        </w:rPr>
      </w:pPr>
      <w:r w:rsidRPr="00A344C7">
        <w:rPr>
          <w:b/>
          <w:noProof w:val="0"/>
        </w:rPr>
        <w:t>subset</w:t>
      </w:r>
      <w:r w:rsidRPr="00A344C7">
        <w:rPr>
          <w:noProof w:val="0"/>
        </w:rPr>
        <w:t xml:space="preserve"> "(" { (</w:t>
      </w:r>
      <w:r w:rsidRPr="00A344C7">
        <w:rPr>
          <w:i/>
          <w:noProof w:val="0"/>
        </w:rPr>
        <w:t xml:space="preserve">TemplateInstance </w:t>
      </w:r>
      <w:r w:rsidRPr="00A344C7">
        <w:rPr>
          <w:noProof w:val="0"/>
        </w:rPr>
        <w:t xml:space="preserve">| </w:t>
      </w:r>
      <w:r w:rsidRPr="00A344C7">
        <w:rPr>
          <w:b/>
          <w:noProof w:val="0"/>
        </w:rPr>
        <w:t xml:space="preserve">all from </w:t>
      </w:r>
      <w:r w:rsidRPr="00A344C7">
        <w:rPr>
          <w:i/>
          <w:noProof w:val="0"/>
        </w:rPr>
        <w:t>TemplateInstance</w:t>
      </w:r>
      <w:r w:rsidRPr="00A344C7">
        <w:rPr>
          <w:noProof w:val="0"/>
        </w:rPr>
        <w:t>)</w:t>
      </w:r>
      <w:r w:rsidRPr="00A344C7" w:rsidDel="00ED1699">
        <w:rPr>
          <w:i/>
          <w:noProof w:val="0"/>
        </w:rPr>
        <w:t xml:space="preserve"> </w:t>
      </w:r>
      <w:r w:rsidRPr="00A344C7">
        <w:rPr>
          <w:noProof w:val="0"/>
        </w:rPr>
        <w:t>[","] } ")" |</w:t>
      </w:r>
    </w:p>
    <w:p w14:paraId="34AA18EA" w14:textId="77777777" w:rsidR="003E22A0" w:rsidRPr="00A344C7" w:rsidRDefault="003E22A0" w:rsidP="00073C31">
      <w:pPr>
        <w:pStyle w:val="PL"/>
        <w:ind w:left="283"/>
        <w:rPr>
          <w:i/>
          <w:noProof w:val="0"/>
        </w:rPr>
      </w:pPr>
      <w:r w:rsidRPr="00A344C7">
        <w:rPr>
          <w:b/>
          <w:noProof w:val="0"/>
        </w:rPr>
        <w:t xml:space="preserve">pattern </w:t>
      </w:r>
      <w:r w:rsidR="005937B5" w:rsidRPr="00A344C7">
        <w:rPr>
          <w:b/>
          <w:noProof w:val="0"/>
        </w:rPr>
        <w:t>[@nocase]</w:t>
      </w:r>
      <w:r w:rsidR="005937B5" w:rsidRPr="00A344C7">
        <w:rPr>
          <w:noProof w:val="0"/>
        </w:rPr>
        <w:t xml:space="preserve"> </w:t>
      </w:r>
      <w:r w:rsidRPr="00A344C7">
        <w:rPr>
          <w:i/>
          <w:noProof w:val="0"/>
        </w:rPr>
        <w:t>Cstring</w:t>
      </w:r>
    </w:p>
    <w:p w14:paraId="7C8AA638" w14:textId="77777777" w:rsidR="00DF2E95" w:rsidRDefault="00DF2E95" w:rsidP="00073C31">
      <w:pPr>
        <w:pStyle w:val="PL"/>
        <w:ind w:left="283"/>
        <w:rPr>
          <w:ins w:id="340" w:author="jawieland" w:date="2015-11-04T18:05:00Z"/>
          <w:i/>
          <w:noProof w:val="0"/>
        </w:rPr>
      </w:pPr>
      <w:r w:rsidRPr="00A344C7">
        <w:rPr>
          <w:b/>
          <w:noProof w:val="0"/>
        </w:rPr>
        <w:t>decmatch</w:t>
      </w:r>
      <w:r w:rsidRPr="00A344C7">
        <w:rPr>
          <w:noProof w:val="0"/>
        </w:rPr>
        <w:t xml:space="preserve"> [</w:t>
      </w:r>
      <w:r w:rsidRPr="00A344C7">
        <w:rPr>
          <w:b/>
          <w:noProof w:val="0"/>
        </w:rPr>
        <w:t xml:space="preserve"> </w:t>
      </w:r>
      <w:r w:rsidRPr="00A344C7">
        <w:rPr>
          <w:noProof w:val="0"/>
        </w:rPr>
        <w:t xml:space="preserve">"(" </w:t>
      </w:r>
      <w:r w:rsidRPr="00A344C7">
        <w:rPr>
          <w:i/>
          <w:noProof w:val="0"/>
        </w:rPr>
        <w:t>Expression</w:t>
      </w:r>
      <w:r w:rsidRPr="00A344C7">
        <w:rPr>
          <w:noProof w:val="0"/>
        </w:rPr>
        <w:t xml:space="preserve"> ]")" ] </w:t>
      </w:r>
      <w:r w:rsidRPr="00A344C7">
        <w:rPr>
          <w:i/>
          <w:noProof w:val="0"/>
        </w:rPr>
        <w:t>InlineTemplate</w:t>
      </w:r>
    </w:p>
    <w:p w14:paraId="362B1C41" w14:textId="1E7FF5E6" w:rsidR="00402566" w:rsidRPr="00A344C7" w:rsidRDefault="00402566" w:rsidP="00073C31">
      <w:pPr>
        <w:pStyle w:val="PL"/>
        <w:ind w:left="283"/>
        <w:rPr>
          <w:i/>
          <w:noProof w:val="0"/>
        </w:rPr>
      </w:pPr>
      <w:ins w:id="341" w:author="jawieland" w:date="2015-11-04T18:05:00Z">
        <w:r w:rsidRPr="00402566">
          <w:rPr>
            <w:i/>
            <w:noProof w:val="0"/>
            <w:rPrChange w:id="342" w:author="jawieland" w:date="2015-11-04T18:06:00Z">
              <w:rPr>
                <w:b/>
                <w:noProof w:val="0"/>
              </w:rPr>
            </w:rPrChange>
          </w:rPr>
          <w:t>EnumValue</w:t>
        </w:r>
      </w:ins>
      <w:ins w:id="343" w:author="jawieland" w:date="2015-11-04T18:06:00Z">
        <w:r w:rsidRPr="00402566">
          <w:rPr>
            <w:i/>
            <w:noProof w:val="0"/>
            <w:rPrChange w:id="344" w:author="jawieland" w:date="2015-11-04T18:06:00Z">
              <w:rPr>
                <w:b/>
                <w:noProof w:val="0"/>
              </w:rPr>
            </w:rPrChange>
          </w:rPr>
          <w:t>Identifier</w:t>
        </w:r>
      </w:ins>
      <w:ins w:id="345" w:author="jawieland" w:date="2015-11-04T18:05:00Z">
        <w:r>
          <w:rPr>
            <w:b/>
            <w:noProof w:val="0"/>
          </w:rPr>
          <w:t xml:space="preserve"> </w:t>
        </w:r>
        <w:r w:rsidRPr="00A344C7">
          <w:rPr>
            <w:noProof w:val="0"/>
          </w:rPr>
          <w:t>"("</w:t>
        </w:r>
        <w:r>
          <w:rPr>
            <w:noProof w:val="0"/>
          </w:rPr>
          <w:t xml:space="preserve"> </w:t>
        </w:r>
        <w:r w:rsidRPr="00402566">
          <w:rPr>
            <w:i/>
            <w:noProof w:val="0"/>
          </w:rPr>
          <w:t>Templa</w:t>
        </w:r>
      </w:ins>
      <w:ins w:id="346" w:author="jawieland" w:date="2015-11-04T18:06:00Z">
        <w:r>
          <w:rPr>
            <w:i/>
            <w:noProof w:val="0"/>
          </w:rPr>
          <w:t>t</w:t>
        </w:r>
      </w:ins>
      <w:ins w:id="347" w:author="jawieland" w:date="2015-11-04T18:05:00Z">
        <w:r w:rsidRPr="00402566">
          <w:rPr>
            <w:i/>
            <w:noProof w:val="0"/>
            <w:rPrChange w:id="348" w:author="jawieland" w:date="2015-11-04T18:06:00Z">
              <w:rPr>
                <w:noProof w:val="0"/>
              </w:rPr>
            </w:rPrChange>
          </w:rPr>
          <w:t>eBody</w:t>
        </w:r>
        <w:r>
          <w:rPr>
            <w:noProof w:val="0"/>
          </w:rPr>
          <w:t xml:space="preserve"> {"</w:t>
        </w:r>
      </w:ins>
      <w:ins w:id="349" w:author="jawieland" w:date="2015-11-04T18:06:00Z">
        <w:r>
          <w:rPr>
            <w:noProof w:val="0"/>
          </w:rPr>
          <w:t>,</w:t>
        </w:r>
      </w:ins>
      <w:ins w:id="350" w:author="jawieland" w:date="2015-11-04T18:05:00Z">
        <w:r w:rsidRPr="00A344C7">
          <w:rPr>
            <w:noProof w:val="0"/>
          </w:rPr>
          <w:t>"</w:t>
        </w:r>
        <w:r>
          <w:rPr>
            <w:noProof w:val="0"/>
          </w:rPr>
          <w:t xml:space="preserve"> </w:t>
        </w:r>
        <w:r w:rsidRPr="00402566">
          <w:rPr>
            <w:i/>
            <w:noProof w:val="0"/>
            <w:rPrChange w:id="351" w:author="jawieland" w:date="2015-11-04T18:06:00Z">
              <w:rPr>
                <w:noProof w:val="0"/>
              </w:rPr>
            </w:rPrChange>
          </w:rPr>
          <w:t>TemplateBody</w:t>
        </w:r>
        <w:r>
          <w:rPr>
            <w:noProof w:val="0"/>
          </w:rPr>
          <w:t xml:space="preserve">} </w:t>
        </w:r>
      </w:ins>
      <w:ins w:id="352" w:author="jawieland" w:date="2015-11-04T18:06:00Z">
        <w:r>
          <w:rPr>
            <w:noProof w:val="0"/>
          </w:rPr>
          <w:t>")</w:t>
        </w:r>
        <w:r w:rsidRPr="00A344C7">
          <w:rPr>
            <w:noProof w:val="0"/>
          </w:rPr>
          <w:t>"</w:t>
        </w:r>
      </w:ins>
    </w:p>
    <w:p w14:paraId="6E17A1AF" w14:textId="77777777" w:rsidR="003E22A0" w:rsidRPr="00A344C7" w:rsidRDefault="003E22A0" w:rsidP="00073C31">
      <w:pPr>
        <w:pStyle w:val="PL"/>
        <w:ind w:left="283"/>
        <w:rPr>
          <w:i/>
          <w:noProof w:val="0"/>
        </w:rPr>
      </w:pPr>
    </w:p>
    <w:p w14:paraId="1BA2B3C8" w14:textId="77777777" w:rsidR="003E22A0" w:rsidRPr="00A344C7" w:rsidRDefault="003E22A0" w:rsidP="00073C31">
      <w:r w:rsidRPr="00A344C7">
        <w:rPr>
          <w:b/>
          <w:i/>
        </w:rPr>
        <w:t>Semantic Description</w:t>
      </w:r>
    </w:p>
    <w:p w14:paraId="4BD7C736" w14:textId="77777777" w:rsidR="003E22A0" w:rsidRPr="00A344C7" w:rsidRDefault="003E22A0" w:rsidP="00073C31">
      <w:r w:rsidRPr="00A344C7">
        <w:t xml:space="preserve">The matching mechanisms for special symbols that can be used </w:t>
      </w:r>
      <w:r w:rsidRPr="00A344C7">
        <w:rPr>
          <w:i/>
          <w:iCs/>
        </w:rPr>
        <w:t>instead</w:t>
      </w:r>
      <w:r w:rsidRPr="00A344C7">
        <w:t xml:space="preserve"> of values are:</w:t>
      </w:r>
    </w:p>
    <w:p w14:paraId="30024E5E" w14:textId="77777777" w:rsidR="003E22A0" w:rsidRPr="00A344C7" w:rsidRDefault="003E22A0" w:rsidP="00073C31">
      <w:pPr>
        <w:pStyle w:val="B1"/>
      </w:pPr>
      <w:r w:rsidRPr="00A344C7">
        <w:rPr>
          <w:b/>
        </w:rPr>
        <w:t>omit:</w:t>
      </w:r>
      <w:r w:rsidRPr="00A344C7">
        <w:t xml:space="preserve"> the optional field, in which it is used, is not present;</w:t>
      </w:r>
    </w:p>
    <w:p w14:paraId="63852744" w14:textId="77777777" w:rsidR="003E22A0" w:rsidRPr="00A344C7" w:rsidRDefault="003E22A0" w:rsidP="006C1D46">
      <w:pPr>
        <w:pStyle w:val="NO"/>
      </w:pPr>
      <w:r w:rsidRPr="00A344C7">
        <w:t>NOTE</w:t>
      </w:r>
      <w:r w:rsidR="00000465" w:rsidRPr="00A344C7">
        <w:t xml:space="preserve"> 1</w:t>
      </w:r>
      <w:r w:rsidR="007F0714" w:rsidRPr="00A344C7">
        <w:t>:</w:t>
      </w:r>
      <w:r w:rsidRPr="00A344C7">
        <w:tab/>
      </w:r>
      <w:r w:rsidRPr="00A344C7">
        <w:rPr>
          <w:b/>
        </w:rPr>
        <w:t>omit</w:t>
      </w:r>
      <w:r w:rsidRPr="00A344C7">
        <w:t xml:space="preserve"> can be assigned to templates of any type as a whole or to optional fields of record and set types. </w:t>
      </w:r>
      <w:r w:rsidRPr="00A344C7">
        <w:rPr>
          <w:b/>
        </w:rPr>
        <w:t>omit</w:t>
      </w:r>
      <w:r w:rsidRPr="00A344C7">
        <w:t xml:space="preserve"> can only be used for matching optional fields.</w:t>
      </w:r>
    </w:p>
    <w:p w14:paraId="0640419C" w14:textId="77777777" w:rsidR="003E22A0" w:rsidRPr="00A344C7" w:rsidRDefault="003E22A0" w:rsidP="006C1D46">
      <w:pPr>
        <w:pStyle w:val="B1"/>
      </w:pPr>
      <w:r w:rsidRPr="00A344C7">
        <w:rPr>
          <w:b/>
        </w:rPr>
        <w:t xml:space="preserve">(…): </w:t>
      </w:r>
      <w:r w:rsidRPr="00A344C7">
        <w:t>a list of values or templates;</w:t>
      </w:r>
    </w:p>
    <w:p w14:paraId="6A21B258" w14:textId="77777777" w:rsidR="003E22A0" w:rsidRPr="00A344C7" w:rsidRDefault="003E22A0" w:rsidP="00073C31">
      <w:pPr>
        <w:pStyle w:val="B1"/>
      </w:pPr>
      <w:r w:rsidRPr="00A344C7">
        <w:rPr>
          <w:b/>
        </w:rPr>
        <w:t>complement (…):</w:t>
      </w:r>
      <w:r w:rsidRPr="00A344C7">
        <w:t xml:space="preserve"> complement of a list of values or templates;</w:t>
      </w:r>
    </w:p>
    <w:p w14:paraId="29C3CE69" w14:textId="77777777" w:rsidR="003E22A0" w:rsidRPr="00A344C7" w:rsidRDefault="003E22A0" w:rsidP="00073C31">
      <w:pPr>
        <w:pStyle w:val="B1"/>
      </w:pPr>
      <w:r w:rsidRPr="00A344C7">
        <w:rPr>
          <w:b/>
        </w:rPr>
        <w:t>?:</w:t>
      </w:r>
      <w:r w:rsidRPr="00A344C7">
        <w:t xml:space="preserve"> wildcard for any value;</w:t>
      </w:r>
    </w:p>
    <w:p w14:paraId="57D24FF6" w14:textId="77777777" w:rsidR="003E22A0" w:rsidRPr="00A344C7" w:rsidRDefault="003E22A0" w:rsidP="00073C31">
      <w:pPr>
        <w:pStyle w:val="B1"/>
      </w:pPr>
      <w:r w:rsidRPr="00A344C7">
        <w:rPr>
          <w:b/>
        </w:rPr>
        <w:t>*:</w:t>
      </w:r>
      <w:r w:rsidRPr="00A344C7">
        <w:t xml:space="preserve"> wildcard for any value or no value at all, i.e. the field is not present;</w:t>
      </w:r>
    </w:p>
    <w:p w14:paraId="3A526496" w14:textId="77777777" w:rsidR="003E22A0" w:rsidRPr="00A344C7" w:rsidRDefault="003E22A0" w:rsidP="006C1D46">
      <w:pPr>
        <w:pStyle w:val="NO"/>
      </w:pPr>
      <w:r w:rsidRPr="00A344C7">
        <w:t>NOTE</w:t>
      </w:r>
      <w:r w:rsidR="00000465" w:rsidRPr="00A344C7">
        <w:t xml:space="preserve"> 2</w:t>
      </w:r>
      <w:r w:rsidR="007F0714" w:rsidRPr="00A344C7">
        <w:t>:</w:t>
      </w:r>
      <w:r w:rsidRPr="00A344C7">
        <w:tab/>
      </w:r>
      <w:r w:rsidRPr="00A344C7">
        <w:rPr>
          <w:b/>
        </w:rPr>
        <w:t>*</w:t>
      </w:r>
      <w:r w:rsidRPr="00A344C7">
        <w:t xml:space="preserve"> can be assigned to templates of any type as a whole or to optional fields of record and set types. </w:t>
      </w:r>
      <w:r w:rsidRPr="00A344C7">
        <w:rPr>
          <w:b/>
        </w:rPr>
        <w:t>*</w:t>
      </w:r>
      <w:r w:rsidRPr="00A344C7">
        <w:t xml:space="preserve"> can only be used for matching optional fields.</w:t>
      </w:r>
    </w:p>
    <w:p w14:paraId="05E9AEA1" w14:textId="77777777" w:rsidR="003E22A0" w:rsidRPr="00A344C7" w:rsidRDefault="003E22A0" w:rsidP="006C1D46">
      <w:pPr>
        <w:pStyle w:val="B1"/>
      </w:pPr>
      <w:r w:rsidRPr="00A344C7">
        <w:rPr>
          <w:b/>
        </w:rPr>
        <w:t>(</w:t>
      </w:r>
      <w:r w:rsidRPr="00A344C7">
        <w:rPr>
          <w:i/>
          <w:iCs/>
        </w:rPr>
        <w:t>lowerBound</w:t>
      </w:r>
      <w:r w:rsidRPr="00A344C7">
        <w:rPr>
          <w:b/>
        </w:rPr>
        <w:t xml:space="preserve"> </w:t>
      </w:r>
      <w:r w:rsidRPr="00A344C7">
        <w:rPr>
          <w:rFonts w:ascii="Courier New" w:hAnsi="Courier New"/>
          <w:b/>
        </w:rPr>
        <w:t>..</w:t>
      </w:r>
      <w:r w:rsidRPr="00A344C7">
        <w:rPr>
          <w:b/>
        </w:rPr>
        <w:t xml:space="preserve"> </w:t>
      </w:r>
      <w:r w:rsidRPr="00A344C7">
        <w:rPr>
          <w:i/>
          <w:iCs/>
        </w:rPr>
        <w:t>upperBound</w:t>
      </w:r>
      <w:r w:rsidRPr="00A344C7">
        <w:rPr>
          <w:b/>
        </w:rPr>
        <w:t xml:space="preserve">): </w:t>
      </w:r>
      <w:r w:rsidRPr="00A344C7">
        <w:t>a range of integer or float values between and including the lower- and upper bounds;</w:t>
      </w:r>
    </w:p>
    <w:p w14:paraId="70DD0BAF" w14:textId="77777777" w:rsidR="003E22A0" w:rsidRPr="00A344C7" w:rsidRDefault="003E22A0" w:rsidP="00073C31">
      <w:pPr>
        <w:pStyle w:val="B1"/>
      </w:pPr>
      <w:r w:rsidRPr="00A344C7">
        <w:rPr>
          <w:b/>
        </w:rPr>
        <w:t xml:space="preserve">superset: </w:t>
      </w:r>
      <w:r w:rsidRPr="00A344C7">
        <w:t>at least all of the elements listed, i.e. possibly more;</w:t>
      </w:r>
    </w:p>
    <w:p w14:paraId="6B16376D" w14:textId="77777777" w:rsidR="003E22A0" w:rsidRPr="00A344C7" w:rsidRDefault="003E22A0" w:rsidP="00073C31">
      <w:pPr>
        <w:pStyle w:val="B1"/>
      </w:pPr>
      <w:r w:rsidRPr="00A344C7">
        <w:rPr>
          <w:b/>
        </w:rPr>
        <w:t>subset:</w:t>
      </w:r>
      <w:r w:rsidRPr="00A344C7">
        <w:t xml:space="preserve"> at most the elements listed, i.e. possibly less;</w:t>
      </w:r>
    </w:p>
    <w:p w14:paraId="4E593E5E" w14:textId="77777777" w:rsidR="003E22A0" w:rsidRPr="00A344C7" w:rsidRDefault="003E22A0" w:rsidP="00073C31">
      <w:pPr>
        <w:pStyle w:val="B1"/>
      </w:pPr>
      <w:r w:rsidRPr="00A344C7">
        <w:rPr>
          <w:b/>
        </w:rPr>
        <w:t>pattern:</w:t>
      </w:r>
      <w:r w:rsidRPr="00A344C7">
        <w:t xml:space="preserve"> a charstring or universal charstring that matches this format</w:t>
      </w:r>
      <w:r w:rsidR="00DF2E95" w:rsidRPr="00A344C7">
        <w:t>;</w:t>
      </w:r>
    </w:p>
    <w:p w14:paraId="50BA7A08" w14:textId="77777777" w:rsidR="00DF2E95" w:rsidRPr="000E1416" w:rsidRDefault="00DF2E95" w:rsidP="00DF2E95">
      <w:pPr>
        <w:pStyle w:val="B1"/>
        <w:rPr>
          <w:ins w:id="353" w:author="jawieland" w:date="2015-11-04T18:07:00Z"/>
          <w:b/>
          <w:rPrChange w:id="354" w:author="jawieland" w:date="2015-11-04T18:07:00Z">
            <w:rPr>
              <w:ins w:id="355" w:author="jawieland" w:date="2015-11-04T18:07:00Z"/>
            </w:rPr>
          </w:rPrChange>
        </w:rPr>
      </w:pPr>
      <w:r w:rsidRPr="00A344C7">
        <w:rPr>
          <w:b/>
        </w:rPr>
        <w:t xml:space="preserve">decmatch: </w:t>
      </w:r>
      <w:r w:rsidRPr="00A344C7">
        <w:t>used for matching of encoded payload fields.</w:t>
      </w:r>
    </w:p>
    <w:p w14:paraId="463F8810" w14:textId="34D82424" w:rsidR="000E1416" w:rsidRPr="00A344C7" w:rsidRDefault="000E1416" w:rsidP="00DF2E95">
      <w:pPr>
        <w:pStyle w:val="B1"/>
        <w:rPr>
          <w:b/>
        </w:rPr>
      </w:pPr>
      <w:ins w:id="356" w:author="jawieland" w:date="2015-11-04T18:07:00Z">
        <w:r>
          <w:rPr>
            <w:b/>
          </w:rPr>
          <w:t>EnumValueIdentifier with list of templates: used for matching of enum values with associated value list</w:t>
        </w:r>
      </w:ins>
    </w:p>
    <w:p w14:paraId="1CE8759A" w14:textId="77777777" w:rsidR="003E22A0" w:rsidRPr="00A344C7" w:rsidRDefault="003E22A0" w:rsidP="00073C31">
      <w:r w:rsidRPr="00A344C7">
        <w:t xml:space="preserve">The matching mechanisms list, complemented list, subset, and superset can use the elements of a template using the </w:t>
      </w:r>
      <w:r w:rsidRPr="00A344C7">
        <w:rPr>
          <w:b/>
        </w:rPr>
        <w:t xml:space="preserve">all from </w:t>
      </w:r>
      <w:r w:rsidRPr="00A344C7">
        <w:t xml:space="preserve">clause. </w:t>
      </w:r>
    </w:p>
    <w:p w14:paraId="1CF44F9E" w14:textId="77777777" w:rsidR="003E22A0" w:rsidRPr="00A344C7" w:rsidRDefault="003E22A0" w:rsidP="00073C31">
      <w:r w:rsidRPr="00A344C7">
        <w:t xml:space="preserve">For further details please refer to annex </w:t>
      </w:r>
      <w:r w:rsidR="009E71CD" w:rsidRPr="00A344C7">
        <w:fldChar w:fldCharType="begin"/>
      </w:r>
      <w:r w:rsidRPr="00A344C7">
        <w:instrText xml:space="preserve"> REF annex_Matching \h </w:instrText>
      </w:r>
      <w:r w:rsidR="009E71CD" w:rsidRPr="00A344C7">
        <w:fldChar w:fldCharType="separate"/>
      </w:r>
      <w:r w:rsidR="00AB51C4" w:rsidRPr="00A344C7">
        <w:t>B</w:t>
      </w:r>
      <w:r w:rsidR="009E71CD" w:rsidRPr="00A344C7">
        <w:fldChar w:fldCharType="end"/>
      </w:r>
      <w:r w:rsidRPr="00A344C7">
        <w:t>.</w:t>
      </w:r>
    </w:p>
    <w:p w14:paraId="639F1C7D" w14:textId="77777777" w:rsidR="003E22A0" w:rsidRPr="00A344C7" w:rsidRDefault="003E22A0" w:rsidP="001B2860">
      <w:pPr>
        <w:keepNext/>
      </w:pPr>
      <w:r w:rsidRPr="00A344C7">
        <w:rPr>
          <w:b/>
          <w:i/>
        </w:rPr>
        <w:t>Restrictions</w:t>
      </w:r>
    </w:p>
    <w:p w14:paraId="6A14DB2C" w14:textId="4E243FA6" w:rsidR="003E22A0" w:rsidRPr="00A344C7" w:rsidRDefault="003E22A0" w:rsidP="001B2860">
      <w:pPr>
        <w:keepNext/>
      </w:pPr>
      <w:r w:rsidRPr="00A344C7">
        <w:t>In addition to the general static rules of TTCN</w:t>
      </w:r>
      <w:r w:rsidRPr="00A344C7">
        <w:noBreakHyphen/>
        <w:t xml:space="preserve">3 given in clause </w:t>
      </w:r>
      <w:r w:rsidR="009E71CD" w:rsidRPr="00A344C7">
        <w:fldChar w:fldCharType="begin"/>
      </w:r>
      <w:r w:rsidRPr="00A344C7">
        <w:instrText xml:space="preserve"> REF clause_LanguageElements \h </w:instrText>
      </w:r>
      <w:r w:rsidR="001B2860" w:rsidRPr="00A344C7">
        <w:instrText xml:space="preserve"> \* MERGEFORMAT </w:instrText>
      </w:r>
      <w:r w:rsidR="009E71CD" w:rsidRPr="00A344C7">
        <w:fldChar w:fldCharType="separate"/>
      </w:r>
      <w:r w:rsidR="00AB51C4" w:rsidRPr="00A344C7">
        <w:t>5</w:t>
      </w:r>
      <w:r w:rsidR="009E71CD" w:rsidRPr="00A344C7">
        <w:fldChar w:fldCharType="end"/>
      </w:r>
      <w:r w:rsidRPr="00A344C7">
        <w:t>, the following restrictions apply:</w:t>
      </w:r>
    </w:p>
    <w:p w14:paraId="3D29192D" w14:textId="77777777" w:rsidR="003E22A0" w:rsidRPr="00A344C7" w:rsidRDefault="003E22A0" w:rsidP="00995146">
      <w:pPr>
        <w:pStyle w:val="BL"/>
        <w:numPr>
          <w:ilvl w:val="0"/>
          <w:numId w:val="49"/>
        </w:numPr>
      </w:pPr>
      <w:r w:rsidRPr="00A344C7">
        <w:t xml:space="preserve">See the restrictions given in </w:t>
      </w:r>
      <w:r w:rsidRPr="00A344C7">
        <w:rPr>
          <w:color w:val="000000"/>
        </w:rPr>
        <w:t xml:space="preserve">table </w:t>
      </w:r>
      <w:r w:rsidR="00E635C1" w:rsidRPr="00A344C7">
        <w:fldChar w:fldCharType="begin"/>
      </w:r>
      <w:r w:rsidR="00E635C1" w:rsidRPr="00A344C7">
        <w:instrText xml:space="preserve"> REF tab_Matching \h  \* MERGEFORMAT </w:instrText>
      </w:r>
      <w:r w:rsidR="00E635C1" w:rsidRPr="00A344C7">
        <w:fldChar w:fldCharType="separate"/>
      </w:r>
      <w:r w:rsidR="00AB51C4" w:rsidRPr="00A344C7">
        <w:rPr>
          <w:color w:val="000000"/>
        </w:rPr>
        <w:t>11</w:t>
      </w:r>
      <w:r w:rsidR="00E635C1" w:rsidRPr="00A344C7">
        <w:fldChar w:fldCharType="end"/>
      </w:r>
      <w:r w:rsidRPr="00A344C7">
        <w:rPr>
          <w:color w:val="000000"/>
        </w:rPr>
        <w:t xml:space="preserve"> and in annex </w:t>
      </w:r>
      <w:r w:rsidR="00E635C1" w:rsidRPr="00A344C7">
        <w:fldChar w:fldCharType="begin"/>
      </w:r>
      <w:r w:rsidR="00E635C1" w:rsidRPr="00A344C7">
        <w:instrText xml:space="preserve"> REF annex_Matching \h  \* MERGEFORMAT </w:instrText>
      </w:r>
      <w:r w:rsidR="00E635C1" w:rsidRPr="00A344C7">
        <w:fldChar w:fldCharType="separate"/>
      </w:r>
      <w:r w:rsidR="00AB51C4" w:rsidRPr="00A344C7">
        <w:t>B</w:t>
      </w:r>
      <w:r w:rsidR="00E635C1" w:rsidRPr="00A344C7">
        <w:fldChar w:fldCharType="end"/>
      </w:r>
      <w:r w:rsidRPr="00A344C7">
        <w:t>.</w:t>
      </w:r>
    </w:p>
    <w:p w14:paraId="6CB7A64A" w14:textId="77777777" w:rsidR="003E22A0" w:rsidRPr="00A344C7" w:rsidRDefault="003E22A0" w:rsidP="00995146">
      <w:pPr>
        <w:pStyle w:val="BL"/>
        <w:numPr>
          <w:ilvl w:val="0"/>
          <w:numId w:val="49"/>
        </w:numPr>
      </w:pPr>
      <w:r w:rsidRPr="00A344C7">
        <w:t>All templates and values used in the matching mechanisms above (including the referenced ones, e</w:t>
      </w:r>
      <w:r w:rsidR="005D75E7" w:rsidRPr="00A344C7">
        <w:t>.g. within a</w:t>
      </w:r>
      <w:r w:rsidRPr="00A344C7">
        <w:t xml:space="preserve"> pattern) shall be completely initialized.</w:t>
      </w:r>
    </w:p>
    <w:p w14:paraId="5C736802" w14:textId="77777777" w:rsidR="003E22A0" w:rsidRPr="00A344C7" w:rsidRDefault="003E22A0" w:rsidP="006A108C">
      <w:pPr>
        <w:keepNext/>
        <w:keepLines/>
      </w:pPr>
      <w:r w:rsidRPr="00A344C7">
        <w:rPr>
          <w:b/>
          <w:i/>
        </w:rPr>
        <w:t>Examples</w:t>
      </w:r>
    </w:p>
    <w:p w14:paraId="5269E9C5" w14:textId="77777777" w:rsidR="003E22A0" w:rsidRPr="00A344C7" w:rsidRDefault="003E22A0" w:rsidP="00073C31">
      <w:pPr>
        <w:pStyle w:val="PL"/>
        <w:rPr>
          <w:noProof w:val="0"/>
        </w:rPr>
      </w:pPr>
      <w:r w:rsidRPr="00A344C7">
        <w:rPr>
          <w:noProof w:val="0"/>
        </w:rPr>
        <w:tab/>
        <w:t>MyPCO.</w:t>
      </w:r>
      <w:r w:rsidRPr="00A344C7">
        <w:rPr>
          <w:b/>
          <w:noProof w:val="0"/>
        </w:rPr>
        <w:t>receive</w:t>
      </w:r>
      <w:r w:rsidRPr="00A344C7">
        <w:rPr>
          <w:noProof w:val="0"/>
        </w:rPr>
        <w:t xml:space="preserve"> (</w:t>
      </w:r>
      <w:r w:rsidRPr="00A344C7">
        <w:rPr>
          <w:b/>
          <w:noProof w:val="0"/>
        </w:rPr>
        <w:t>integer</w:t>
      </w:r>
      <w:r w:rsidRPr="00A344C7">
        <w:rPr>
          <w:noProof w:val="0"/>
        </w:rPr>
        <w:t>:</w:t>
      </w:r>
      <w:r w:rsidRPr="00A344C7">
        <w:rPr>
          <w:b/>
          <w:noProof w:val="0"/>
        </w:rPr>
        <w:t>complement</w:t>
      </w:r>
      <w:r w:rsidRPr="00A344C7">
        <w:rPr>
          <w:noProof w:val="0"/>
        </w:rPr>
        <w:t>(1, 2, 3));</w:t>
      </w:r>
    </w:p>
    <w:p w14:paraId="443A0AA0" w14:textId="77777777" w:rsidR="003E22A0" w:rsidRPr="00A344C7" w:rsidRDefault="003E22A0" w:rsidP="00073C31">
      <w:pPr>
        <w:pStyle w:val="PL"/>
        <w:rPr>
          <w:noProof w:val="0"/>
        </w:rPr>
      </w:pPr>
    </w:p>
    <w:p w14:paraId="66241E92" w14:textId="45224EFD" w:rsidR="003E22A0" w:rsidRPr="00A344C7" w:rsidRDefault="003E22A0" w:rsidP="00DC4A98">
      <w:pPr>
        <w:pStyle w:val="berschrift8"/>
      </w:pPr>
      <w:r w:rsidRPr="00A344C7">
        <w:br w:type="page"/>
      </w:r>
      <w:bookmarkStart w:id="357" w:name="_Toc420661405"/>
      <w:r w:rsidRPr="00A344C7">
        <w:t xml:space="preserve">Annex </w:t>
      </w:r>
      <w:bookmarkStart w:id="358" w:name="annex_BNF_main"/>
      <w:r w:rsidRPr="00A344C7">
        <w:t>A</w:t>
      </w:r>
      <w:bookmarkEnd w:id="358"/>
      <w:r w:rsidRPr="00A344C7">
        <w:t xml:space="preserve"> (normative</w:t>
      </w:r>
      <w:r w:rsidR="00995146">
        <w:t>):</w:t>
      </w:r>
      <w:r w:rsidR="00995146">
        <w:br/>
      </w:r>
      <w:r w:rsidRPr="00A344C7">
        <w:t>BNF and static semantics</w:t>
      </w:r>
      <w:bookmarkEnd w:id="357"/>
    </w:p>
    <w:p w14:paraId="12B5C18D" w14:textId="77777777" w:rsidR="003E22A0" w:rsidRPr="00A344C7" w:rsidRDefault="003E22A0" w:rsidP="00DC4A98">
      <w:pPr>
        <w:pStyle w:val="berschrift1"/>
      </w:pPr>
      <w:bookmarkStart w:id="359" w:name="annex_BNF"/>
      <w:bookmarkStart w:id="360" w:name="_Toc420661406"/>
      <w:r w:rsidRPr="00A344C7">
        <w:t>A.1</w:t>
      </w:r>
      <w:bookmarkEnd w:id="359"/>
      <w:r w:rsidRPr="00A344C7">
        <w:tab/>
        <w:t>TTCN</w:t>
      </w:r>
      <w:r w:rsidRPr="00A344C7">
        <w:noBreakHyphen/>
        <w:t>3 BNF</w:t>
      </w:r>
      <w:bookmarkEnd w:id="360"/>
    </w:p>
    <w:p w14:paraId="61CEF106" w14:textId="77777777" w:rsidR="003E22A0" w:rsidRPr="00A344C7" w:rsidRDefault="003E22A0" w:rsidP="00073C31">
      <w:pPr>
        <w:rPr>
          <w:color w:val="000000"/>
        </w:rPr>
      </w:pPr>
      <w:r w:rsidRPr="00A344C7">
        <w:rPr>
          <w:color w:val="000000"/>
        </w:rPr>
        <w:t xml:space="preserve">This annex defines the syntax of </w:t>
      </w:r>
      <w:r w:rsidRPr="00A344C7">
        <w:t>TTCN</w:t>
      </w:r>
      <w:r w:rsidRPr="00A344C7">
        <w:noBreakHyphen/>
        <w:t>3</w:t>
      </w:r>
      <w:r w:rsidRPr="00A344C7">
        <w:rPr>
          <w:color w:val="000000"/>
        </w:rPr>
        <w:t xml:space="preserve"> using extended </w:t>
      </w:r>
      <w:r w:rsidRPr="00A344C7">
        <w:t>BNF</w:t>
      </w:r>
      <w:r w:rsidRPr="00A344C7">
        <w:rPr>
          <w:color w:val="000000"/>
        </w:rPr>
        <w:t xml:space="preserve"> (henceforth just called </w:t>
      </w:r>
      <w:r w:rsidRPr="00A344C7">
        <w:t>BNF</w:t>
      </w:r>
      <w:r w:rsidRPr="00A344C7">
        <w:rPr>
          <w:color w:val="000000"/>
        </w:rPr>
        <w:t>).</w:t>
      </w:r>
    </w:p>
    <w:p w14:paraId="5B0152DD" w14:textId="77777777" w:rsidR="003E22A0" w:rsidRPr="00A344C7" w:rsidRDefault="003E22A0" w:rsidP="00DC4A98">
      <w:pPr>
        <w:pStyle w:val="berschrift2"/>
      </w:pPr>
      <w:bookmarkStart w:id="361" w:name="annex_BNF_Conventions"/>
      <w:bookmarkStart w:id="362" w:name="_Toc420661407"/>
      <w:r w:rsidRPr="00A344C7">
        <w:t>A.1.1</w:t>
      </w:r>
      <w:bookmarkEnd w:id="361"/>
      <w:r w:rsidRPr="00A344C7">
        <w:tab/>
        <w:t>Conventions for the syntax description</w:t>
      </w:r>
      <w:bookmarkEnd w:id="362"/>
    </w:p>
    <w:p w14:paraId="5CD4C066" w14:textId="77777777" w:rsidR="003E22A0" w:rsidRPr="00A344C7" w:rsidRDefault="003E22A0" w:rsidP="00073C31">
      <w:pPr>
        <w:keepNext/>
        <w:rPr>
          <w:color w:val="000000"/>
        </w:rPr>
      </w:pPr>
      <w:r w:rsidRPr="00A344C7">
        <w:rPr>
          <w:color w:val="000000"/>
        </w:rPr>
        <w:t xml:space="preserve">Table A.1 defines the metanotation used to specify the extended </w:t>
      </w:r>
      <w:r w:rsidRPr="00A344C7">
        <w:t>BNF</w:t>
      </w:r>
      <w:r w:rsidRPr="00A344C7">
        <w:rPr>
          <w:color w:val="000000"/>
        </w:rPr>
        <w:t xml:space="preserve"> grammar for </w:t>
      </w:r>
      <w:r w:rsidRPr="00A344C7">
        <w:t>TTCN</w:t>
      </w:r>
      <w:r w:rsidRPr="00A344C7">
        <w:noBreakHyphen/>
        <w:t>3</w:t>
      </w:r>
      <w:r w:rsidRPr="00A344C7">
        <w:rPr>
          <w:color w:val="000000"/>
        </w:rPr>
        <w:t>.</w:t>
      </w:r>
    </w:p>
    <w:p w14:paraId="68E5FA45" w14:textId="77777777" w:rsidR="003E22A0" w:rsidRPr="00A344C7" w:rsidRDefault="003E22A0" w:rsidP="00073C31">
      <w:pPr>
        <w:pStyle w:val="TH"/>
      </w:pPr>
      <w:r w:rsidRPr="00A344C7">
        <w:t>Table A.</w:t>
      </w:r>
      <w:fldSimple w:instr=" SEQ tab \r1  \* MERGEFORMAT ">
        <w:r w:rsidR="00AB51C4" w:rsidRPr="00A344C7">
          <w:t>1</w:t>
        </w:r>
      </w:fldSimple>
      <w:r w:rsidRPr="00A344C7">
        <w:t>: The syntactic metanotation</w:t>
      </w:r>
    </w:p>
    <w:tbl>
      <w:tblPr>
        <w:tblW w:w="0" w:type="auto"/>
        <w:jc w:val="center"/>
        <w:tblLayout w:type="fixed"/>
        <w:tblCellMar>
          <w:left w:w="28" w:type="dxa"/>
          <w:right w:w="28" w:type="dxa"/>
        </w:tblCellMar>
        <w:tblLook w:val="0000" w:firstRow="0" w:lastRow="0" w:firstColumn="0" w:lastColumn="0" w:noHBand="0" w:noVBand="0"/>
      </w:tblPr>
      <w:tblGrid>
        <w:gridCol w:w="1414"/>
        <w:gridCol w:w="2514"/>
        <w:gridCol w:w="2514"/>
      </w:tblGrid>
      <w:tr w:rsidR="003E22A0" w:rsidRPr="00A344C7" w14:paraId="1D7329C9" w14:textId="77777777" w:rsidTr="006C32CE">
        <w:trPr>
          <w:cantSplit/>
          <w:jc w:val="center"/>
        </w:trPr>
        <w:tc>
          <w:tcPr>
            <w:tcW w:w="1414" w:type="dxa"/>
            <w:tcBorders>
              <w:top w:val="single" w:sz="6" w:space="0" w:color="auto"/>
              <w:left w:val="single" w:sz="6" w:space="0" w:color="auto"/>
            </w:tcBorders>
          </w:tcPr>
          <w:p w14:paraId="59BF1483" w14:textId="77777777" w:rsidR="003E22A0" w:rsidRPr="00A344C7" w:rsidRDefault="003E22A0" w:rsidP="004F53F3">
            <w:pPr>
              <w:pStyle w:val="TAL"/>
              <w:rPr>
                <w:color w:val="000000"/>
              </w:rPr>
            </w:pPr>
            <w:r w:rsidRPr="00A344C7">
              <w:rPr>
                <w:color w:val="000000"/>
              </w:rPr>
              <w:t xml:space="preserve">::= </w:t>
            </w:r>
          </w:p>
        </w:tc>
        <w:tc>
          <w:tcPr>
            <w:tcW w:w="2514" w:type="dxa"/>
            <w:tcBorders>
              <w:top w:val="single" w:sz="6" w:space="0" w:color="auto"/>
              <w:right w:val="single" w:sz="6" w:space="0" w:color="auto"/>
            </w:tcBorders>
          </w:tcPr>
          <w:p w14:paraId="1282D191" w14:textId="77777777" w:rsidR="003E22A0" w:rsidRPr="00A344C7" w:rsidRDefault="003E22A0" w:rsidP="004F53F3">
            <w:pPr>
              <w:pStyle w:val="TAL"/>
              <w:rPr>
                <w:color w:val="000000"/>
              </w:rPr>
            </w:pPr>
            <w:r w:rsidRPr="00A344C7">
              <w:rPr>
                <w:color w:val="000000"/>
              </w:rPr>
              <w:t>is defined to be</w:t>
            </w:r>
          </w:p>
        </w:tc>
        <w:tc>
          <w:tcPr>
            <w:tcW w:w="2514" w:type="dxa"/>
            <w:tcBorders>
              <w:top w:val="single" w:sz="6" w:space="0" w:color="auto"/>
              <w:right w:val="single" w:sz="4" w:space="0" w:color="auto"/>
            </w:tcBorders>
          </w:tcPr>
          <w:p w14:paraId="3FAE5156" w14:textId="77777777" w:rsidR="003E22A0" w:rsidRPr="00A344C7" w:rsidRDefault="003E22A0" w:rsidP="004F53F3">
            <w:pPr>
              <w:pStyle w:val="TAL"/>
              <w:rPr>
                <w:color w:val="000000"/>
              </w:rPr>
            </w:pPr>
            <w:r w:rsidRPr="00A344C7">
              <w:rPr>
                <w:color w:val="000000"/>
              </w:rPr>
              <w:t>definition of non-terminal</w:t>
            </w:r>
          </w:p>
        </w:tc>
      </w:tr>
      <w:tr w:rsidR="003E22A0" w:rsidRPr="00A344C7" w14:paraId="2BE4BF5E" w14:textId="77777777" w:rsidTr="006C32CE">
        <w:trPr>
          <w:cantSplit/>
          <w:jc w:val="center"/>
        </w:trPr>
        <w:tc>
          <w:tcPr>
            <w:tcW w:w="1414" w:type="dxa"/>
            <w:tcBorders>
              <w:left w:val="single" w:sz="6" w:space="0" w:color="auto"/>
            </w:tcBorders>
          </w:tcPr>
          <w:p w14:paraId="6616B9D1" w14:textId="77777777" w:rsidR="003E22A0" w:rsidRPr="00A344C7" w:rsidRDefault="003E22A0" w:rsidP="004F53F3">
            <w:pPr>
              <w:pStyle w:val="TAL"/>
              <w:rPr>
                <w:color w:val="000000"/>
              </w:rPr>
            </w:pPr>
            <w:r w:rsidRPr="00A344C7">
              <w:rPr>
                <w:color w:val="000000"/>
              </w:rPr>
              <w:t>abc xyz</w:t>
            </w:r>
          </w:p>
        </w:tc>
        <w:tc>
          <w:tcPr>
            <w:tcW w:w="2514" w:type="dxa"/>
            <w:tcBorders>
              <w:right w:val="single" w:sz="6" w:space="0" w:color="auto"/>
            </w:tcBorders>
          </w:tcPr>
          <w:p w14:paraId="10E370CD" w14:textId="77777777" w:rsidR="003E22A0" w:rsidRPr="00A344C7" w:rsidRDefault="003E22A0" w:rsidP="004F53F3">
            <w:pPr>
              <w:pStyle w:val="TAL"/>
              <w:rPr>
                <w:color w:val="000000"/>
              </w:rPr>
            </w:pPr>
            <w:r w:rsidRPr="00A344C7">
              <w:rPr>
                <w:color w:val="000000"/>
              </w:rPr>
              <w:t>abc followed by xyz</w:t>
            </w:r>
          </w:p>
        </w:tc>
        <w:tc>
          <w:tcPr>
            <w:tcW w:w="2514" w:type="dxa"/>
            <w:tcBorders>
              <w:right w:val="single" w:sz="4" w:space="0" w:color="auto"/>
            </w:tcBorders>
          </w:tcPr>
          <w:p w14:paraId="006B3534" w14:textId="77777777" w:rsidR="003E22A0" w:rsidRPr="00A344C7" w:rsidRDefault="003E22A0" w:rsidP="004F53F3">
            <w:pPr>
              <w:pStyle w:val="TAL"/>
              <w:rPr>
                <w:color w:val="000000"/>
              </w:rPr>
            </w:pPr>
            <w:r w:rsidRPr="00A344C7">
              <w:rPr>
                <w:color w:val="000000"/>
              </w:rPr>
              <w:t>concatenation</w:t>
            </w:r>
          </w:p>
        </w:tc>
      </w:tr>
      <w:tr w:rsidR="003E22A0" w:rsidRPr="00A344C7" w14:paraId="090BE629" w14:textId="77777777" w:rsidTr="006C32CE">
        <w:trPr>
          <w:cantSplit/>
          <w:jc w:val="center"/>
        </w:trPr>
        <w:tc>
          <w:tcPr>
            <w:tcW w:w="1414" w:type="dxa"/>
            <w:tcBorders>
              <w:left w:val="single" w:sz="6" w:space="0" w:color="auto"/>
            </w:tcBorders>
          </w:tcPr>
          <w:p w14:paraId="018E4AD3" w14:textId="77777777" w:rsidR="003E22A0" w:rsidRPr="00A344C7" w:rsidRDefault="003E22A0" w:rsidP="004F53F3">
            <w:pPr>
              <w:pStyle w:val="TAL"/>
              <w:rPr>
                <w:color w:val="000000"/>
              </w:rPr>
            </w:pPr>
            <w:r w:rsidRPr="00A344C7">
              <w:rPr>
                <w:color w:val="000000"/>
              </w:rPr>
              <w:t>|</w:t>
            </w:r>
          </w:p>
        </w:tc>
        <w:tc>
          <w:tcPr>
            <w:tcW w:w="2514" w:type="dxa"/>
            <w:tcBorders>
              <w:right w:val="single" w:sz="6" w:space="0" w:color="auto"/>
            </w:tcBorders>
          </w:tcPr>
          <w:p w14:paraId="4AD93F2E" w14:textId="77777777" w:rsidR="003E22A0" w:rsidRPr="00A344C7" w:rsidRDefault="003E22A0" w:rsidP="004F53F3">
            <w:pPr>
              <w:pStyle w:val="TAL"/>
              <w:rPr>
                <w:color w:val="000000"/>
              </w:rPr>
            </w:pPr>
            <w:r w:rsidRPr="00A344C7">
              <w:rPr>
                <w:color w:val="000000"/>
              </w:rPr>
              <w:t>alternative</w:t>
            </w:r>
          </w:p>
        </w:tc>
        <w:tc>
          <w:tcPr>
            <w:tcW w:w="2514" w:type="dxa"/>
            <w:tcBorders>
              <w:right w:val="single" w:sz="4" w:space="0" w:color="auto"/>
            </w:tcBorders>
          </w:tcPr>
          <w:p w14:paraId="0B59A497" w14:textId="77777777" w:rsidR="003E22A0" w:rsidRPr="00A344C7" w:rsidRDefault="003E22A0" w:rsidP="004F53F3">
            <w:pPr>
              <w:pStyle w:val="TAL"/>
              <w:rPr>
                <w:color w:val="000000"/>
              </w:rPr>
            </w:pPr>
            <w:r w:rsidRPr="00A344C7">
              <w:rPr>
                <w:color w:val="000000"/>
              </w:rPr>
              <w:t>alternative</w:t>
            </w:r>
          </w:p>
        </w:tc>
      </w:tr>
      <w:tr w:rsidR="003E22A0" w:rsidRPr="00A344C7" w14:paraId="3A6EC964" w14:textId="77777777" w:rsidTr="006C32CE">
        <w:trPr>
          <w:cantSplit/>
          <w:jc w:val="center"/>
        </w:trPr>
        <w:tc>
          <w:tcPr>
            <w:tcW w:w="1414" w:type="dxa"/>
            <w:tcBorders>
              <w:left w:val="single" w:sz="6" w:space="0" w:color="auto"/>
            </w:tcBorders>
          </w:tcPr>
          <w:p w14:paraId="28897A4E" w14:textId="77777777" w:rsidR="003E22A0" w:rsidRPr="00A344C7" w:rsidRDefault="003E22A0" w:rsidP="004F53F3">
            <w:pPr>
              <w:pStyle w:val="TAL"/>
            </w:pPr>
            <w:r w:rsidRPr="00A344C7">
              <w:t>[abc]</w:t>
            </w:r>
          </w:p>
        </w:tc>
        <w:tc>
          <w:tcPr>
            <w:tcW w:w="2514" w:type="dxa"/>
            <w:tcBorders>
              <w:right w:val="single" w:sz="6" w:space="0" w:color="auto"/>
            </w:tcBorders>
          </w:tcPr>
          <w:p w14:paraId="3D25B9C9" w14:textId="77777777" w:rsidR="003E22A0" w:rsidRPr="00A344C7" w:rsidRDefault="003E22A0" w:rsidP="004F53F3">
            <w:pPr>
              <w:pStyle w:val="TAL"/>
              <w:rPr>
                <w:color w:val="000000"/>
              </w:rPr>
            </w:pPr>
            <w:r w:rsidRPr="00A344C7">
              <w:rPr>
                <w:color w:val="000000"/>
              </w:rPr>
              <w:t>0 or 1 instances of abc</w:t>
            </w:r>
          </w:p>
        </w:tc>
        <w:tc>
          <w:tcPr>
            <w:tcW w:w="2514" w:type="dxa"/>
            <w:tcBorders>
              <w:right w:val="single" w:sz="4" w:space="0" w:color="auto"/>
            </w:tcBorders>
          </w:tcPr>
          <w:p w14:paraId="6B551761" w14:textId="77777777" w:rsidR="003E22A0" w:rsidRPr="00A344C7" w:rsidRDefault="003E22A0" w:rsidP="004F53F3">
            <w:pPr>
              <w:pStyle w:val="TAL"/>
              <w:rPr>
                <w:color w:val="000000"/>
              </w:rPr>
            </w:pPr>
            <w:r w:rsidRPr="00A344C7">
              <w:rPr>
                <w:color w:val="000000"/>
              </w:rPr>
              <w:t>optional</w:t>
            </w:r>
          </w:p>
        </w:tc>
      </w:tr>
      <w:tr w:rsidR="003E22A0" w:rsidRPr="00A344C7" w14:paraId="7F2F3225" w14:textId="77777777" w:rsidTr="006C32CE">
        <w:trPr>
          <w:cantSplit/>
          <w:jc w:val="center"/>
        </w:trPr>
        <w:tc>
          <w:tcPr>
            <w:tcW w:w="1414" w:type="dxa"/>
            <w:tcBorders>
              <w:left w:val="single" w:sz="6" w:space="0" w:color="auto"/>
            </w:tcBorders>
          </w:tcPr>
          <w:p w14:paraId="4730E38F" w14:textId="77777777" w:rsidR="003E22A0" w:rsidRPr="00A344C7" w:rsidRDefault="003E22A0" w:rsidP="004F53F3">
            <w:pPr>
              <w:pStyle w:val="TAL"/>
              <w:rPr>
                <w:color w:val="000000"/>
              </w:rPr>
            </w:pPr>
            <w:r w:rsidRPr="00A344C7">
              <w:rPr>
                <w:color w:val="000000"/>
              </w:rPr>
              <w:t>{abc}</w:t>
            </w:r>
          </w:p>
        </w:tc>
        <w:tc>
          <w:tcPr>
            <w:tcW w:w="2514" w:type="dxa"/>
            <w:tcBorders>
              <w:right w:val="single" w:sz="6" w:space="0" w:color="auto"/>
            </w:tcBorders>
          </w:tcPr>
          <w:p w14:paraId="3996C3CF" w14:textId="77777777" w:rsidR="003E22A0" w:rsidRPr="00A344C7" w:rsidRDefault="003E22A0" w:rsidP="004F53F3">
            <w:pPr>
              <w:pStyle w:val="TAL"/>
              <w:rPr>
                <w:color w:val="000000"/>
              </w:rPr>
            </w:pPr>
            <w:r w:rsidRPr="00A344C7">
              <w:rPr>
                <w:color w:val="000000"/>
              </w:rPr>
              <w:t>0 or more instances of abc</w:t>
            </w:r>
          </w:p>
        </w:tc>
        <w:tc>
          <w:tcPr>
            <w:tcW w:w="2514" w:type="dxa"/>
            <w:tcBorders>
              <w:right w:val="single" w:sz="4" w:space="0" w:color="auto"/>
            </w:tcBorders>
          </w:tcPr>
          <w:p w14:paraId="67E2B463" w14:textId="77777777" w:rsidR="003E22A0" w:rsidRPr="00A344C7" w:rsidRDefault="003E22A0" w:rsidP="004F53F3">
            <w:pPr>
              <w:pStyle w:val="TAL"/>
              <w:rPr>
                <w:color w:val="000000"/>
              </w:rPr>
            </w:pPr>
            <w:r w:rsidRPr="00A344C7">
              <w:rPr>
                <w:color w:val="000000"/>
              </w:rPr>
              <w:t>repetition 1</w:t>
            </w:r>
          </w:p>
        </w:tc>
      </w:tr>
      <w:tr w:rsidR="003E22A0" w:rsidRPr="00A344C7" w14:paraId="02367E37" w14:textId="77777777" w:rsidTr="006C32CE">
        <w:trPr>
          <w:cantSplit/>
          <w:jc w:val="center"/>
        </w:trPr>
        <w:tc>
          <w:tcPr>
            <w:tcW w:w="1414" w:type="dxa"/>
            <w:tcBorders>
              <w:left w:val="single" w:sz="6" w:space="0" w:color="auto"/>
            </w:tcBorders>
          </w:tcPr>
          <w:p w14:paraId="50A3C321" w14:textId="77777777" w:rsidR="006C32CE" w:rsidRPr="00A344C7" w:rsidRDefault="003E22A0">
            <w:pPr>
              <w:pStyle w:val="TAL"/>
              <w:rPr>
                <w:color w:val="000000"/>
              </w:rPr>
            </w:pPr>
            <w:r w:rsidRPr="00A344C7">
              <w:rPr>
                <w:color w:val="000000"/>
              </w:rPr>
              <w:t>{abc}+</w:t>
            </w:r>
          </w:p>
        </w:tc>
        <w:tc>
          <w:tcPr>
            <w:tcW w:w="2514" w:type="dxa"/>
            <w:tcBorders>
              <w:right w:val="single" w:sz="6" w:space="0" w:color="auto"/>
            </w:tcBorders>
          </w:tcPr>
          <w:p w14:paraId="3581B569" w14:textId="77777777" w:rsidR="003E22A0" w:rsidRPr="00A344C7" w:rsidRDefault="003E22A0" w:rsidP="004F53F3">
            <w:pPr>
              <w:pStyle w:val="TAL"/>
              <w:rPr>
                <w:color w:val="000000"/>
              </w:rPr>
            </w:pPr>
            <w:r w:rsidRPr="00A344C7">
              <w:rPr>
                <w:color w:val="000000"/>
              </w:rPr>
              <w:t>1 or more instances of abc</w:t>
            </w:r>
          </w:p>
        </w:tc>
        <w:tc>
          <w:tcPr>
            <w:tcW w:w="2514" w:type="dxa"/>
            <w:tcBorders>
              <w:right w:val="single" w:sz="4" w:space="0" w:color="auto"/>
            </w:tcBorders>
          </w:tcPr>
          <w:p w14:paraId="4C19509D" w14:textId="77777777" w:rsidR="003E22A0" w:rsidRPr="00A344C7" w:rsidRDefault="003E22A0" w:rsidP="004F53F3">
            <w:pPr>
              <w:pStyle w:val="TAL"/>
              <w:rPr>
                <w:color w:val="000000"/>
              </w:rPr>
            </w:pPr>
            <w:r w:rsidRPr="00A344C7">
              <w:rPr>
                <w:color w:val="000000"/>
              </w:rPr>
              <w:t>repetition 2</w:t>
            </w:r>
          </w:p>
        </w:tc>
      </w:tr>
      <w:tr w:rsidR="006C32CE" w:rsidRPr="00A344C7" w14:paraId="0178CD8E" w14:textId="77777777" w:rsidTr="006C32CE">
        <w:trPr>
          <w:cantSplit/>
          <w:jc w:val="center"/>
        </w:trPr>
        <w:tc>
          <w:tcPr>
            <w:tcW w:w="1414" w:type="dxa"/>
            <w:tcBorders>
              <w:left w:val="single" w:sz="6" w:space="0" w:color="auto"/>
            </w:tcBorders>
          </w:tcPr>
          <w:p w14:paraId="7F94BC06" w14:textId="77777777" w:rsidR="006C32CE" w:rsidRPr="00A344C7" w:rsidRDefault="006C32CE" w:rsidP="004F53F3">
            <w:pPr>
              <w:pStyle w:val="TAL"/>
              <w:rPr>
                <w:color w:val="000000"/>
              </w:rPr>
            </w:pPr>
            <w:r w:rsidRPr="00A344C7">
              <w:rPr>
                <w:color w:val="000000"/>
              </w:rPr>
              <w:t>{abc}</w:t>
            </w:r>
            <w:r w:rsidRPr="00A344C7">
              <w:rPr>
                <w:rFonts w:cs="Arial"/>
                <w:color w:val="000000"/>
              </w:rPr>
              <w:t>#(n, m)</w:t>
            </w:r>
          </w:p>
        </w:tc>
        <w:tc>
          <w:tcPr>
            <w:tcW w:w="2514" w:type="dxa"/>
            <w:tcBorders>
              <w:right w:val="single" w:sz="6" w:space="0" w:color="auto"/>
            </w:tcBorders>
          </w:tcPr>
          <w:p w14:paraId="07FE2D4B" w14:textId="77777777" w:rsidR="006C32CE" w:rsidRPr="00A344C7" w:rsidRDefault="006C32CE" w:rsidP="004F53F3">
            <w:pPr>
              <w:pStyle w:val="TAL"/>
              <w:rPr>
                <w:color w:val="000000"/>
              </w:rPr>
            </w:pPr>
            <w:r w:rsidRPr="00A344C7">
              <w:rPr>
                <w:color w:val="000000"/>
              </w:rPr>
              <w:t>n to m instances of abc</w:t>
            </w:r>
          </w:p>
        </w:tc>
        <w:tc>
          <w:tcPr>
            <w:tcW w:w="2514" w:type="dxa"/>
            <w:tcBorders>
              <w:right w:val="single" w:sz="4" w:space="0" w:color="auto"/>
            </w:tcBorders>
          </w:tcPr>
          <w:p w14:paraId="3D1C4B12" w14:textId="77777777" w:rsidR="006C32CE" w:rsidRPr="00A344C7" w:rsidRDefault="006C32CE" w:rsidP="004F53F3">
            <w:pPr>
              <w:pStyle w:val="TAL"/>
              <w:rPr>
                <w:color w:val="000000"/>
              </w:rPr>
            </w:pPr>
            <w:r w:rsidRPr="00A344C7">
              <w:rPr>
                <w:color w:val="000000"/>
              </w:rPr>
              <w:t>repetition 3</w:t>
            </w:r>
          </w:p>
        </w:tc>
      </w:tr>
      <w:tr w:rsidR="003E22A0" w:rsidRPr="00A344C7" w14:paraId="645801C6" w14:textId="77777777" w:rsidTr="006C32CE">
        <w:trPr>
          <w:cantSplit/>
          <w:jc w:val="center"/>
        </w:trPr>
        <w:tc>
          <w:tcPr>
            <w:tcW w:w="1414" w:type="dxa"/>
            <w:tcBorders>
              <w:left w:val="single" w:sz="6" w:space="0" w:color="auto"/>
            </w:tcBorders>
          </w:tcPr>
          <w:p w14:paraId="1272762A" w14:textId="77777777" w:rsidR="003E22A0" w:rsidRPr="00A344C7" w:rsidRDefault="003E22A0" w:rsidP="004F53F3">
            <w:pPr>
              <w:pStyle w:val="TAL"/>
              <w:rPr>
                <w:color w:val="000000"/>
              </w:rPr>
            </w:pPr>
            <w:r w:rsidRPr="00A344C7">
              <w:rPr>
                <w:color w:val="000000"/>
              </w:rPr>
              <w:t>(...)</w:t>
            </w:r>
          </w:p>
        </w:tc>
        <w:tc>
          <w:tcPr>
            <w:tcW w:w="2514" w:type="dxa"/>
            <w:tcBorders>
              <w:right w:val="single" w:sz="6" w:space="0" w:color="auto"/>
            </w:tcBorders>
          </w:tcPr>
          <w:p w14:paraId="4C2BD7DD" w14:textId="77777777" w:rsidR="003E22A0" w:rsidRPr="00A344C7" w:rsidRDefault="003E22A0" w:rsidP="004F53F3">
            <w:pPr>
              <w:pStyle w:val="TAL"/>
              <w:rPr>
                <w:color w:val="000000"/>
              </w:rPr>
            </w:pPr>
            <w:r w:rsidRPr="00A344C7">
              <w:rPr>
                <w:color w:val="000000"/>
              </w:rPr>
              <w:t>textual grouping</w:t>
            </w:r>
          </w:p>
        </w:tc>
        <w:tc>
          <w:tcPr>
            <w:tcW w:w="2514" w:type="dxa"/>
            <w:tcBorders>
              <w:right w:val="single" w:sz="4" w:space="0" w:color="auto"/>
            </w:tcBorders>
          </w:tcPr>
          <w:p w14:paraId="49051DE0" w14:textId="77777777" w:rsidR="003E22A0" w:rsidRPr="00A344C7" w:rsidRDefault="003E22A0" w:rsidP="004F53F3">
            <w:pPr>
              <w:pStyle w:val="TAL"/>
              <w:rPr>
                <w:color w:val="000000"/>
              </w:rPr>
            </w:pPr>
            <w:r w:rsidRPr="00A344C7">
              <w:rPr>
                <w:color w:val="000000"/>
              </w:rPr>
              <w:t>grouping</w:t>
            </w:r>
          </w:p>
        </w:tc>
      </w:tr>
      <w:tr w:rsidR="003E22A0" w:rsidRPr="00A344C7" w14:paraId="697D1663" w14:textId="77777777" w:rsidTr="006C32CE">
        <w:trPr>
          <w:cantSplit/>
          <w:jc w:val="center"/>
        </w:trPr>
        <w:tc>
          <w:tcPr>
            <w:tcW w:w="1414" w:type="dxa"/>
            <w:tcBorders>
              <w:left w:val="single" w:sz="6" w:space="0" w:color="auto"/>
            </w:tcBorders>
          </w:tcPr>
          <w:p w14:paraId="1F48FC3F" w14:textId="77777777" w:rsidR="003E22A0" w:rsidRPr="00A344C7" w:rsidRDefault="003E22A0" w:rsidP="004F53F3">
            <w:pPr>
              <w:pStyle w:val="TAL"/>
              <w:rPr>
                <w:color w:val="000000"/>
              </w:rPr>
            </w:pPr>
            <w:r w:rsidRPr="00A344C7">
              <w:rPr>
                <w:color w:val="000000"/>
              </w:rPr>
              <w:t>Abc</w:t>
            </w:r>
          </w:p>
        </w:tc>
        <w:tc>
          <w:tcPr>
            <w:tcW w:w="2514" w:type="dxa"/>
            <w:tcBorders>
              <w:right w:val="single" w:sz="6" w:space="0" w:color="auto"/>
            </w:tcBorders>
          </w:tcPr>
          <w:p w14:paraId="4E01C544" w14:textId="77777777" w:rsidR="003E22A0" w:rsidRPr="00A344C7" w:rsidRDefault="003E22A0" w:rsidP="004F53F3">
            <w:pPr>
              <w:pStyle w:val="TAL"/>
              <w:rPr>
                <w:color w:val="000000"/>
              </w:rPr>
            </w:pPr>
            <w:r w:rsidRPr="00A344C7">
              <w:rPr>
                <w:color w:val="000000"/>
              </w:rPr>
              <w:t>the non-terminal symbol abc</w:t>
            </w:r>
          </w:p>
        </w:tc>
        <w:tc>
          <w:tcPr>
            <w:tcW w:w="2514" w:type="dxa"/>
            <w:tcBorders>
              <w:right w:val="single" w:sz="4" w:space="0" w:color="auto"/>
            </w:tcBorders>
          </w:tcPr>
          <w:p w14:paraId="34F9AD60" w14:textId="77777777" w:rsidR="003E22A0" w:rsidRPr="00A344C7" w:rsidRDefault="003E22A0" w:rsidP="004F53F3">
            <w:pPr>
              <w:pStyle w:val="TAL"/>
              <w:rPr>
                <w:color w:val="000000"/>
              </w:rPr>
            </w:pPr>
            <w:r w:rsidRPr="00A344C7">
              <w:rPr>
                <w:color w:val="000000"/>
              </w:rPr>
              <w:t>non-terminal</w:t>
            </w:r>
          </w:p>
        </w:tc>
      </w:tr>
      <w:tr w:rsidR="003E22A0" w:rsidRPr="00A344C7" w14:paraId="093CFC2B" w14:textId="77777777" w:rsidTr="006C32CE">
        <w:trPr>
          <w:cantSplit/>
          <w:jc w:val="center"/>
        </w:trPr>
        <w:tc>
          <w:tcPr>
            <w:tcW w:w="1414" w:type="dxa"/>
            <w:tcBorders>
              <w:left w:val="single" w:sz="6" w:space="0" w:color="auto"/>
              <w:bottom w:val="single" w:sz="6" w:space="0" w:color="auto"/>
            </w:tcBorders>
          </w:tcPr>
          <w:p w14:paraId="7ED0BDFC" w14:textId="77777777" w:rsidR="003E22A0" w:rsidRPr="00A344C7" w:rsidRDefault="003E22A0" w:rsidP="004F53F3">
            <w:pPr>
              <w:pStyle w:val="TAL"/>
              <w:rPr>
                <w:color w:val="000000"/>
              </w:rPr>
            </w:pPr>
            <w:r w:rsidRPr="00A344C7">
              <w:rPr>
                <w:color w:val="000000"/>
              </w:rPr>
              <w:t>"abc"</w:t>
            </w:r>
          </w:p>
        </w:tc>
        <w:tc>
          <w:tcPr>
            <w:tcW w:w="2514" w:type="dxa"/>
            <w:tcBorders>
              <w:bottom w:val="single" w:sz="6" w:space="0" w:color="auto"/>
              <w:right w:val="single" w:sz="6" w:space="0" w:color="auto"/>
            </w:tcBorders>
          </w:tcPr>
          <w:p w14:paraId="29156D93" w14:textId="77777777" w:rsidR="003E22A0" w:rsidRPr="00A344C7" w:rsidRDefault="003E22A0" w:rsidP="004F53F3">
            <w:pPr>
              <w:pStyle w:val="TAL"/>
              <w:rPr>
                <w:color w:val="000000"/>
              </w:rPr>
            </w:pPr>
            <w:r w:rsidRPr="00A344C7">
              <w:rPr>
                <w:color w:val="000000"/>
              </w:rPr>
              <w:t>a terminal symbol abc</w:t>
            </w:r>
          </w:p>
        </w:tc>
        <w:tc>
          <w:tcPr>
            <w:tcW w:w="2514" w:type="dxa"/>
            <w:tcBorders>
              <w:bottom w:val="single" w:sz="6" w:space="0" w:color="auto"/>
              <w:right w:val="single" w:sz="4" w:space="0" w:color="auto"/>
            </w:tcBorders>
          </w:tcPr>
          <w:p w14:paraId="36197226" w14:textId="77777777" w:rsidR="003E22A0" w:rsidRPr="00A344C7" w:rsidRDefault="003E22A0" w:rsidP="004F53F3">
            <w:pPr>
              <w:pStyle w:val="TAL"/>
              <w:rPr>
                <w:color w:val="000000"/>
              </w:rPr>
            </w:pPr>
            <w:r w:rsidRPr="00A344C7">
              <w:rPr>
                <w:color w:val="000000"/>
              </w:rPr>
              <w:t>terminal</w:t>
            </w:r>
          </w:p>
        </w:tc>
      </w:tr>
    </w:tbl>
    <w:p w14:paraId="03A2A15E" w14:textId="77777777" w:rsidR="003E22A0" w:rsidRPr="00A344C7" w:rsidRDefault="003E22A0" w:rsidP="00073C31">
      <w:pPr>
        <w:rPr>
          <w:color w:val="000000"/>
        </w:rPr>
      </w:pPr>
    </w:p>
    <w:p w14:paraId="111538EA" w14:textId="77777777" w:rsidR="003E22A0" w:rsidRPr="00A344C7" w:rsidRDefault="003E22A0" w:rsidP="00073C31">
      <w:pPr>
        <w:pStyle w:val="NO"/>
      </w:pPr>
      <w:r w:rsidRPr="00A344C7">
        <w:t>NOTE:</w:t>
      </w:r>
      <w:r w:rsidRPr="00A344C7">
        <w:tab/>
        <w:t>The metanotation defined in table A.1 is parsed from left to right. The metanotation operators have the following precedence, from highest (binding tightest) at the top, to lowest (loosest) at the bottom:</w:t>
      </w:r>
    </w:p>
    <w:p w14:paraId="76353176" w14:textId="77777777" w:rsidR="003E22A0" w:rsidRPr="00A344C7" w:rsidRDefault="003E22A0" w:rsidP="00651956">
      <w:pPr>
        <w:pStyle w:val="B30"/>
      </w:pPr>
      <w:r w:rsidRPr="00A344C7">
        <w:t>-</w:t>
      </w:r>
      <w:r w:rsidRPr="00A344C7">
        <w:tab/>
        <w:t>Repetition, Optional</w:t>
      </w:r>
    </w:p>
    <w:p w14:paraId="71B76E81" w14:textId="77777777" w:rsidR="003E22A0" w:rsidRPr="00A344C7" w:rsidRDefault="003E22A0" w:rsidP="00651956">
      <w:pPr>
        <w:pStyle w:val="B30"/>
      </w:pPr>
      <w:r w:rsidRPr="00A344C7">
        <w:t>-</w:t>
      </w:r>
      <w:r w:rsidRPr="00A344C7">
        <w:tab/>
        <w:t xml:space="preserve">Grouping </w:t>
      </w:r>
    </w:p>
    <w:p w14:paraId="251747C5" w14:textId="77777777" w:rsidR="003E22A0" w:rsidRPr="00A344C7" w:rsidRDefault="003E22A0" w:rsidP="00651956">
      <w:pPr>
        <w:pStyle w:val="B30"/>
      </w:pPr>
      <w:r w:rsidRPr="00A344C7">
        <w:t>-</w:t>
      </w:r>
      <w:r w:rsidRPr="00A344C7">
        <w:tab/>
        <w:t>Concatenation</w:t>
      </w:r>
    </w:p>
    <w:p w14:paraId="0929229E" w14:textId="77777777" w:rsidR="003E22A0" w:rsidRPr="00A344C7" w:rsidRDefault="003E22A0" w:rsidP="00651956">
      <w:pPr>
        <w:pStyle w:val="B30"/>
      </w:pPr>
      <w:r w:rsidRPr="00A344C7">
        <w:t>-</w:t>
      </w:r>
      <w:r w:rsidRPr="00A344C7">
        <w:tab/>
        <w:t>Alternative</w:t>
      </w:r>
    </w:p>
    <w:p w14:paraId="0A21B6E8" w14:textId="77777777" w:rsidR="003E22A0" w:rsidRPr="00A344C7" w:rsidRDefault="003E22A0" w:rsidP="00651956">
      <w:pPr>
        <w:pStyle w:val="B30"/>
      </w:pPr>
      <w:r w:rsidRPr="00A344C7">
        <w:t>-</w:t>
      </w:r>
      <w:r w:rsidRPr="00A344C7">
        <w:tab/>
        <w:t>Definition</w:t>
      </w:r>
    </w:p>
    <w:p w14:paraId="4A729BE7" w14:textId="77777777" w:rsidR="003E22A0" w:rsidRPr="00A344C7" w:rsidRDefault="003E22A0" w:rsidP="00DC4A98">
      <w:pPr>
        <w:pStyle w:val="berschrift2"/>
      </w:pPr>
      <w:bookmarkStart w:id="363" w:name="_Toc420661408"/>
      <w:r w:rsidRPr="00A344C7">
        <w:t>A.1.2</w:t>
      </w:r>
      <w:r w:rsidRPr="00A344C7">
        <w:tab/>
        <w:t>Statement terminator symbols</w:t>
      </w:r>
      <w:bookmarkEnd w:id="363"/>
    </w:p>
    <w:p w14:paraId="29D3BA8C" w14:textId="77777777" w:rsidR="003E22A0" w:rsidRPr="00A344C7" w:rsidRDefault="003E22A0" w:rsidP="00073C31">
      <w:pPr>
        <w:rPr>
          <w:color w:val="000000"/>
        </w:rPr>
      </w:pPr>
      <w:r w:rsidRPr="00A344C7">
        <w:rPr>
          <w:color w:val="000000"/>
        </w:rPr>
        <w:t xml:space="preserve">In general all </w:t>
      </w:r>
      <w:r w:rsidRPr="00A344C7">
        <w:t>TTCN</w:t>
      </w:r>
      <w:r w:rsidRPr="00A344C7">
        <w:noBreakHyphen/>
        <w:t>3</w:t>
      </w:r>
      <w:r w:rsidRPr="00A344C7">
        <w:rPr>
          <w:color w:val="000000"/>
        </w:rPr>
        <w:t xml:space="preserve"> language constructs (i.e. definitions, declarations, statements and operations) are terminated </w:t>
      </w:r>
      <w:r w:rsidRPr="00A344C7">
        <w:t>with</w:t>
      </w:r>
      <w:r w:rsidRPr="00A344C7">
        <w:rPr>
          <w:color w:val="000000"/>
        </w:rPr>
        <w:t xml:space="preserve"> a semi-colon (;). The semi-colon is optional if the language construct ends </w:t>
      </w:r>
      <w:r w:rsidRPr="00A344C7">
        <w:t>with</w:t>
      </w:r>
      <w:r w:rsidRPr="00A344C7">
        <w:rPr>
          <w:color w:val="000000"/>
        </w:rPr>
        <w:t xml:space="preserve"> a right-hand curly brace (}) or the following symbol is a right-hand curly brace (}), i.e. the language construct is the last statement in a statement block.</w:t>
      </w:r>
    </w:p>
    <w:p w14:paraId="3AA8473B" w14:textId="77777777" w:rsidR="003E22A0" w:rsidRPr="00A344C7" w:rsidRDefault="003E22A0" w:rsidP="00DC4A98">
      <w:pPr>
        <w:pStyle w:val="berschrift2"/>
      </w:pPr>
      <w:bookmarkStart w:id="364" w:name="_Toc420661409"/>
      <w:r w:rsidRPr="00A344C7">
        <w:t>A.1.3</w:t>
      </w:r>
      <w:r w:rsidRPr="00A344C7">
        <w:tab/>
        <w:t>Identifiers</w:t>
      </w:r>
      <w:bookmarkEnd w:id="364"/>
    </w:p>
    <w:p w14:paraId="64C16904" w14:textId="77777777" w:rsidR="003E22A0" w:rsidRPr="00A344C7" w:rsidRDefault="003E22A0" w:rsidP="00073C31">
      <w:pPr>
        <w:rPr>
          <w:color w:val="000000"/>
        </w:rPr>
      </w:pPr>
      <w:r w:rsidRPr="00A344C7">
        <w:t>TTCN</w:t>
      </w:r>
      <w:r w:rsidRPr="00A344C7">
        <w:noBreakHyphen/>
        <w:t>3</w:t>
      </w:r>
      <w:r w:rsidRPr="00A344C7">
        <w:rPr>
          <w:color w:val="000000"/>
        </w:rPr>
        <w:t xml:space="preserve"> identifiers are case sensitive and may only contain lowercase letters (a-z) uppercase letters (A-Z) and numeric digits (0-9). Use of the underscore ( _ ) symbol is also allowed. An identifier shall begin </w:t>
      </w:r>
      <w:r w:rsidRPr="00A344C7">
        <w:t>with</w:t>
      </w:r>
      <w:r w:rsidRPr="00A344C7">
        <w:rPr>
          <w:color w:val="000000"/>
        </w:rPr>
        <w:t xml:space="preserve"> a </w:t>
      </w:r>
      <w:r w:rsidRPr="00A344C7">
        <w:t>letter</w:t>
      </w:r>
      <w:r w:rsidRPr="00A344C7">
        <w:rPr>
          <w:color w:val="000000"/>
        </w:rPr>
        <w:t xml:space="preserve"> (i.e. not </w:t>
      </w:r>
      <w:r w:rsidRPr="00A344C7">
        <w:t>with</w:t>
      </w:r>
      <w:r w:rsidRPr="00A344C7">
        <w:rPr>
          <w:color w:val="000000"/>
        </w:rPr>
        <w:t xml:space="preserve"> a number and not an underscore).</w:t>
      </w:r>
    </w:p>
    <w:p w14:paraId="6AE69C56" w14:textId="77777777" w:rsidR="003E22A0" w:rsidRPr="00A344C7" w:rsidRDefault="003E22A0" w:rsidP="00DC4A98">
      <w:pPr>
        <w:pStyle w:val="berschrift2"/>
      </w:pPr>
      <w:bookmarkStart w:id="365" w:name="_Toc420661410"/>
      <w:r w:rsidRPr="00A344C7">
        <w:t>A.1.4</w:t>
      </w:r>
      <w:r w:rsidRPr="00A344C7">
        <w:tab/>
        <w:t>Comments</w:t>
      </w:r>
      <w:bookmarkEnd w:id="365"/>
    </w:p>
    <w:p w14:paraId="2C087FF0" w14:textId="77777777" w:rsidR="003E22A0" w:rsidRPr="00A344C7" w:rsidRDefault="003E22A0" w:rsidP="00073C31">
      <w:pPr>
        <w:rPr>
          <w:color w:val="000000"/>
        </w:rPr>
      </w:pPr>
      <w:r w:rsidRPr="00A344C7">
        <w:rPr>
          <w:color w:val="000000"/>
        </w:rPr>
        <w:t xml:space="preserve">Comments written in free text may appear anywhere in a </w:t>
      </w:r>
      <w:r w:rsidRPr="00A344C7">
        <w:t>TTCN</w:t>
      </w:r>
      <w:r w:rsidRPr="00A344C7">
        <w:noBreakHyphen/>
        <w:t>3</w:t>
      </w:r>
      <w:r w:rsidRPr="00A344C7">
        <w:rPr>
          <w:color w:val="000000"/>
        </w:rPr>
        <w:t xml:space="preserve"> specification. </w:t>
      </w:r>
      <w:r w:rsidRPr="00A344C7">
        <w:t>Comments may contain any graphical character defined in ISO/IEC 10646 [</w:t>
      </w:r>
      <w:r w:rsidR="00E635C1" w:rsidRPr="00A344C7">
        <w:fldChar w:fldCharType="begin"/>
      </w:r>
      <w:r w:rsidR="00E635C1" w:rsidRPr="00A344C7">
        <w:instrText xml:space="preserve"> ref REF_ISOIEC10646  \* MERGEFORMAT  \h </w:instrText>
      </w:r>
      <w:r w:rsidR="00E635C1" w:rsidRPr="00A344C7">
        <w:fldChar w:fldCharType="separate"/>
      </w:r>
      <w:r w:rsidR="00AB51C4" w:rsidRPr="00A344C7">
        <w:t>2</w:t>
      </w:r>
      <w:r w:rsidR="00E635C1" w:rsidRPr="00A344C7">
        <w:fldChar w:fldCharType="end"/>
      </w:r>
      <w:r w:rsidRPr="00A344C7">
        <w:t xml:space="preserve">]. </w:t>
      </w:r>
      <w:r w:rsidRPr="00A344C7">
        <w:rPr>
          <w:color w:val="000000"/>
        </w:rPr>
        <w:t>Block comments shall be opened by the symbol pair /* and closed by the symbol pair */.</w:t>
      </w:r>
    </w:p>
    <w:p w14:paraId="5D20D4DB" w14:textId="77777777" w:rsidR="003E22A0" w:rsidRPr="00A344C7" w:rsidRDefault="003E22A0" w:rsidP="004F668C">
      <w:pPr>
        <w:pStyle w:val="EX"/>
        <w:keepNext/>
      </w:pPr>
      <w:r w:rsidRPr="00A344C7">
        <w:t>EXAMPLE 1:</w:t>
      </w:r>
    </w:p>
    <w:p w14:paraId="4F92B804" w14:textId="77777777" w:rsidR="003E22A0" w:rsidRPr="00A344C7" w:rsidRDefault="003E22A0" w:rsidP="004F668C">
      <w:pPr>
        <w:pStyle w:val="PL"/>
        <w:keepNext/>
        <w:keepLines/>
        <w:rPr>
          <w:noProof w:val="0"/>
        </w:rPr>
      </w:pPr>
      <w:r w:rsidRPr="00A344C7">
        <w:rPr>
          <w:noProof w:val="0"/>
        </w:rPr>
        <w:tab/>
        <w:t xml:space="preserve">/* This is a block comment </w:t>
      </w:r>
    </w:p>
    <w:p w14:paraId="4AAA3EDB" w14:textId="77777777" w:rsidR="003E22A0" w:rsidRPr="00A344C7" w:rsidRDefault="003E22A0" w:rsidP="004F668C">
      <w:pPr>
        <w:pStyle w:val="PL"/>
        <w:keepNext/>
        <w:keepLines/>
        <w:rPr>
          <w:noProof w:val="0"/>
          <w:color w:val="000000"/>
        </w:rPr>
      </w:pPr>
      <w:r w:rsidRPr="00A344C7">
        <w:rPr>
          <w:noProof w:val="0"/>
        </w:rPr>
        <w:tab/>
        <w:t>spread over two lines */</w:t>
      </w:r>
    </w:p>
    <w:p w14:paraId="003A2364" w14:textId="77777777" w:rsidR="003E22A0" w:rsidRPr="00A344C7" w:rsidRDefault="003E22A0" w:rsidP="00073C31">
      <w:pPr>
        <w:pStyle w:val="PL"/>
        <w:rPr>
          <w:noProof w:val="0"/>
          <w:color w:val="000000"/>
        </w:rPr>
      </w:pPr>
    </w:p>
    <w:p w14:paraId="516C5FE9" w14:textId="77777777" w:rsidR="003E22A0" w:rsidRPr="00A344C7" w:rsidRDefault="003E22A0" w:rsidP="00073C31">
      <w:pPr>
        <w:rPr>
          <w:color w:val="000000"/>
        </w:rPr>
      </w:pPr>
      <w:r w:rsidRPr="00A344C7">
        <w:rPr>
          <w:color w:val="000000"/>
        </w:rPr>
        <w:t>Block comments shall not be nested.</w:t>
      </w:r>
    </w:p>
    <w:p w14:paraId="45A84A68" w14:textId="77777777" w:rsidR="003E22A0" w:rsidRPr="00A344C7" w:rsidRDefault="003E22A0" w:rsidP="00073C31">
      <w:pPr>
        <w:pStyle w:val="PL"/>
        <w:rPr>
          <w:noProof w:val="0"/>
          <w:color w:val="000000"/>
        </w:rPr>
      </w:pPr>
      <w:r w:rsidRPr="00A344C7">
        <w:rPr>
          <w:noProof w:val="0"/>
        </w:rPr>
        <w:tab/>
        <w:t>/* This is not /* a legal */</w:t>
      </w:r>
      <w:r w:rsidRPr="00A344C7">
        <w:rPr>
          <w:noProof w:val="0"/>
          <w:color w:val="000000"/>
        </w:rPr>
        <w:t xml:space="preserve"> comment */</w:t>
      </w:r>
    </w:p>
    <w:p w14:paraId="643B5B0F" w14:textId="77777777" w:rsidR="003E22A0" w:rsidRPr="00A344C7" w:rsidRDefault="003E22A0" w:rsidP="00073C31">
      <w:pPr>
        <w:pStyle w:val="PL"/>
        <w:rPr>
          <w:noProof w:val="0"/>
          <w:color w:val="000000"/>
        </w:rPr>
      </w:pPr>
    </w:p>
    <w:p w14:paraId="54214223" w14:textId="77777777" w:rsidR="003E22A0" w:rsidRPr="00A344C7" w:rsidRDefault="003E22A0" w:rsidP="00073C31">
      <w:pPr>
        <w:rPr>
          <w:color w:val="000000"/>
        </w:rPr>
      </w:pPr>
      <w:r w:rsidRPr="00A344C7">
        <w:t>Line</w:t>
      </w:r>
      <w:r w:rsidRPr="00A344C7">
        <w:rPr>
          <w:color w:val="000000"/>
        </w:rPr>
        <w:t xml:space="preserve"> comments shall be opened by the symbol pair // and closed by a &lt;</w:t>
      </w:r>
      <w:r w:rsidRPr="00A344C7">
        <w:rPr>
          <w:i/>
          <w:color w:val="000000"/>
        </w:rPr>
        <w:t>newline</w:t>
      </w:r>
      <w:r w:rsidRPr="00A344C7">
        <w:rPr>
          <w:color w:val="000000"/>
        </w:rPr>
        <w:t>&gt;.</w:t>
      </w:r>
    </w:p>
    <w:p w14:paraId="1AF323F1" w14:textId="77777777" w:rsidR="003E22A0" w:rsidRPr="00A344C7" w:rsidRDefault="003E22A0" w:rsidP="00073C31">
      <w:pPr>
        <w:pStyle w:val="EX"/>
        <w:keepLines w:val="0"/>
      </w:pPr>
      <w:r w:rsidRPr="00A344C7">
        <w:t>EXAMPLE 2:</w:t>
      </w:r>
    </w:p>
    <w:p w14:paraId="7CB68540" w14:textId="77777777" w:rsidR="003E22A0" w:rsidRPr="00A344C7" w:rsidRDefault="003E22A0" w:rsidP="00073C31">
      <w:pPr>
        <w:pStyle w:val="PL"/>
        <w:rPr>
          <w:noProof w:val="0"/>
          <w:color w:val="000000"/>
        </w:rPr>
      </w:pPr>
      <w:r w:rsidRPr="00A344C7">
        <w:rPr>
          <w:noProof w:val="0"/>
          <w:color w:val="000000"/>
        </w:rPr>
        <w:tab/>
        <w:t xml:space="preserve">// This is a </w:t>
      </w:r>
      <w:r w:rsidRPr="00A344C7">
        <w:rPr>
          <w:noProof w:val="0"/>
        </w:rPr>
        <w:t>line</w:t>
      </w:r>
      <w:r w:rsidRPr="00A344C7">
        <w:rPr>
          <w:noProof w:val="0"/>
          <w:color w:val="000000"/>
        </w:rPr>
        <w:t xml:space="preserve"> comment</w:t>
      </w:r>
    </w:p>
    <w:p w14:paraId="0122EB01" w14:textId="77777777" w:rsidR="003E22A0" w:rsidRPr="00A344C7" w:rsidRDefault="003E22A0" w:rsidP="00073C31">
      <w:pPr>
        <w:pStyle w:val="PL"/>
        <w:rPr>
          <w:noProof w:val="0"/>
          <w:color w:val="000000"/>
        </w:rPr>
      </w:pPr>
      <w:r w:rsidRPr="00A344C7">
        <w:rPr>
          <w:noProof w:val="0"/>
          <w:color w:val="000000"/>
        </w:rPr>
        <w:tab/>
        <w:t>// spread over two lines</w:t>
      </w:r>
    </w:p>
    <w:p w14:paraId="339E377E" w14:textId="77777777" w:rsidR="003E22A0" w:rsidRPr="00A344C7" w:rsidRDefault="003E22A0" w:rsidP="00073C31">
      <w:pPr>
        <w:pStyle w:val="PL"/>
        <w:rPr>
          <w:noProof w:val="0"/>
          <w:color w:val="000000"/>
        </w:rPr>
      </w:pPr>
    </w:p>
    <w:p w14:paraId="57C3A41B" w14:textId="77777777" w:rsidR="003E22A0" w:rsidRPr="00A344C7" w:rsidRDefault="003E22A0" w:rsidP="00073C31">
      <w:pPr>
        <w:pStyle w:val="EX"/>
        <w:keepLines w:val="0"/>
      </w:pPr>
      <w:r w:rsidRPr="00A344C7">
        <w:t>EXAMPLE 3:</w:t>
      </w:r>
    </w:p>
    <w:p w14:paraId="077B8228" w14:textId="77777777" w:rsidR="003E22A0" w:rsidRPr="00A344C7" w:rsidRDefault="003E22A0" w:rsidP="00073C31">
      <w:pPr>
        <w:pStyle w:val="PL"/>
        <w:rPr>
          <w:noProof w:val="0"/>
          <w:color w:val="000000"/>
        </w:rPr>
      </w:pPr>
      <w:r w:rsidRPr="00A344C7">
        <w:rPr>
          <w:noProof w:val="0"/>
          <w:color w:val="000000"/>
        </w:rPr>
        <w:tab/>
        <w:t>// The following is not legal</w:t>
      </w:r>
    </w:p>
    <w:p w14:paraId="283CE856" w14:textId="77777777" w:rsidR="003E22A0" w:rsidRPr="00A344C7" w:rsidRDefault="003E22A0" w:rsidP="00073C31">
      <w:pPr>
        <w:pStyle w:val="PL"/>
        <w:rPr>
          <w:noProof w:val="0"/>
          <w:color w:val="000000"/>
        </w:rPr>
      </w:pPr>
      <w:bookmarkStart w:id="366" w:name="OLE_LINK10"/>
      <w:bookmarkStart w:id="367" w:name="OLE_LINK11"/>
      <w:r w:rsidRPr="00A344C7">
        <w:rPr>
          <w:b/>
          <w:noProof w:val="0"/>
          <w:color w:val="000000"/>
        </w:rPr>
        <w:tab/>
        <w:t>const</w:t>
      </w:r>
      <w:r w:rsidRPr="00A344C7">
        <w:rPr>
          <w:noProof w:val="0"/>
          <w:color w:val="000000"/>
        </w:rPr>
        <w:t xml:space="preserve"> // This is MyConst </w:t>
      </w:r>
      <w:r w:rsidRPr="00A344C7">
        <w:rPr>
          <w:b/>
          <w:noProof w:val="0"/>
          <w:color w:val="000000"/>
        </w:rPr>
        <w:t>integer</w:t>
      </w:r>
      <w:r w:rsidRPr="00A344C7">
        <w:rPr>
          <w:noProof w:val="0"/>
          <w:color w:val="000000"/>
        </w:rPr>
        <w:t xml:space="preserve"> MyConst := 1;</w:t>
      </w:r>
    </w:p>
    <w:bookmarkEnd w:id="366"/>
    <w:bookmarkEnd w:id="367"/>
    <w:p w14:paraId="43AA00BC" w14:textId="77777777" w:rsidR="003E22A0" w:rsidRPr="00A344C7" w:rsidRDefault="003E22A0" w:rsidP="00073C31">
      <w:pPr>
        <w:pStyle w:val="PL"/>
        <w:rPr>
          <w:noProof w:val="0"/>
          <w:color w:val="000000"/>
        </w:rPr>
      </w:pPr>
      <w:r w:rsidRPr="00A344C7">
        <w:rPr>
          <w:noProof w:val="0"/>
          <w:color w:val="000000"/>
        </w:rPr>
        <w:tab/>
        <w:t>// A block comment should have been used instead</w:t>
      </w:r>
    </w:p>
    <w:p w14:paraId="6BEB0FCD" w14:textId="77777777" w:rsidR="003E22A0" w:rsidRPr="00A344C7" w:rsidRDefault="003E22A0" w:rsidP="00073C31">
      <w:pPr>
        <w:pStyle w:val="PL"/>
        <w:rPr>
          <w:noProof w:val="0"/>
          <w:color w:val="000000"/>
        </w:rPr>
      </w:pPr>
      <w:r w:rsidRPr="00A344C7">
        <w:rPr>
          <w:b/>
          <w:noProof w:val="0"/>
          <w:color w:val="000000"/>
        </w:rPr>
        <w:tab/>
        <w:t>const</w:t>
      </w:r>
      <w:r w:rsidRPr="00A344C7">
        <w:rPr>
          <w:noProof w:val="0"/>
          <w:color w:val="000000"/>
        </w:rPr>
        <w:t xml:space="preserve"> /* This is MyConst */ </w:t>
      </w:r>
      <w:r w:rsidRPr="00A344C7">
        <w:rPr>
          <w:b/>
          <w:noProof w:val="0"/>
          <w:color w:val="000000"/>
        </w:rPr>
        <w:t>integer</w:t>
      </w:r>
      <w:r w:rsidRPr="00A344C7">
        <w:rPr>
          <w:noProof w:val="0"/>
          <w:color w:val="000000"/>
        </w:rPr>
        <w:t xml:space="preserve"> MyConst := 1;</w:t>
      </w:r>
    </w:p>
    <w:p w14:paraId="33CA0DB4" w14:textId="77777777" w:rsidR="003E22A0" w:rsidRPr="00A344C7" w:rsidRDefault="003E22A0" w:rsidP="00073C31">
      <w:pPr>
        <w:pStyle w:val="PL"/>
        <w:rPr>
          <w:noProof w:val="0"/>
          <w:color w:val="000000"/>
        </w:rPr>
      </w:pPr>
      <w:r w:rsidRPr="00A344C7">
        <w:rPr>
          <w:noProof w:val="0"/>
          <w:color w:val="000000"/>
        </w:rPr>
        <w:tab/>
        <w:t xml:space="preserve">// A </w:t>
      </w:r>
      <w:r w:rsidRPr="00A344C7">
        <w:rPr>
          <w:noProof w:val="0"/>
        </w:rPr>
        <w:t>line</w:t>
      </w:r>
      <w:r w:rsidRPr="00A344C7">
        <w:rPr>
          <w:noProof w:val="0"/>
          <w:color w:val="000000"/>
        </w:rPr>
        <w:t xml:space="preserve"> comment like this works as well</w:t>
      </w:r>
    </w:p>
    <w:p w14:paraId="697C9153" w14:textId="77777777" w:rsidR="003E22A0" w:rsidRPr="00A344C7" w:rsidRDefault="003E22A0" w:rsidP="00073C31">
      <w:pPr>
        <w:pStyle w:val="PL"/>
        <w:rPr>
          <w:noProof w:val="0"/>
          <w:color w:val="000000"/>
        </w:rPr>
      </w:pPr>
      <w:r w:rsidRPr="00A344C7">
        <w:rPr>
          <w:b/>
          <w:noProof w:val="0"/>
          <w:color w:val="000000"/>
        </w:rPr>
        <w:tab/>
        <w:t>const</w:t>
      </w:r>
      <w:r w:rsidRPr="00A344C7">
        <w:rPr>
          <w:noProof w:val="0"/>
          <w:color w:val="000000"/>
        </w:rPr>
        <w:t xml:space="preserve"> // This is MyConst </w:t>
      </w:r>
    </w:p>
    <w:p w14:paraId="6ADFFC4F" w14:textId="77777777" w:rsidR="003E22A0" w:rsidRPr="00A344C7" w:rsidRDefault="003E22A0" w:rsidP="00073C31">
      <w:pPr>
        <w:pStyle w:val="PL"/>
        <w:rPr>
          <w:noProof w:val="0"/>
          <w:color w:val="000000"/>
        </w:rPr>
      </w:pPr>
      <w:r w:rsidRPr="00A344C7">
        <w:rPr>
          <w:noProof w:val="0"/>
          <w:color w:val="000000"/>
        </w:rPr>
        <w:tab/>
      </w:r>
      <w:r w:rsidRPr="00A344C7">
        <w:rPr>
          <w:noProof w:val="0"/>
          <w:color w:val="000000"/>
        </w:rPr>
        <w:tab/>
      </w:r>
      <w:r w:rsidRPr="00A344C7">
        <w:rPr>
          <w:b/>
          <w:noProof w:val="0"/>
          <w:color w:val="000000"/>
        </w:rPr>
        <w:t>integer</w:t>
      </w:r>
      <w:r w:rsidRPr="00A344C7">
        <w:rPr>
          <w:noProof w:val="0"/>
          <w:color w:val="000000"/>
        </w:rPr>
        <w:t xml:space="preserve"> MyConst := 1;</w:t>
      </w:r>
    </w:p>
    <w:p w14:paraId="2DDF56C4" w14:textId="77777777" w:rsidR="003E22A0" w:rsidRPr="00A344C7" w:rsidRDefault="003E22A0" w:rsidP="00073C31">
      <w:pPr>
        <w:pStyle w:val="PL"/>
        <w:rPr>
          <w:noProof w:val="0"/>
          <w:color w:val="000000"/>
        </w:rPr>
      </w:pPr>
    </w:p>
    <w:p w14:paraId="6C105E9D" w14:textId="77777777" w:rsidR="003E22A0" w:rsidRPr="00A344C7" w:rsidRDefault="003E22A0" w:rsidP="00DC4A98">
      <w:pPr>
        <w:pStyle w:val="berschrift2"/>
      </w:pPr>
      <w:bookmarkStart w:id="368" w:name="_Toc420661411"/>
      <w:r w:rsidRPr="00A344C7">
        <w:t>A.1.5</w:t>
      </w:r>
      <w:r w:rsidRPr="00A344C7">
        <w:tab/>
        <w:t>TTCN</w:t>
      </w:r>
      <w:r w:rsidRPr="00A344C7">
        <w:noBreakHyphen/>
        <w:t>3 terminals</w:t>
      </w:r>
      <w:bookmarkEnd w:id="368"/>
    </w:p>
    <w:p w14:paraId="4B0A9CD4" w14:textId="77777777" w:rsidR="003E22A0" w:rsidRPr="00A344C7" w:rsidRDefault="003E22A0" w:rsidP="00073C31">
      <w:pPr>
        <w:rPr>
          <w:color w:val="000000"/>
        </w:rPr>
      </w:pPr>
      <w:r w:rsidRPr="00A344C7">
        <w:t>TTCN</w:t>
      </w:r>
      <w:r w:rsidRPr="00A344C7">
        <w:noBreakHyphen/>
        <w:t>3</w:t>
      </w:r>
      <w:r w:rsidRPr="00A344C7">
        <w:rPr>
          <w:color w:val="000000"/>
        </w:rPr>
        <w:t xml:space="preserve"> terminal symbols and reserved words are listed in tables </w:t>
      </w:r>
      <w:r w:rsidRPr="00A344C7">
        <w:t>A.2</w:t>
      </w:r>
      <w:r w:rsidRPr="00A344C7">
        <w:rPr>
          <w:color w:val="000000"/>
        </w:rPr>
        <w:t xml:space="preserve"> and A.3.</w:t>
      </w:r>
    </w:p>
    <w:p w14:paraId="712F4B27" w14:textId="77777777" w:rsidR="003E22A0" w:rsidRPr="00A344C7" w:rsidRDefault="003E22A0" w:rsidP="00073C31">
      <w:pPr>
        <w:pStyle w:val="TH"/>
      </w:pPr>
      <w:r w:rsidRPr="00A344C7">
        <w:t xml:space="preserve">Table </w:t>
      </w:r>
      <w:bookmarkStart w:id="369" w:name="annex_BNF_SpecialTerminalSymbols"/>
      <w:r w:rsidRPr="00A344C7">
        <w:t>A.</w:t>
      </w:r>
      <w:fldSimple w:instr=" SEQ tab  \* MERGEFORMAT ">
        <w:r w:rsidR="00AB51C4" w:rsidRPr="00A344C7">
          <w:t>2</w:t>
        </w:r>
      </w:fldSimple>
      <w:bookmarkEnd w:id="369"/>
      <w:r w:rsidRPr="00A344C7">
        <w:t>: List of TTCN</w:t>
      </w:r>
      <w:r w:rsidRPr="00A344C7">
        <w:noBreakHyphen/>
        <w:t>3 special terminal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7"/>
        <w:gridCol w:w="2371"/>
      </w:tblGrid>
      <w:tr w:rsidR="003E22A0" w:rsidRPr="00A344C7" w14:paraId="024CCA6F" w14:textId="77777777" w:rsidTr="0096708E">
        <w:trPr>
          <w:jc w:val="center"/>
        </w:trPr>
        <w:tc>
          <w:tcPr>
            <w:tcW w:w="4927" w:type="dxa"/>
          </w:tcPr>
          <w:p w14:paraId="3E6304B7" w14:textId="77777777" w:rsidR="003E22A0" w:rsidRPr="00A344C7" w:rsidRDefault="003E22A0" w:rsidP="004F53F3">
            <w:pPr>
              <w:pStyle w:val="TAL"/>
              <w:rPr>
                <w:color w:val="000000"/>
              </w:rPr>
            </w:pPr>
            <w:r w:rsidRPr="00A344C7">
              <w:rPr>
                <w:color w:val="000000"/>
              </w:rPr>
              <w:t>Begin/end block symbols</w:t>
            </w:r>
          </w:p>
        </w:tc>
        <w:tc>
          <w:tcPr>
            <w:tcW w:w="2371" w:type="dxa"/>
          </w:tcPr>
          <w:p w14:paraId="77B8A988" w14:textId="77777777" w:rsidR="003E22A0" w:rsidRPr="00A344C7" w:rsidRDefault="003E22A0" w:rsidP="004F53F3">
            <w:pPr>
              <w:pStyle w:val="TAL"/>
              <w:rPr>
                <w:b/>
                <w:color w:val="000000"/>
              </w:rPr>
            </w:pPr>
            <w:r w:rsidRPr="00A344C7">
              <w:rPr>
                <w:b/>
                <w:color w:val="000000"/>
              </w:rPr>
              <w:t>{      }</w:t>
            </w:r>
          </w:p>
        </w:tc>
      </w:tr>
      <w:tr w:rsidR="003E22A0" w:rsidRPr="00A344C7" w14:paraId="642BE1C5" w14:textId="77777777" w:rsidTr="0096708E">
        <w:trPr>
          <w:jc w:val="center"/>
        </w:trPr>
        <w:tc>
          <w:tcPr>
            <w:tcW w:w="4927" w:type="dxa"/>
          </w:tcPr>
          <w:p w14:paraId="56FEB9E6" w14:textId="77777777" w:rsidR="003E22A0" w:rsidRPr="00A344C7" w:rsidRDefault="003E22A0" w:rsidP="004F53F3">
            <w:pPr>
              <w:pStyle w:val="TAL"/>
              <w:rPr>
                <w:color w:val="000000"/>
              </w:rPr>
            </w:pPr>
            <w:r w:rsidRPr="00A344C7">
              <w:rPr>
                <w:color w:val="000000"/>
              </w:rPr>
              <w:t>Begin/end list symbols</w:t>
            </w:r>
          </w:p>
        </w:tc>
        <w:tc>
          <w:tcPr>
            <w:tcW w:w="2371" w:type="dxa"/>
          </w:tcPr>
          <w:p w14:paraId="052E8188" w14:textId="77777777" w:rsidR="003E22A0" w:rsidRPr="00A344C7" w:rsidRDefault="003E22A0" w:rsidP="004F53F3">
            <w:pPr>
              <w:pStyle w:val="TAL"/>
              <w:rPr>
                <w:b/>
                <w:color w:val="000000"/>
              </w:rPr>
            </w:pPr>
            <w:r w:rsidRPr="00A344C7">
              <w:rPr>
                <w:b/>
                <w:color w:val="000000"/>
              </w:rPr>
              <w:t xml:space="preserve">(      ) </w:t>
            </w:r>
          </w:p>
        </w:tc>
      </w:tr>
      <w:tr w:rsidR="003E22A0" w:rsidRPr="00A344C7" w14:paraId="5030296C" w14:textId="77777777" w:rsidTr="0096708E">
        <w:trPr>
          <w:jc w:val="center"/>
        </w:trPr>
        <w:tc>
          <w:tcPr>
            <w:tcW w:w="4927" w:type="dxa"/>
          </w:tcPr>
          <w:p w14:paraId="02813895" w14:textId="77777777" w:rsidR="003E22A0" w:rsidRPr="00A344C7" w:rsidRDefault="003E22A0" w:rsidP="000E7020">
            <w:pPr>
              <w:pStyle w:val="TAL"/>
              <w:rPr>
                <w:color w:val="000000"/>
              </w:rPr>
            </w:pPr>
            <w:r w:rsidRPr="00A344C7">
              <w:rPr>
                <w:color w:val="000000"/>
              </w:rPr>
              <w:t>Element specifier symbols</w:t>
            </w:r>
          </w:p>
        </w:tc>
        <w:tc>
          <w:tcPr>
            <w:tcW w:w="2371" w:type="dxa"/>
          </w:tcPr>
          <w:p w14:paraId="326462D4" w14:textId="77777777" w:rsidR="003E22A0" w:rsidRPr="00A344C7" w:rsidRDefault="003E22A0" w:rsidP="004F53F3">
            <w:pPr>
              <w:pStyle w:val="TAL"/>
              <w:rPr>
                <w:b/>
              </w:rPr>
            </w:pPr>
            <w:r w:rsidRPr="00A344C7">
              <w:rPr>
                <w:b/>
              </w:rPr>
              <w:t>[      ]</w:t>
            </w:r>
          </w:p>
        </w:tc>
      </w:tr>
      <w:tr w:rsidR="003E22A0" w:rsidRPr="00A344C7" w14:paraId="4B12E28A" w14:textId="77777777" w:rsidTr="0096708E">
        <w:trPr>
          <w:jc w:val="center"/>
        </w:trPr>
        <w:tc>
          <w:tcPr>
            <w:tcW w:w="4927" w:type="dxa"/>
          </w:tcPr>
          <w:p w14:paraId="62B1ECDF" w14:textId="77777777" w:rsidR="003E22A0" w:rsidRPr="00A344C7" w:rsidRDefault="003E22A0" w:rsidP="000E7020">
            <w:pPr>
              <w:pStyle w:val="TAL"/>
              <w:rPr>
                <w:color w:val="000000"/>
              </w:rPr>
            </w:pPr>
            <w:r w:rsidRPr="00A344C7">
              <w:rPr>
                <w:color w:val="000000"/>
              </w:rPr>
              <w:t>Range symbol</w:t>
            </w:r>
          </w:p>
        </w:tc>
        <w:tc>
          <w:tcPr>
            <w:tcW w:w="2371" w:type="dxa"/>
          </w:tcPr>
          <w:p w14:paraId="5ED922A4" w14:textId="77777777" w:rsidR="003E22A0" w:rsidRPr="00A344C7" w:rsidRDefault="003E22A0" w:rsidP="004F53F3">
            <w:pPr>
              <w:pStyle w:val="TAL"/>
              <w:rPr>
                <w:b/>
                <w:color w:val="000000"/>
              </w:rPr>
            </w:pPr>
            <w:r w:rsidRPr="00A344C7">
              <w:rPr>
                <w:b/>
                <w:color w:val="000000"/>
              </w:rPr>
              <w:t>..</w:t>
            </w:r>
          </w:p>
        </w:tc>
      </w:tr>
      <w:tr w:rsidR="003E22A0" w:rsidRPr="00A344C7" w14:paraId="04712218" w14:textId="77777777" w:rsidTr="0096708E">
        <w:trPr>
          <w:jc w:val="center"/>
        </w:trPr>
        <w:tc>
          <w:tcPr>
            <w:tcW w:w="4927" w:type="dxa"/>
          </w:tcPr>
          <w:p w14:paraId="2E89B6BA" w14:textId="77777777" w:rsidR="003E22A0" w:rsidRPr="00A344C7" w:rsidRDefault="003E22A0" w:rsidP="004F53F3">
            <w:pPr>
              <w:pStyle w:val="TAL"/>
              <w:rPr>
                <w:color w:val="000000"/>
              </w:rPr>
            </w:pPr>
            <w:r w:rsidRPr="00A344C7">
              <w:t>Line</w:t>
            </w:r>
            <w:r w:rsidRPr="00A344C7">
              <w:rPr>
                <w:color w:val="000000"/>
              </w:rPr>
              <w:t xml:space="preserve"> and block comments</w:t>
            </w:r>
          </w:p>
        </w:tc>
        <w:tc>
          <w:tcPr>
            <w:tcW w:w="2371" w:type="dxa"/>
          </w:tcPr>
          <w:p w14:paraId="7433DB4E" w14:textId="77777777" w:rsidR="003E22A0" w:rsidRPr="00A344C7" w:rsidRDefault="003E22A0" w:rsidP="004F53F3">
            <w:pPr>
              <w:pStyle w:val="TAL"/>
              <w:rPr>
                <w:b/>
              </w:rPr>
            </w:pPr>
            <w:r w:rsidRPr="00A344C7">
              <w:rPr>
                <w:b/>
                <w:color w:val="000000"/>
              </w:rPr>
              <w:t xml:space="preserve">/*    */   </w:t>
            </w:r>
            <w:r w:rsidRPr="00A344C7">
              <w:rPr>
                <w:i/>
                <w:color w:val="000000"/>
                <w:sz w:val="16"/>
              </w:rPr>
              <w:t xml:space="preserve">  </w:t>
            </w:r>
            <w:r w:rsidRPr="00A344C7">
              <w:rPr>
                <w:b/>
                <w:color w:val="000000"/>
              </w:rPr>
              <w:t xml:space="preserve"> //</w:t>
            </w:r>
          </w:p>
        </w:tc>
      </w:tr>
      <w:tr w:rsidR="003E22A0" w:rsidRPr="00A344C7" w14:paraId="092AFD65" w14:textId="77777777" w:rsidTr="0096708E">
        <w:trPr>
          <w:jc w:val="center"/>
        </w:trPr>
        <w:tc>
          <w:tcPr>
            <w:tcW w:w="4927" w:type="dxa"/>
          </w:tcPr>
          <w:p w14:paraId="0335B5C9" w14:textId="77777777" w:rsidR="003E22A0" w:rsidRPr="00A344C7" w:rsidRDefault="003E22A0" w:rsidP="004F53F3">
            <w:pPr>
              <w:pStyle w:val="TAL"/>
              <w:rPr>
                <w:color w:val="000000"/>
              </w:rPr>
            </w:pPr>
            <w:r w:rsidRPr="00A344C7">
              <w:rPr>
                <w:color w:val="000000"/>
              </w:rPr>
              <w:t>Statement separator symbol</w:t>
            </w:r>
          </w:p>
        </w:tc>
        <w:tc>
          <w:tcPr>
            <w:tcW w:w="2371" w:type="dxa"/>
          </w:tcPr>
          <w:p w14:paraId="3E8B82F0" w14:textId="77777777" w:rsidR="003E22A0" w:rsidRPr="00A344C7" w:rsidRDefault="003E22A0" w:rsidP="004F53F3">
            <w:pPr>
              <w:pStyle w:val="TAL"/>
              <w:rPr>
                <w:b/>
                <w:color w:val="000000"/>
              </w:rPr>
            </w:pPr>
            <w:r w:rsidRPr="00A344C7">
              <w:rPr>
                <w:b/>
                <w:color w:val="000000"/>
              </w:rPr>
              <w:t>;</w:t>
            </w:r>
          </w:p>
        </w:tc>
      </w:tr>
      <w:tr w:rsidR="003E22A0" w:rsidRPr="00A344C7" w14:paraId="7596E244" w14:textId="77777777" w:rsidTr="0096708E">
        <w:trPr>
          <w:jc w:val="center"/>
        </w:trPr>
        <w:tc>
          <w:tcPr>
            <w:tcW w:w="4927" w:type="dxa"/>
          </w:tcPr>
          <w:p w14:paraId="5147CBC1" w14:textId="77777777" w:rsidR="003E22A0" w:rsidRPr="00A344C7" w:rsidRDefault="003E22A0" w:rsidP="004F53F3">
            <w:pPr>
              <w:pStyle w:val="TAL"/>
              <w:rPr>
                <w:color w:val="000000"/>
              </w:rPr>
            </w:pPr>
            <w:r w:rsidRPr="00A344C7">
              <w:rPr>
                <w:color w:val="000000"/>
              </w:rPr>
              <w:t>Arithmetic operator symbols</w:t>
            </w:r>
          </w:p>
        </w:tc>
        <w:tc>
          <w:tcPr>
            <w:tcW w:w="2371" w:type="dxa"/>
          </w:tcPr>
          <w:p w14:paraId="4A609091" w14:textId="77777777" w:rsidR="003E22A0" w:rsidRPr="00A344C7" w:rsidRDefault="003E22A0" w:rsidP="004F53F3">
            <w:pPr>
              <w:pStyle w:val="TAL"/>
              <w:rPr>
                <w:b/>
                <w:color w:val="000000"/>
              </w:rPr>
            </w:pPr>
            <w:r w:rsidRPr="00A344C7">
              <w:rPr>
                <w:b/>
                <w:color w:val="000000"/>
              </w:rPr>
              <w:t>+     /       -      *</w:t>
            </w:r>
          </w:p>
        </w:tc>
      </w:tr>
      <w:tr w:rsidR="003E22A0" w:rsidRPr="00A344C7" w14:paraId="2A816C19" w14:textId="77777777" w:rsidTr="0096708E">
        <w:trPr>
          <w:jc w:val="center"/>
        </w:trPr>
        <w:tc>
          <w:tcPr>
            <w:tcW w:w="4927" w:type="dxa"/>
          </w:tcPr>
          <w:p w14:paraId="38733181" w14:textId="77777777" w:rsidR="003E22A0" w:rsidRPr="00A344C7" w:rsidRDefault="003E22A0" w:rsidP="004F53F3">
            <w:pPr>
              <w:pStyle w:val="TAL"/>
              <w:rPr>
                <w:color w:val="000000"/>
              </w:rPr>
            </w:pPr>
            <w:r w:rsidRPr="00A344C7">
              <w:rPr>
                <w:color w:val="000000"/>
              </w:rPr>
              <w:t>Concatenation operator symbol</w:t>
            </w:r>
          </w:p>
        </w:tc>
        <w:tc>
          <w:tcPr>
            <w:tcW w:w="2371" w:type="dxa"/>
          </w:tcPr>
          <w:p w14:paraId="363F03CC" w14:textId="77777777" w:rsidR="003E22A0" w:rsidRPr="00A344C7" w:rsidRDefault="003E22A0" w:rsidP="004F53F3">
            <w:pPr>
              <w:pStyle w:val="TAL"/>
              <w:rPr>
                <w:b/>
                <w:color w:val="000000"/>
              </w:rPr>
            </w:pPr>
            <w:r w:rsidRPr="00A344C7">
              <w:rPr>
                <w:b/>
                <w:color w:val="000000"/>
              </w:rPr>
              <w:t>&amp;</w:t>
            </w:r>
          </w:p>
        </w:tc>
      </w:tr>
      <w:tr w:rsidR="003E22A0" w:rsidRPr="00A344C7" w14:paraId="3D601481" w14:textId="77777777" w:rsidTr="0096708E">
        <w:trPr>
          <w:jc w:val="center"/>
        </w:trPr>
        <w:tc>
          <w:tcPr>
            <w:tcW w:w="4927" w:type="dxa"/>
          </w:tcPr>
          <w:p w14:paraId="421CBD65" w14:textId="77777777" w:rsidR="003E22A0" w:rsidRPr="00A344C7" w:rsidRDefault="003E22A0" w:rsidP="004F53F3">
            <w:pPr>
              <w:pStyle w:val="TAL"/>
              <w:rPr>
                <w:color w:val="000000"/>
              </w:rPr>
            </w:pPr>
            <w:r w:rsidRPr="00A344C7">
              <w:rPr>
                <w:color w:val="000000"/>
              </w:rPr>
              <w:t>Relational operator symbols</w:t>
            </w:r>
          </w:p>
        </w:tc>
        <w:tc>
          <w:tcPr>
            <w:tcW w:w="2371" w:type="dxa"/>
          </w:tcPr>
          <w:p w14:paraId="639A9C03" w14:textId="77777777" w:rsidR="003E22A0" w:rsidRPr="00A344C7" w:rsidRDefault="003E22A0" w:rsidP="004F53F3">
            <w:pPr>
              <w:pStyle w:val="TAL"/>
              <w:rPr>
                <w:b/>
                <w:color w:val="000000"/>
              </w:rPr>
            </w:pPr>
            <w:r w:rsidRPr="00A344C7">
              <w:rPr>
                <w:b/>
                <w:color w:val="000000"/>
              </w:rPr>
              <w:t>!=    ==   &gt;=   &lt;=   &lt;   &gt;</w:t>
            </w:r>
          </w:p>
        </w:tc>
      </w:tr>
      <w:tr w:rsidR="003E22A0" w:rsidRPr="00A344C7" w14:paraId="156452DF" w14:textId="77777777" w:rsidTr="0096708E">
        <w:trPr>
          <w:jc w:val="center"/>
        </w:trPr>
        <w:tc>
          <w:tcPr>
            <w:tcW w:w="4927" w:type="dxa"/>
          </w:tcPr>
          <w:p w14:paraId="29FF648B" w14:textId="77777777" w:rsidR="003E22A0" w:rsidRPr="00A344C7" w:rsidDel="00AD47FD" w:rsidRDefault="003E22A0" w:rsidP="0096708E">
            <w:pPr>
              <w:pStyle w:val="TAL"/>
              <w:rPr>
                <w:color w:val="000000"/>
              </w:rPr>
            </w:pPr>
            <w:r w:rsidRPr="00A344C7">
              <w:rPr>
                <w:color w:val="000000"/>
              </w:rPr>
              <w:t>Shift operator symbols</w:t>
            </w:r>
          </w:p>
        </w:tc>
        <w:tc>
          <w:tcPr>
            <w:tcW w:w="2371" w:type="dxa"/>
          </w:tcPr>
          <w:p w14:paraId="45C0ED81" w14:textId="77777777" w:rsidR="003E22A0" w:rsidRPr="00A344C7" w:rsidRDefault="003E22A0" w:rsidP="0096708E">
            <w:pPr>
              <w:pStyle w:val="TAL"/>
              <w:rPr>
                <w:b/>
                <w:color w:val="000000"/>
              </w:rPr>
            </w:pPr>
            <w:r w:rsidRPr="00A344C7">
              <w:rPr>
                <w:b/>
                <w:color w:val="000000"/>
              </w:rPr>
              <w:t>&lt;&lt;   &gt;&gt;</w:t>
            </w:r>
          </w:p>
        </w:tc>
      </w:tr>
      <w:tr w:rsidR="003E22A0" w:rsidRPr="00A344C7" w14:paraId="0DEDF055" w14:textId="77777777" w:rsidTr="0096708E">
        <w:trPr>
          <w:jc w:val="center"/>
        </w:trPr>
        <w:tc>
          <w:tcPr>
            <w:tcW w:w="4927" w:type="dxa"/>
          </w:tcPr>
          <w:p w14:paraId="44CBE2CB" w14:textId="77777777" w:rsidR="003E22A0" w:rsidRPr="00A344C7" w:rsidRDefault="003E22A0" w:rsidP="0096708E">
            <w:pPr>
              <w:pStyle w:val="TAL"/>
              <w:rPr>
                <w:color w:val="000000"/>
              </w:rPr>
            </w:pPr>
            <w:r w:rsidRPr="00A344C7">
              <w:rPr>
                <w:color w:val="000000"/>
              </w:rPr>
              <w:t>Rotate operator symbols</w:t>
            </w:r>
          </w:p>
        </w:tc>
        <w:tc>
          <w:tcPr>
            <w:tcW w:w="2371" w:type="dxa"/>
          </w:tcPr>
          <w:p w14:paraId="5CC85EE9" w14:textId="77777777" w:rsidR="003E22A0" w:rsidRPr="00A344C7" w:rsidRDefault="003E22A0" w:rsidP="0096708E">
            <w:pPr>
              <w:pStyle w:val="TAL"/>
              <w:rPr>
                <w:b/>
                <w:color w:val="000000"/>
              </w:rPr>
            </w:pPr>
            <w:r w:rsidRPr="00A344C7">
              <w:rPr>
                <w:b/>
                <w:color w:val="000000"/>
              </w:rPr>
              <w:t>&lt;@  @&gt;</w:t>
            </w:r>
          </w:p>
        </w:tc>
      </w:tr>
      <w:tr w:rsidR="003E22A0" w:rsidRPr="00A344C7" w14:paraId="10781FEA" w14:textId="77777777" w:rsidTr="0096708E">
        <w:trPr>
          <w:jc w:val="center"/>
        </w:trPr>
        <w:tc>
          <w:tcPr>
            <w:tcW w:w="4927" w:type="dxa"/>
          </w:tcPr>
          <w:p w14:paraId="7C299EA1" w14:textId="77777777" w:rsidR="003E22A0" w:rsidRPr="00A344C7" w:rsidRDefault="003E22A0" w:rsidP="004F53F3">
            <w:pPr>
              <w:pStyle w:val="TAL"/>
              <w:rPr>
                <w:color w:val="000000"/>
              </w:rPr>
            </w:pPr>
            <w:r w:rsidRPr="00A344C7">
              <w:rPr>
                <w:color w:val="000000"/>
              </w:rPr>
              <w:t>String enclosure symbols</w:t>
            </w:r>
          </w:p>
        </w:tc>
        <w:tc>
          <w:tcPr>
            <w:tcW w:w="2371" w:type="dxa"/>
          </w:tcPr>
          <w:p w14:paraId="63B777B4" w14:textId="77777777" w:rsidR="003E22A0" w:rsidRPr="00A344C7" w:rsidRDefault="003E22A0" w:rsidP="004F53F3">
            <w:pPr>
              <w:pStyle w:val="TAL"/>
              <w:rPr>
                <w:b/>
                <w:color w:val="000000"/>
              </w:rPr>
            </w:pPr>
            <w:r w:rsidRPr="00A344C7">
              <w:rPr>
                <w:b/>
                <w:color w:val="000000"/>
              </w:rPr>
              <w:t xml:space="preserve">"       '   </w:t>
            </w:r>
          </w:p>
        </w:tc>
      </w:tr>
      <w:tr w:rsidR="003E22A0" w:rsidRPr="00A344C7" w14:paraId="7C9E8AAD" w14:textId="77777777" w:rsidTr="0096708E">
        <w:trPr>
          <w:jc w:val="center"/>
        </w:trPr>
        <w:tc>
          <w:tcPr>
            <w:tcW w:w="4927" w:type="dxa"/>
          </w:tcPr>
          <w:p w14:paraId="6B6D2095" w14:textId="77777777" w:rsidR="003E22A0" w:rsidRPr="00A344C7" w:rsidRDefault="003E22A0" w:rsidP="004F53F3">
            <w:pPr>
              <w:pStyle w:val="TAL"/>
              <w:rPr>
                <w:color w:val="000000"/>
              </w:rPr>
            </w:pPr>
            <w:r w:rsidRPr="00A344C7">
              <w:rPr>
                <w:color w:val="000000"/>
              </w:rPr>
              <w:t>Wildcard/matching symbols</w:t>
            </w:r>
          </w:p>
        </w:tc>
        <w:tc>
          <w:tcPr>
            <w:tcW w:w="2371" w:type="dxa"/>
          </w:tcPr>
          <w:p w14:paraId="5487E665" w14:textId="77777777" w:rsidR="003E22A0" w:rsidRPr="00A344C7" w:rsidRDefault="003E22A0" w:rsidP="004F53F3">
            <w:pPr>
              <w:pStyle w:val="TAL"/>
              <w:rPr>
                <w:b/>
                <w:color w:val="000000"/>
              </w:rPr>
            </w:pPr>
            <w:r w:rsidRPr="00A344C7">
              <w:rPr>
                <w:b/>
                <w:color w:val="000000"/>
              </w:rPr>
              <w:t xml:space="preserve">?      *  </w:t>
            </w:r>
          </w:p>
        </w:tc>
      </w:tr>
      <w:tr w:rsidR="003E22A0" w:rsidRPr="00A344C7" w14:paraId="3630D0AA" w14:textId="77777777" w:rsidTr="0096708E">
        <w:trPr>
          <w:jc w:val="center"/>
        </w:trPr>
        <w:tc>
          <w:tcPr>
            <w:tcW w:w="4927" w:type="dxa"/>
          </w:tcPr>
          <w:p w14:paraId="693B14D1" w14:textId="77777777" w:rsidR="003E22A0" w:rsidRPr="00A344C7" w:rsidRDefault="003E22A0" w:rsidP="004F53F3">
            <w:pPr>
              <w:pStyle w:val="TAL"/>
              <w:rPr>
                <w:color w:val="000000"/>
              </w:rPr>
            </w:pPr>
            <w:r w:rsidRPr="00A344C7">
              <w:rPr>
                <w:color w:val="000000"/>
              </w:rPr>
              <w:t>Assignment symbol</w:t>
            </w:r>
          </w:p>
        </w:tc>
        <w:tc>
          <w:tcPr>
            <w:tcW w:w="2371" w:type="dxa"/>
          </w:tcPr>
          <w:p w14:paraId="1A9A8D70" w14:textId="77777777" w:rsidR="003E22A0" w:rsidRPr="00A344C7" w:rsidRDefault="003E22A0" w:rsidP="004F53F3">
            <w:pPr>
              <w:pStyle w:val="TAL"/>
              <w:rPr>
                <w:b/>
                <w:color w:val="000000"/>
              </w:rPr>
            </w:pPr>
            <w:r w:rsidRPr="00A344C7">
              <w:rPr>
                <w:b/>
                <w:color w:val="000000"/>
              </w:rPr>
              <w:t xml:space="preserve">:= </w:t>
            </w:r>
          </w:p>
        </w:tc>
      </w:tr>
      <w:tr w:rsidR="003E22A0" w:rsidRPr="00A344C7" w14:paraId="76AE8FD5" w14:textId="77777777" w:rsidTr="0096708E">
        <w:trPr>
          <w:jc w:val="center"/>
        </w:trPr>
        <w:tc>
          <w:tcPr>
            <w:tcW w:w="4927" w:type="dxa"/>
          </w:tcPr>
          <w:p w14:paraId="09C1CE78" w14:textId="77777777" w:rsidR="003E22A0" w:rsidRPr="00A344C7" w:rsidRDefault="003E22A0" w:rsidP="004F53F3">
            <w:pPr>
              <w:pStyle w:val="TAL"/>
              <w:rPr>
                <w:color w:val="000000"/>
              </w:rPr>
            </w:pPr>
            <w:r w:rsidRPr="00A344C7">
              <w:rPr>
                <w:color w:val="000000"/>
              </w:rPr>
              <w:t xml:space="preserve">Communication operation assignment </w:t>
            </w:r>
          </w:p>
        </w:tc>
        <w:tc>
          <w:tcPr>
            <w:tcW w:w="2371" w:type="dxa"/>
          </w:tcPr>
          <w:p w14:paraId="6B1A9AB9" w14:textId="77777777" w:rsidR="003E22A0" w:rsidRPr="00A344C7" w:rsidRDefault="003E22A0" w:rsidP="004F53F3">
            <w:pPr>
              <w:pStyle w:val="TAL"/>
              <w:rPr>
                <w:b/>
                <w:color w:val="000000"/>
              </w:rPr>
            </w:pPr>
            <w:r w:rsidRPr="00A344C7">
              <w:rPr>
                <w:b/>
                <w:color w:val="000000"/>
              </w:rPr>
              <w:t>-&gt;</w:t>
            </w:r>
          </w:p>
        </w:tc>
      </w:tr>
      <w:tr w:rsidR="003E22A0" w:rsidRPr="00A344C7" w14:paraId="01A19BCC" w14:textId="77777777" w:rsidTr="0096708E">
        <w:trPr>
          <w:jc w:val="center"/>
        </w:trPr>
        <w:tc>
          <w:tcPr>
            <w:tcW w:w="4927" w:type="dxa"/>
          </w:tcPr>
          <w:p w14:paraId="21D0DC7C" w14:textId="77777777" w:rsidR="003E22A0" w:rsidRPr="00A344C7" w:rsidRDefault="003E22A0" w:rsidP="004F53F3">
            <w:pPr>
              <w:pStyle w:val="TAL"/>
              <w:rPr>
                <w:color w:val="000000"/>
              </w:rPr>
            </w:pPr>
            <w:r w:rsidRPr="00A344C7">
              <w:rPr>
                <w:color w:val="000000"/>
              </w:rPr>
              <w:t>Bitstring, hexstring and Octetstring values</w:t>
            </w:r>
          </w:p>
        </w:tc>
        <w:tc>
          <w:tcPr>
            <w:tcW w:w="2371" w:type="dxa"/>
          </w:tcPr>
          <w:p w14:paraId="64A74F7F" w14:textId="77777777" w:rsidR="003E22A0" w:rsidRPr="00A344C7" w:rsidRDefault="003E22A0" w:rsidP="004F53F3">
            <w:pPr>
              <w:pStyle w:val="TAL"/>
              <w:rPr>
                <w:b/>
                <w:color w:val="000000"/>
              </w:rPr>
            </w:pPr>
            <w:r w:rsidRPr="00A344C7">
              <w:rPr>
                <w:b/>
                <w:color w:val="000000"/>
              </w:rPr>
              <w:t xml:space="preserve">B     H    O </w:t>
            </w:r>
          </w:p>
        </w:tc>
      </w:tr>
      <w:tr w:rsidR="003E22A0" w:rsidRPr="00A344C7" w14:paraId="48E70270" w14:textId="77777777" w:rsidTr="0096708E">
        <w:trPr>
          <w:jc w:val="center"/>
        </w:trPr>
        <w:tc>
          <w:tcPr>
            <w:tcW w:w="4927" w:type="dxa"/>
          </w:tcPr>
          <w:p w14:paraId="2FE2A0BA" w14:textId="77777777" w:rsidR="003E22A0" w:rsidRPr="00A344C7" w:rsidRDefault="003E22A0" w:rsidP="004F53F3">
            <w:pPr>
              <w:pStyle w:val="TAL"/>
              <w:rPr>
                <w:color w:val="000000"/>
              </w:rPr>
            </w:pPr>
            <w:r w:rsidRPr="00A344C7">
              <w:rPr>
                <w:color w:val="000000"/>
              </w:rPr>
              <w:t>Float exponent</w:t>
            </w:r>
          </w:p>
        </w:tc>
        <w:tc>
          <w:tcPr>
            <w:tcW w:w="2371" w:type="dxa"/>
          </w:tcPr>
          <w:p w14:paraId="243CBB37" w14:textId="77777777" w:rsidR="003E22A0" w:rsidRPr="00A344C7" w:rsidRDefault="003E22A0" w:rsidP="004F53F3">
            <w:pPr>
              <w:pStyle w:val="TAL"/>
              <w:rPr>
                <w:b/>
                <w:color w:val="000000"/>
              </w:rPr>
            </w:pPr>
            <w:r w:rsidRPr="00A344C7">
              <w:rPr>
                <w:b/>
                <w:color w:val="000000"/>
              </w:rPr>
              <w:t>E</w:t>
            </w:r>
          </w:p>
        </w:tc>
      </w:tr>
      <w:tr w:rsidR="003E22A0" w:rsidRPr="00A344C7" w14:paraId="3628A9E8" w14:textId="77777777" w:rsidTr="0096708E">
        <w:trPr>
          <w:jc w:val="center"/>
        </w:trPr>
        <w:tc>
          <w:tcPr>
            <w:tcW w:w="4927" w:type="dxa"/>
          </w:tcPr>
          <w:p w14:paraId="61554F86" w14:textId="77777777" w:rsidR="003E22A0" w:rsidRPr="00A344C7" w:rsidRDefault="003E22A0" w:rsidP="0096708E">
            <w:pPr>
              <w:pStyle w:val="TAL"/>
              <w:rPr>
                <w:color w:val="000000"/>
              </w:rPr>
            </w:pPr>
            <w:r w:rsidRPr="00A344C7">
              <w:rPr>
                <w:color w:val="000000"/>
              </w:rPr>
              <w:t>List element separator symbol</w:t>
            </w:r>
          </w:p>
        </w:tc>
        <w:tc>
          <w:tcPr>
            <w:tcW w:w="2371" w:type="dxa"/>
          </w:tcPr>
          <w:p w14:paraId="20D8BF1E" w14:textId="77777777" w:rsidR="003E22A0" w:rsidRPr="00A344C7" w:rsidRDefault="003E22A0" w:rsidP="0096708E">
            <w:pPr>
              <w:pStyle w:val="TAL"/>
              <w:rPr>
                <w:b/>
                <w:color w:val="000000"/>
              </w:rPr>
            </w:pPr>
            <w:r w:rsidRPr="00A344C7">
              <w:rPr>
                <w:b/>
                <w:color w:val="000000"/>
              </w:rPr>
              <w:t>,</w:t>
            </w:r>
          </w:p>
        </w:tc>
      </w:tr>
    </w:tbl>
    <w:p w14:paraId="510AF21C" w14:textId="77777777" w:rsidR="003E22A0" w:rsidRPr="00A344C7" w:rsidRDefault="003E22A0" w:rsidP="00073C31">
      <w:pPr>
        <w:rPr>
          <w:color w:val="000000"/>
        </w:rPr>
      </w:pPr>
    </w:p>
    <w:p w14:paraId="2BF70B4B" w14:textId="77777777" w:rsidR="003E22A0" w:rsidRPr="00A344C7" w:rsidRDefault="003E22A0" w:rsidP="00073C31">
      <w:pPr>
        <w:rPr>
          <w:color w:val="000000"/>
        </w:rPr>
      </w:pPr>
      <w:r w:rsidRPr="00A344C7">
        <w:rPr>
          <w:color w:val="000000"/>
        </w:rPr>
        <w:t xml:space="preserve">The predefined function identifiers defined in table </w:t>
      </w:r>
      <w:r w:rsidR="00E635C1" w:rsidRPr="00A344C7">
        <w:fldChar w:fldCharType="begin"/>
      </w:r>
      <w:r w:rsidR="00E635C1" w:rsidRPr="00A344C7">
        <w:instrText xml:space="preserve"> REF tab_PredefinedFunctions \h  \* MERGEFORMAT </w:instrText>
      </w:r>
      <w:r w:rsidR="00E635C1" w:rsidRPr="00A344C7">
        <w:fldChar w:fldCharType="separate"/>
      </w:r>
      <w:r w:rsidR="00AB51C4" w:rsidRPr="00A344C7">
        <w:rPr>
          <w:color w:val="000000"/>
        </w:rPr>
        <w:t>14</w:t>
      </w:r>
      <w:r w:rsidR="00E635C1" w:rsidRPr="00A344C7">
        <w:fldChar w:fldCharType="end"/>
      </w:r>
      <w:r w:rsidRPr="00A344C7">
        <w:rPr>
          <w:color w:val="000000"/>
        </w:rPr>
        <w:t xml:space="preserve"> and described in annex C shall also be treated as reserved words.</w:t>
      </w:r>
    </w:p>
    <w:p w14:paraId="3F78FE09" w14:textId="77777777" w:rsidR="003E22A0" w:rsidRPr="00A344C7" w:rsidRDefault="003E22A0" w:rsidP="00073C31">
      <w:pPr>
        <w:pStyle w:val="TH"/>
      </w:pPr>
      <w:r w:rsidRPr="00A344C7">
        <w:t>Table A.</w:t>
      </w:r>
      <w:fldSimple w:instr=" SEQ tab  \* MERGEFORMAT ">
        <w:r w:rsidR="00AB51C4" w:rsidRPr="00A344C7">
          <w:t>3</w:t>
        </w:r>
      </w:fldSimple>
      <w:r w:rsidRPr="00A344C7">
        <w:t>: List of TTCN</w:t>
      </w:r>
      <w:r w:rsidRPr="00A344C7">
        <w:noBreakHyphen/>
        <w:t>3 terminals which are reserved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3E22A0" w:rsidRPr="00A344C7" w14:paraId="418B7A01" w14:textId="77777777" w:rsidTr="004F53F3">
        <w:trPr>
          <w:jc w:val="center"/>
        </w:trPr>
        <w:tc>
          <w:tcPr>
            <w:tcW w:w="2409" w:type="dxa"/>
          </w:tcPr>
          <w:p w14:paraId="1FB6652E"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action</w:t>
            </w:r>
          </w:p>
          <w:p w14:paraId="33545B3F"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activate</w:t>
            </w:r>
          </w:p>
          <w:p w14:paraId="463D48F1"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address</w:t>
            </w:r>
          </w:p>
          <w:p w14:paraId="38242336"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alive</w:t>
            </w:r>
          </w:p>
          <w:p w14:paraId="5D67AA67"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all</w:t>
            </w:r>
          </w:p>
          <w:p w14:paraId="6D011ED0"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alt</w:t>
            </w:r>
          </w:p>
          <w:p w14:paraId="5F07F2E5"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altstep</w:t>
            </w:r>
          </w:p>
          <w:p w14:paraId="4EFE133B"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and</w:t>
            </w:r>
          </w:p>
          <w:p w14:paraId="0434A8B0"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and4b</w:t>
            </w:r>
          </w:p>
          <w:p w14:paraId="73380AC7"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any</w:t>
            </w:r>
          </w:p>
          <w:p w14:paraId="48025FE4"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anytype</w:t>
            </w:r>
          </w:p>
          <w:p w14:paraId="1E258160" w14:textId="77777777" w:rsidR="003E22A0" w:rsidRPr="00A344C7" w:rsidRDefault="003E22A0" w:rsidP="004F53F3">
            <w:pPr>
              <w:pStyle w:val="TAL"/>
              <w:rPr>
                <w:rFonts w:ascii="Courier New" w:hAnsi="Courier New" w:cs="Courier New"/>
                <w:b/>
              </w:rPr>
            </w:pPr>
          </w:p>
          <w:p w14:paraId="1FE107A9"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bitstring</w:t>
            </w:r>
          </w:p>
          <w:p w14:paraId="16EF9253"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boolean</w:t>
            </w:r>
          </w:p>
          <w:p w14:paraId="7FCD28E7"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break</w:t>
            </w:r>
          </w:p>
          <w:p w14:paraId="7CA7334E" w14:textId="77777777" w:rsidR="003E22A0" w:rsidRPr="00A344C7" w:rsidRDefault="003E22A0" w:rsidP="004F53F3">
            <w:pPr>
              <w:pStyle w:val="TAL"/>
              <w:rPr>
                <w:rFonts w:ascii="Courier New" w:hAnsi="Courier New" w:cs="Courier New"/>
                <w:b/>
              </w:rPr>
            </w:pPr>
          </w:p>
          <w:p w14:paraId="35682E40"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case</w:t>
            </w:r>
          </w:p>
          <w:p w14:paraId="78C30AEA"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call</w:t>
            </w:r>
          </w:p>
          <w:p w14:paraId="6D869FA7"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catch</w:t>
            </w:r>
          </w:p>
          <w:p w14:paraId="60A7B231"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char</w:t>
            </w:r>
          </w:p>
          <w:p w14:paraId="1C6BEAA1"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charstring</w:t>
            </w:r>
          </w:p>
          <w:p w14:paraId="7314DA62"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check</w:t>
            </w:r>
          </w:p>
          <w:p w14:paraId="020ACEC7"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clear</w:t>
            </w:r>
          </w:p>
          <w:p w14:paraId="73AB4E6E"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complement</w:t>
            </w:r>
          </w:p>
          <w:p w14:paraId="0DECBD44"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component</w:t>
            </w:r>
          </w:p>
          <w:p w14:paraId="4E258217"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connect</w:t>
            </w:r>
          </w:p>
          <w:p w14:paraId="0FFC8287"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 xml:space="preserve">const </w:t>
            </w:r>
          </w:p>
          <w:p w14:paraId="6528242C"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continue</w:t>
            </w:r>
          </w:p>
          <w:p w14:paraId="50008F7D"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control</w:t>
            </w:r>
          </w:p>
          <w:p w14:paraId="408D90A4"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create</w:t>
            </w:r>
          </w:p>
          <w:p w14:paraId="11F2C271" w14:textId="77777777" w:rsidR="003E22A0" w:rsidRPr="00A344C7" w:rsidRDefault="003E22A0" w:rsidP="004F53F3">
            <w:pPr>
              <w:pStyle w:val="TAL"/>
              <w:rPr>
                <w:rFonts w:ascii="Courier New" w:hAnsi="Courier New" w:cs="Courier New"/>
                <w:b/>
              </w:rPr>
            </w:pPr>
          </w:p>
          <w:p w14:paraId="291A1AE1"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deactivate</w:t>
            </w:r>
          </w:p>
          <w:p w14:paraId="6985FB8F" w14:textId="77777777" w:rsidR="00F16D77" w:rsidRPr="00A344C7" w:rsidRDefault="00F16D77" w:rsidP="00F16D77">
            <w:pPr>
              <w:pStyle w:val="TAL"/>
              <w:rPr>
                <w:rFonts w:ascii="Courier New" w:hAnsi="Courier New" w:cs="Courier New"/>
                <w:b/>
              </w:rPr>
            </w:pPr>
            <w:r w:rsidRPr="00A344C7">
              <w:rPr>
                <w:rFonts w:ascii="Courier New" w:hAnsi="Courier New" w:cs="Courier New"/>
                <w:b/>
              </w:rPr>
              <w:t>decmatch</w:t>
            </w:r>
          </w:p>
          <w:p w14:paraId="54108446"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default</w:t>
            </w:r>
          </w:p>
          <w:p w14:paraId="18AF5DC7"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disconnect</w:t>
            </w:r>
          </w:p>
          <w:p w14:paraId="1AAD67CC"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display</w:t>
            </w:r>
          </w:p>
          <w:p w14:paraId="0973C20C"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do</w:t>
            </w:r>
          </w:p>
          <w:p w14:paraId="38E7FE08"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done</w:t>
            </w:r>
          </w:p>
          <w:p w14:paraId="3709512C" w14:textId="77777777" w:rsidR="003E22A0" w:rsidRPr="00A344C7" w:rsidRDefault="003E22A0" w:rsidP="004F53F3">
            <w:pPr>
              <w:pStyle w:val="TAL"/>
              <w:rPr>
                <w:rFonts w:ascii="Courier New" w:hAnsi="Courier New" w:cs="Courier New"/>
                <w:b/>
              </w:rPr>
            </w:pPr>
          </w:p>
          <w:p w14:paraId="7B7BDDC5"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else</w:t>
            </w:r>
          </w:p>
          <w:p w14:paraId="59F7D822"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encode</w:t>
            </w:r>
          </w:p>
          <w:p w14:paraId="142B7D13"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enumerated</w:t>
            </w:r>
          </w:p>
          <w:p w14:paraId="636A0AE1"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error</w:t>
            </w:r>
          </w:p>
          <w:p w14:paraId="763056CA"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except</w:t>
            </w:r>
          </w:p>
          <w:p w14:paraId="377E89A8"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exception</w:t>
            </w:r>
          </w:p>
          <w:p w14:paraId="0C73B8B1"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execute</w:t>
            </w:r>
          </w:p>
          <w:p w14:paraId="4E811CCA"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extends</w:t>
            </w:r>
          </w:p>
          <w:p w14:paraId="4A3A5DF4"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extension</w:t>
            </w:r>
          </w:p>
          <w:p w14:paraId="3C333B0C" w14:textId="77777777" w:rsidR="003E22A0" w:rsidRPr="00A344C7" w:rsidRDefault="003E22A0" w:rsidP="004F53F3">
            <w:pPr>
              <w:pStyle w:val="TAL"/>
              <w:rPr>
                <w:rFonts w:ascii="Courier New" w:hAnsi="Courier New" w:cs="Courier New"/>
                <w:b/>
                <w:sz w:val="16"/>
              </w:rPr>
            </w:pPr>
            <w:r w:rsidRPr="00A344C7">
              <w:rPr>
                <w:rFonts w:ascii="Courier New" w:hAnsi="Courier New" w:cs="Courier New"/>
                <w:b/>
              </w:rPr>
              <w:t>external</w:t>
            </w:r>
          </w:p>
        </w:tc>
        <w:tc>
          <w:tcPr>
            <w:tcW w:w="2410" w:type="dxa"/>
          </w:tcPr>
          <w:p w14:paraId="146D1A4C"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fail</w:t>
            </w:r>
          </w:p>
          <w:p w14:paraId="38968E68"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false</w:t>
            </w:r>
          </w:p>
          <w:p w14:paraId="02E1F97C"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float</w:t>
            </w:r>
          </w:p>
          <w:p w14:paraId="322CCB63"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for</w:t>
            </w:r>
          </w:p>
          <w:p w14:paraId="7B83576D"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friend</w:t>
            </w:r>
          </w:p>
          <w:p w14:paraId="78BDE5DB"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from</w:t>
            </w:r>
          </w:p>
          <w:p w14:paraId="28280D1A"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function</w:t>
            </w:r>
          </w:p>
          <w:p w14:paraId="238B72BE" w14:textId="77777777" w:rsidR="003E22A0" w:rsidRPr="00A344C7" w:rsidRDefault="003E22A0" w:rsidP="004F53F3">
            <w:pPr>
              <w:pStyle w:val="TAL"/>
              <w:rPr>
                <w:rFonts w:ascii="Courier New" w:hAnsi="Courier New" w:cs="Courier New"/>
                <w:b/>
              </w:rPr>
            </w:pPr>
          </w:p>
          <w:p w14:paraId="37BDA3C3"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getverdict</w:t>
            </w:r>
          </w:p>
          <w:p w14:paraId="01404749"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getcall</w:t>
            </w:r>
          </w:p>
          <w:p w14:paraId="19FB6E06"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getreply</w:t>
            </w:r>
          </w:p>
          <w:p w14:paraId="5DB89FFD"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goto</w:t>
            </w:r>
          </w:p>
          <w:p w14:paraId="0EDEA104"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group</w:t>
            </w:r>
          </w:p>
          <w:p w14:paraId="0DD3C80F" w14:textId="77777777" w:rsidR="003E22A0" w:rsidRPr="00A344C7" w:rsidRDefault="003E22A0" w:rsidP="004F53F3">
            <w:pPr>
              <w:pStyle w:val="TAL"/>
              <w:rPr>
                <w:rFonts w:ascii="Courier New" w:hAnsi="Courier New" w:cs="Courier New"/>
                <w:b/>
              </w:rPr>
            </w:pPr>
          </w:p>
          <w:p w14:paraId="10AEA45E"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halt</w:t>
            </w:r>
            <w:r w:rsidRPr="00A344C7">
              <w:rPr>
                <w:rFonts w:ascii="Courier New" w:hAnsi="Courier New" w:cs="Courier New"/>
                <w:b/>
              </w:rPr>
              <w:br/>
              <w:t>hexstring</w:t>
            </w:r>
          </w:p>
          <w:p w14:paraId="16E4777A" w14:textId="77777777" w:rsidR="003E22A0" w:rsidRPr="00A344C7" w:rsidRDefault="003E22A0" w:rsidP="004F53F3">
            <w:pPr>
              <w:pStyle w:val="TAL"/>
              <w:rPr>
                <w:rFonts w:ascii="Courier New" w:hAnsi="Courier New" w:cs="Courier New"/>
                <w:b/>
              </w:rPr>
            </w:pPr>
          </w:p>
          <w:p w14:paraId="55C8482E"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if</w:t>
            </w:r>
          </w:p>
          <w:p w14:paraId="7F85E3C6"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ifpresent</w:t>
            </w:r>
          </w:p>
          <w:p w14:paraId="4E8025AE"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import</w:t>
            </w:r>
          </w:p>
          <w:p w14:paraId="25325CB4"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in</w:t>
            </w:r>
          </w:p>
          <w:p w14:paraId="181B2CBA"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inconc</w:t>
            </w:r>
          </w:p>
          <w:p w14:paraId="658F8C0C"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infinity</w:t>
            </w:r>
          </w:p>
          <w:p w14:paraId="4EFC9634"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inout</w:t>
            </w:r>
          </w:p>
          <w:p w14:paraId="4B1B2DAB"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integer</w:t>
            </w:r>
          </w:p>
          <w:p w14:paraId="6CB3DEB9"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interleave</w:t>
            </w:r>
          </w:p>
          <w:p w14:paraId="4B7444BC" w14:textId="77777777" w:rsidR="003E22A0" w:rsidRPr="00A344C7" w:rsidRDefault="003E22A0" w:rsidP="004F53F3">
            <w:pPr>
              <w:pStyle w:val="TAL"/>
              <w:rPr>
                <w:rFonts w:ascii="Courier New" w:hAnsi="Courier New" w:cs="Courier New"/>
                <w:b/>
              </w:rPr>
            </w:pPr>
          </w:p>
          <w:p w14:paraId="467DBEEE"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kill</w:t>
            </w:r>
          </w:p>
          <w:p w14:paraId="61129A1C"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killed</w:t>
            </w:r>
          </w:p>
          <w:p w14:paraId="21AF025C" w14:textId="77777777" w:rsidR="003E22A0" w:rsidRPr="00A344C7" w:rsidRDefault="003E22A0" w:rsidP="004F53F3">
            <w:pPr>
              <w:pStyle w:val="TAL"/>
              <w:rPr>
                <w:rFonts w:ascii="Courier New" w:hAnsi="Courier New" w:cs="Courier New"/>
                <w:b/>
              </w:rPr>
            </w:pPr>
          </w:p>
          <w:p w14:paraId="51FA4343"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label</w:t>
            </w:r>
          </w:p>
          <w:p w14:paraId="08F331E4"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language</w:t>
            </w:r>
          </w:p>
          <w:p w14:paraId="74CDB56B"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length</w:t>
            </w:r>
          </w:p>
          <w:p w14:paraId="12B5AF8D"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log</w:t>
            </w:r>
          </w:p>
          <w:p w14:paraId="5F1C7A6E" w14:textId="77777777" w:rsidR="003E22A0" w:rsidRPr="00A344C7" w:rsidRDefault="003E22A0" w:rsidP="004F53F3">
            <w:pPr>
              <w:pStyle w:val="TAL"/>
              <w:rPr>
                <w:rFonts w:ascii="Courier New" w:hAnsi="Courier New" w:cs="Courier New"/>
                <w:b/>
              </w:rPr>
            </w:pPr>
          </w:p>
          <w:p w14:paraId="6291AF5E"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map</w:t>
            </w:r>
          </w:p>
          <w:p w14:paraId="0A018816"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match</w:t>
            </w:r>
          </w:p>
          <w:p w14:paraId="77CE6CC9"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message</w:t>
            </w:r>
          </w:p>
          <w:p w14:paraId="45304F15"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mixed</w:t>
            </w:r>
          </w:p>
          <w:p w14:paraId="6956C067"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mod</w:t>
            </w:r>
          </w:p>
          <w:p w14:paraId="40201F36"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modifies</w:t>
            </w:r>
          </w:p>
          <w:p w14:paraId="2B5A34C2"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module</w:t>
            </w:r>
          </w:p>
          <w:p w14:paraId="3EA6BDA9"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modulepar</w:t>
            </w:r>
          </w:p>
          <w:p w14:paraId="1DC6C54D"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mtc</w:t>
            </w:r>
          </w:p>
        </w:tc>
        <w:tc>
          <w:tcPr>
            <w:tcW w:w="2410" w:type="dxa"/>
          </w:tcPr>
          <w:p w14:paraId="6D8BEAB2"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noblock</w:t>
            </w:r>
          </w:p>
          <w:p w14:paraId="2BB792B2"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none</w:t>
            </w:r>
          </w:p>
          <w:p w14:paraId="3C837D06"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not</w:t>
            </w:r>
          </w:p>
          <w:p w14:paraId="1B60182A"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not4b</w:t>
            </w:r>
          </w:p>
          <w:p w14:paraId="508BB396"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nowait</w:t>
            </w:r>
          </w:p>
          <w:p w14:paraId="1A756167"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null</w:t>
            </w:r>
          </w:p>
          <w:p w14:paraId="24267314" w14:textId="77777777" w:rsidR="003E22A0" w:rsidRPr="00A344C7" w:rsidRDefault="003E22A0" w:rsidP="004F53F3">
            <w:pPr>
              <w:pStyle w:val="TAL"/>
              <w:rPr>
                <w:rFonts w:ascii="Courier New" w:hAnsi="Courier New" w:cs="Courier New"/>
                <w:b/>
              </w:rPr>
            </w:pPr>
          </w:p>
          <w:p w14:paraId="721984C1"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octetstring</w:t>
            </w:r>
          </w:p>
          <w:p w14:paraId="5806CCAF"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of</w:t>
            </w:r>
          </w:p>
          <w:p w14:paraId="17E7370F"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omit</w:t>
            </w:r>
          </w:p>
          <w:p w14:paraId="1C37F9FE"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on</w:t>
            </w:r>
          </w:p>
          <w:p w14:paraId="2A7E39F3"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optional</w:t>
            </w:r>
          </w:p>
          <w:p w14:paraId="4781ED5A"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or</w:t>
            </w:r>
          </w:p>
          <w:p w14:paraId="5E7B79DF"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or4b</w:t>
            </w:r>
          </w:p>
          <w:p w14:paraId="41FF5A98"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out</w:t>
            </w:r>
          </w:p>
          <w:p w14:paraId="7C435959"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override</w:t>
            </w:r>
          </w:p>
          <w:p w14:paraId="3EC7AD42" w14:textId="77777777" w:rsidR="003E22A0" w:rsidRPr="00A344C7" w:rsidRDefault="003E22A0" w:rsidP="004F53F3">
            <w:pPr>
              <w:pStyle w:val="TAL"/>
              <w:rPr>
                <w:rFonts w:ascii="Courier New" w:hAnsi="Courier New" w:cs="Courier New"/>
                <w:b/>
              </w:rPr>
            </w:pPr>
          </w:p>
          <w:p w14:paraId="0D4E959F"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param</w:t>
            </w:r>
          </w:p>
          <w:p w14:paraId="1ACEA3AB"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pass</w:t>
            </w:r>
          </w:p>
          <w:p w14:paraId="0469A5BA"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pattern</w:t>
            </w:r>
          </w:p>
          <w:p w14:paraId="64077270"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permutation</w:t>
            </w:r>
          </w:p>
          <w:p w14:paraId="0CBE106D"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port</w:t>
            </w:r>
          </w:p>
          <w:p w14:paraId="7288E1FD"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present</w:t>
            </w:r>
          </w:p>
          <w:p w14:paraId="08529030"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private</w:t>
            </w:r>
          </w:p>
          <w:p w14:paraId="62723CDB"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procedure</w:t>
            </w:r>
          </w:p>
          <w:p w14:paraId="539578F8"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public</w:t>
            </w:r>
          </w:p>
          <w:p w14:paraId="284EB303" w14:textId="77777777" w:rsidR="003E22A0" w:rsidRPr="00A344C7" w:rsidRDefault="003E22A0" w:rsidP="004F53F3">
            <w:pPr>
              <w:pStyle w:val="TAL"/>
              <w:rPr>
                <w:rFonts w:ascii="Courier New" w:hAnsi="Courier New" w:cs="Courier New"/>
                <w:b/>
              </w:rPr>
            </w:pPr>
          </w:p>
          <w:p w14:paraId="6E3649A9"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raise</w:t>
            </w:r>
          </w:p>
          <w:p w14:paraId="33B4D4DA"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read</w:t>
            </w:r>
          </w:p>
          <w:p w14:paraId="3B567DCC"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receive</w:t>
            </w:r>
          </w:p>
          <w:p w14:paraId="0024C358"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record</w:t>
            </w:r>
          </w:p>
          <w:p w14:paraId="1D66BE58" w14:textId="77777777" w:rsidR="003E22A0" w:rsidRPr="00A344C7" w:rsidRDefault="003E22A0" w:rsidP="004F53F3">
            <w:pPr>
              <w:pStyle w:val="TAL"/>
              <w:rPr>
                <w:rFonts w:ascii="Courier New" w:hAnsi="Courier New" w:cs="Courier New"/>
                <w:b/>
              </w:rPr>
            </w:pPr>
          </w:p>
          <w:p w14:paraId="09A0F25E"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recursive</w:t>
            </w:r>
          </w:p>
          <w:p w14:paraId="7E7EAB14"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rem</w:t>
            </w:r>
          </w:p>
          <w:p w14:paraId="5C76218A"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repeat</w:t>
            </w:r>
          </w:p>
          <w:p w14:paraId="3AF18DF7"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reply</w:t>
            </w:r>
          </w:p>
          <w:p w14:paraId="5FE0069C"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return</w:t>
            </w:r>
          </w:p>
          <w:p w14:paraId="306A6C42"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running</w:t>
            </w:r>
          </w:p>
          <w:p w14:paraId="7DC7F4CB"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runs</w:t>
            </w:r>
          </w:p>
        </w:tc>
        <w:tc>
          <w:tcPr>
            <w:tcW w:w="2410" w:type="dxa"/>
          </w:tcPr>
          <w:p w14:paraId="7B070142"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select</w:t>
            </w:r>
          </w:p>
          <w:p w14:paraId="56C8485F"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self</w:t>
            </w:r>
          </w:p>
          <w:p w14:paraId="5C8D470A"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send</w:t>
            </w:r>
          </w:p>
          <w:p w14:paraId="32EB455E"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sender</w:t>
            </w:r>
          </w:p>
          <w:p w14:paraId="06D0EEDC"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set</w:t>
            </w:r>
          </w:p>
          <w:p w14:paraId="18681AE2"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setverdict</w:t>
            </w:r>
          </w:p>
          <w:p w14:paraId="6CDC02FA"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signature</w:t>
            </w:r>
          </w:p>
          <w:p w14:paraId="4F6B1779"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start</w:t>
            </w:r>
          </w:p>
          <w:p w14:paraId="5A70511A"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stop</w:t>
            </w:r>
          </w:p>
          <w:p w14:paraId="21E42B9D"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subset</w:t>
            </w:r>
          </w:p>
          <w:p w14:paraId="4969DF5B"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superset</w:t>
            </w:r>
          </w:p>
          <w:p w14:paraId="7DAA7E2C"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system</w:t>
            </w:r>
          </w:p>
          <w:p w14:paraId="10B74F34" w14:textId="77777777" w:rsidR="003E22A0" w:rsidRPr="00A344C7" w:rsidRDefault="003E22A0" w:rsidP="004F53F3">
            <w:pPr>
              <w:pStyle w:val="TAL"/>
              <w:rPr>
                <w:rFonts w:ascii="Courier New" w:hAnsi="Courier New" w:cs="Courier New"/>
                <w:b/>
              </w:rPr>
            </w:pPr>
          </w:p>
          <w:p w14:paraId="6366430C"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template</w:t>
            </w:r>
          </w:p>
          <w:p w14:paraId="6527164C"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testcase</w:t>
            </w:r>
          </w:p>
          <w:p w14:paraId="278F53E0"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timeout</w:t>
            </w:r>
          </w:p>
          <w:p w14:paraId="4091924A"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timer</w:t>
            </w:r>
          </w:p>
          <w:p w14:paraId="2BA5F986"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to</w:t>
            </w:r>
          </w:p>
          <w:p w14:paraId="19625EF3"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trigger</w:t>
            </w:r>
          </w:p>
          <w:p w14:paraId="6DE15EE0"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true</w:t>
            </w:r>
          </w:p>
          <w:p w14:paraId="7A01A5F7"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type</w:t>
            </w:r>
          </w:p>
          <w:p w14:paraId="2C48F8D5" w14:textId="77777777" w:rsidR="003E22A0" w:rsidRPr="00A344C7" w:rsidRDefault="003E22A0" w:rsidP="004F53F3">
            <w:pPr>
              <w:pStyle w:val="TAL"/>
              <w:rPr>
                <w:rFonts w:ascii="Courier New" w:hAnsi="Courier New" w:cs="Courier New"/>
                <w:b/>
              </w:rPr>
            </w:pPr>
          </w:p>
          <w:p w14:paraId="067EBFDA"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union</w:t>
            </w:r>
          </w:p>
          <w:p w14:paraId="4792B1B6"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universal</w:t>
            </w:r>
          </w:p>
          <w:p w14:paraId="61B870B3"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unmap</w:t>
            </w:r>
          </w:p>
          <w:p w14:paraId="7BC87E35" w14:textId="77777777" w:rsidR="003E22A0" w:rsidRPr="00A344C7" w:rsidRDefault="003E22A0" w:rsidP="004F53F3">
            <w:pPr>
              <w:pStyle w:val="TAL"/>
              <w:rPr>
                <w:rFonts w:ascii="Courier New" w:hAnsi="Courier New" w:cs="Courier New"/>
                <w:b/>
              </w:rPr>
            </w:pPr>
          </w:p>
          <w:p w14:paraId="559EA8C5"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value</w:t>
            </w:r>
          </w:p>
          <w:p w14:paraId="42BD6E99"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valueof</w:t>
            </w:r>
          </w:p>
          <w:p w14:paraId="7848C609"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var</w:t>
            </w:r>
          </w:p>
          <w:p w14:paraId="1AE23B09"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variant</w:t>
            </w:r>
          </w:p>
          <w:p w14:paraId="73FF942B"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verdicttype</w:t>
            </w:r>
          </w:p>
          <w:p w14:paraId="2EE435E6" w14:textId="77777777" w:rsidR="003E22A0" w:rsidRPr="00A344C7" w:rsidRDefault="003E22A0" w:rsidP="004F53F3">
            <w:pPr>
              <w:pStyle w:val="TAL"/>
              <w:rPr>
                <w:rFonts w:ascii="Courier New" w:hAnsi="Courier New" w:cs="Courier New"/>
                <w:b/>
              </w:rPr>
            </w:pPr>
          </w:p>
          <w:p w14:paraId="03F49133"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while</w:t>
            </w:r>
          </w:p>
          <w:p w14:paraId="5873006E"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with</w:t>
            </w:r>
          </w:p>
          <w:p w14:paraId="4EE470EC" w14:textId="77777777" w:rsidR="003E22A0" w:rsidRPr="00A344C7" w:rsidRDefault="003E22A0" w:rsidP="004F53F3">
            <w:pPr>
              <w:pStyle w:val="TAL"/>
              <w:rPr>
                <w:rFonts w:ascii="Courier New" w:hAnsi="Courier New" w:cs="Courier New"/>
                <w:b/>
              </w:rPr>
            </w:pPr>
          </w:p>
          <w:p w14:paraId="2CCCFC54"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xor</w:t>
            </w:r>
          </w:p>
          <w:p w14:paraId="4EF90040" w14:textId="77777777" w:rsidR="003E22A0" w:rsidRPr="00A344C7" w:rsidRDefault="003E22A0" w:rsidP="004F53F3">
            <w:pPr>
              <w:pStyle w:val="TAL"/>
              <w:rPr>
                <w:rFonts w:ascii="Courier New" w:hAnsi="Courier New" w:cs="Courier New"/>
                <w:b/>
              </w:rPr>
            </w:pPr>
            <w:r w:rsidRPr="00A344C7">
              <w:rPr>
                <w:rFonts w:ascii="Courier New" w:hAnsi="Courier New" w:cs="Courier New"/>
                <w:b/>
              </w:rPr>
              <w:t>xor4b</w:t>
            </w:r>
          </w:p>
        </w:tc>
      </w:tr>
    </w:tbl>
    <w:p w14:paraId="1ED461A4" w14:textId="77777777" w:rsidR="003E22A0" w:rsidRPr="00A344C7" w:rsidRDefault="003E22A0" w:rsidP="00073C31">
      <w:pPr>
        <w:rPr>
          <w:color w:val="000000"/>
        </w:rPr>
      </w:pPr>
    </w:p>
    <w:p w14:paraId="54B28BEC" w14:textId="77777777" w:rsidR="003E22A0" w:rsidRPr="00A344C7" w:rsidRDefault="003E22A0" w:rsidP="00073C31">
      <w:pPr>
        <w:rPr>
          <w:color w:val="000000"/>
        </w:rPr>
      </w:pPr>
      <w:r w:rsidRPr="00A344C7">
        <w:rPr>
          <w:color w:val="000000"/>
        </w:rPr>
        <w:t xml:space="preserve">The </w:t>
      </w:r>
      <w:r w:rsidRPr="00A344C7">
        <w:t>TTCN</w:t>
      </w:r>
      <w:r w:rsidRPr="00A344C7">
        <w:noBreakHyphen/>
        <w:t>3</w:t>
      </w:r>
      <w:r w:rsidRPr="00A344C7">
        <w:rPr>
          <w:color w:val="000000"/>
        </w:rPr>
        <w:t xml:space="preserve"> terminals listed in table </w:t>
      </w:r>
      <w:r w:rsidRPr="00A344C7">
        <w:t>A.3</w:t>
      </w:r>
      <w:r w:rsidRPr="00A344C7">
        <w:rPr>
          <w:color w:val="000000"/>
        </w:rPr>
        <w:t xml:space="preserve"> shall not be used as identifiers in a </w:t>
      </w:r>
      <w:r w:rsidRPr="00A344C7">
        <w:t>TTCN</w:t>
      </w:r>
      <w:r w:rsidRPr="00A344C7">
        <w:noBreakHyphen/>
        <w:t>3</w:t>
      </w:r>
      <w:r w:rsidRPr="00A344C7">
        <w:rPr>
          <w:color w:val="000000"/>
        </w:rPr>
        <w:t xml:space="preserve"> module. These terminals shall be written in all lowercase letters.</w:t>
      </w:r>
    </w:p>
    <w:p w14:paraId="60AEB12D" w14:textId="77777777" w:rsidR="00533EBC" w:rsidRPr="00A344C7" w:rsidRDefault="00533EBC" w:rsidP="00533EBC">
      <w:r w:rsidRPr="00A344C7">
        <w:t>Additionally, there are special TTCN-3 terminals consisting of an @-symbol, directly followed by an identifier. These terminals shall also be wr</w:t>
      </w:r>
      <w:r w:rsidR="00B94079" w:rsidRPr="00A344C7">
        <w:t>itten in all lowercase letters.</w:t>
      </w:r>
    </w:p>
    <w:p w14:paraId="28D00063" w14:textId="77777777" w:rsidR="00533EBC" w:rsidRPr="00A344C7" w:rsidRDefault="00FC1758" w:rsidP="00533EBC">
      <w:pPr>
        <w:pStyle w:val="NO"/>
      </w:pPr>
      <w:r w:rsidRPr="00A344C7">
        <w:t>NOTE:</w:t>
      </w:r>
      <w:r w:rsidR="00533EBC" w:rsidRPr="00A344C7">
        <w:tab/>
        <w:t xml:space="preserve">These terminals can be used in combination with the @-symbol, which results in a specific semantics for the annotated language element. They can also be used like any other identifier without any special meaning. </w:t>
      </w:r>
    </w:p>
    <w:p w14:paraId="4EABA52A" w14:textId="77777777" w:rsidR="00BE18C2" w:rsidRPr="00A344C7" w:rsidRDefault="00BE18C2" w:rsidP="00BE18C2">
      <w:pPr>
        <w:pStyle w:val="TH"/>
      </w:pPr>
      <w:r w:rsidRPr="00A344C7">
        <w:t>Table A.</w:t>
      </w:r>
      <w:fldSimple w:instr=" SEQ tab  \* MERGEFORMAT ">
        <w:r w:rsidR="00AB51C4" w:rsidRPr="00A344C7">
          <w:t>4</w:t>
        </w:r>
      </w:fldSimple>
      <w:r w:rsidRPr="00A344C7">
        <w:t>: List of TTCN</w:t>
      </w:r>
      <w:r w:rsidRPr="00A344C7">
        <w:noBreakHyphen/>
        <w:t xml:space="preserve">3 terminals which are </w:t>
      </w:r>
      <w:r w:rsidR="00533EBC" w:rsidRPr="00A344C7">
        <w:t>modifiers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99412B" w:rsidRPr="00A344C7" w14:paraId="0B94403A" w14:textId="77777777" w:rsidTr="00C21D77">
        <w:trPr>
          <w:jc w:val="center"/>
        </w:trPr>
        <w:tc>
          <w:tcPr>
            <w:tcW w:w="2409" w:type="dxa"/>
          </w:tcPr>
          <w:p w14:paraId="29EC15E0" w14:textId="77777777" w:rsidR="00F16D77" w:rsidRPr="00A344C7" w:rsidRDefault="00F16D77" w:rsidP="00F16D77">
            <w:pPr>
              <w:pStyle w:val="TAL"/>
              <w:rPr>
                <w:rFonts w:ascii="Courier New" w:hAnsi="Courier New" w:cs="Courier New"/>
                <w:b/>
              </w:rPr>
            </w:pPr>
            <w:r w:rsidRPr="00A344C7">
              <w:rPr>
                <w:rFonts w:ascii="Courier New" w:hAnsi="Courier New" w:cs="Courier New"/>
                <w:b/>
              </w:rPr>
              <w:t>@decoded</w:t>
            </w:r>
          </w:p>
          <w:p w14:paraId="610FEF24" w14:textId="77777777" w:rsidR="00EF587B" w:rsidRPr="00A344C7" w:rsidRDefault="00F80321">
            <w:pPr>
              <w:pStyle w:val="TAL"/>
              <w:rPr>
                <w:rStyle w:val="Fett"/>
                <w:b w:val="0"/>
                <w:sz w:val="20"/>
              </w:rPr>
            </w:pPr>
            <w:r w:rsidRPr="00A344C7">
              <w:rPr>
                <w:rFonts w:ascii="Courier New" w:hAnsi="Courier New" w:cs="Courier New"/>
                <w:b/>
              </w:rPr>
              <w:t>@deterministic</w:t>
            </w:r>
            <w:r w:rsidRPr="00A344C7">
              <w:rPr>
                <w:rFonts w:ascii="Courier New" w:hAnsi="Courier New" w:cs="Courier New"/>
              </w:rPr>
              <w:t xml:space="preserve"> </w:t>
            </w:r>
          </w:p>
        </w:tc>
        <w:tc>
          <w:tcPr>
            <w:tcW w:w="2410" w:type="dxa"/>
          </w:tcPr>
          <w:p w14:paraId="3B561DD5" w14:textId="77777777" w:rsidR="0099412B" w:rsidRPr="00A344C7" w:rsidRDefault="0099412B" w:rsidP="00C21D77">
            <w:pPr>
              <w:pStyle w:val="TAL"/>
              <w:rPr>
                <w:rFonts w:ascii="Courier New" w:hAnsi="Courier New" w:cs="Courier New"/>
                <w:b/>
              </w:rPr>
            </w:pPr>
            <w:r w:rsidRPr="00A344C7">
              <w:rPr>
                <w:rFonts w:ascii="Courier New" w:hAnsi="Courier New" w:cs="Courier New"/>
                <w:b/>
              </w:rPr>
              <w:t>@fuzzy</w:t>
            </w:r>
          </w:p>
        </w:tc>
        <w:tc>
          <w:tcPr>
            <w:tcW w:w="2410" w:type="dxa"/>
          </w:tcPr>
          <w:p w14:paraId="71C3417A" w14:textId="77777777" w:rsidR="0099412B" w:rsidRPr="00A344C7" w:rsidRDefault="0099412B" w:rsidP="00C21D77">
            <w:pPr>
              <w:pStyle w:val="TAL"/>
              <w:rPr>
                <w:rFonts w:ascii="Courier New" w:hAnsi="Courier New" w:cs="Courier New"/>
                <w:b/>
              </w:rPr>
            </w:pPr>
            <w:r w:rsidRPr="00A344C7">
              <w:rPr>
                <w:rFonts w:ascii="Courier New" w:hAnsi="Courier New" w:cs="Courier New"/>
                <w:b/>
              </w:rPr>
              <w:t>@index</w:t>
            </w:r>
          </w:p>
        </w:tc>
        <w:tc>
          <w:tcPr>
            <w:tcW w:w="2410" w:type="dxa"/>
          </w:tcPr>
          <w:p w14:paraId="6AB3E200" w14:textId="77777777" w:rsidR="0099412B" w:rsidRPr="00A344C7" w:rsidRDefault="00F80321">
            <w:pPr>
              <w:pStyle w:val="TAL"/>
              <w:rPr>
                <w:rFonts w:ascii="Courier New" w:hAnsi="Courier New" w:cs="Courier New"/>
                <w:b/>
              </w:rPr>
            </w:pPr>
            <w:r w:rsidRPr="00A344C7">
              <w:rPr>
                <w:rFonts w:ascii="Courier New" w:hAnsi="Courier New" w:cs="Courier New"/>
                <w:b/>
              </w:rPr>
              <w:t>@lazy</w:t>
            </w:r>
          </w:p>
          <w:p w14:paraId="11F1FD6F" w14:textId="77777777" w:rsidR="00F80321" w:rsidRPr="00A344C7" w:rsidRDefault="004A6AAF">
            <w:pPr>
              <w:pStyle w:val="TAL"/>
              <w:rPr>
                <w:rFonts w:ascii="Courier New" w:hAnsi="Courier New" w:cs="Courier New"/>
                <w:b/>
              </w:rPr>
            </w:pPr>
            <w:r w:rsidRPr="00A344C7">
              <w:rPr>
                <w:rFonts w:ascii="Courier New" w:hAnsi="Courier New" w:cs="Courier New"/>
                <w:b/>
              </w:rPr>
              <w:t>@nocase</w:t>
            </w:r>
          </w:p>
        </w:tc>
      </w:tr>
    </w:tbl>
    <w:p w14:paraId="5170ADB0" w14:textId="77777777" w:rsidR="00BE18C2" w:rsidRPr="00A344C7" w:rsidRDefault="00BE18C2" w:rsidP="00073C31">
      <w:pPr>
        <w:rPr>
          <w:color w:val="000000"/>
        </w:rPr>
      </w:pPr>
    </w:p>
    <w:p w14:paraId="6AC410C0" w14:textId="77777777" w:rsidR="003E22A0" w:rsidRPr="00A344C7" w:rsidRDefault="003E22A0" w:rsidP="00DC4A98">
      <w:pPr>
        <w:pStyle w:val="berschrift3"/>
      </w:pPr>
      <w:bookmarkStart w:id="370" w:name="annex_BNF_Whitespaces"/>
      <w:bookmarkStart w:id="371" w:name="_Toc420661412"/>
      <w:r w:rsidRPr="00A344C7">
        <w:t>A.1.5.1</w:t>
      </w:r>
      <w:bookmarkEnd w:id="370"/>
      <w:r w:rsidRPr="00A344C7">
        <w:tab/>
        <w:t>Use of whitespaces and newlines</w:t>
      </w:r>
      <w:bookmarkEnd w:id="371"/>
    </w:p>
    <w:p w14:paraId="7EC39174" w14:textId="77777777" w:rsidR="003E22A0" w:rsidRPr="00A344C7" w:rsidRDefault="003E22A0" w:rsidP="00525500">
      <w:r w:rsidRPr="00A344C7">
        <w:t xml:space="preserve">The elements of the TTCN-3 syntax (reserved words, identifiers, terminal symbols and literal values) shall be separated by whitespace or by special terminal symbols listed in table </w:t>
      </w:r>
      <w:r w:rsidR="00E635C1" w:rsidRPr="00A344C7">
        <w:fldChar w:fldCharType="begin"/>
      </w:r>
      <w:r w:rsidR="00E635C1" w:rsidRPr="00A344C7">
        <w:instrText xml:space="preserve"> REF  annex_BNF_SpecialTerminalSymbols \h  \* MERGEFORMAT </w:instrText>
      </w:r>
      <w:r w:rsidR="00E635C1" w:rsidRPr="00A344C7">
        <w:fldChar w:fldCharType="separate"/>
      </w:r>
      <w:r w:rsidR="00AB51C4" w:rsidRPr="00A344C7">
        <w:t>A.2</w:t>
      </w:r>
      <w:r w:rsidR="00E635C1" w:rsidRPr="00A344C7">
        <w:fldChar w:fldCharType="end"/>
      </w:r>
      <w:r w:rsidRPr="00A344C7">
        <w:t xml:space="preserve"> according to the TTCN-3 syntax.</w:t>
      </w:r>
    </w:p>
    <w:p w14:paraId="2FB00B13" w14:textId="77777777" w:rsidR="003E22A0" w:rsidRPr="00A344C7" w:rsidRDefault="003E22A0" w:rsidP="007652D3">
      <w:pPr>
        <w:keepNext/>
      </w:pPr>
      <w:r w:rsidRPr="00A344C7">
        <w:t xml:space="preserve">In representing whitespace, any one or more of the following characters of the C0 set of </w:t>
      </w:r>
      <w:r w:rsidR="005672ED" w:rsidRPr="00A344C7">
        <w:t>Recommendation</w:t>
      </w:r>
      <w:r w:rsidR="00B94079" w:rsidRPr="00A344C7">
        <w:t xml:space="preserve"> </w:t>
      </w:r>
      <w:r w:rsidR="005672ED" w:rsidRPr="00A344C7">
        <w:t>ITU</w:t>
      </w:r>
      <w:r w:rsidR="005672ED" w:rsidRPr="00A344C7">
        <w:noBreakHyphen/>
        <w:t>T</w:t>
      </w:r>
      <w:r w:rsidR="00B94079" w:rsidRPr="00A344C7">
        <w:t> </w:t>
      </w:r>
      <w:r w:rsidR="005672ED" w:rsidRPr="00A344C7">
        <w:t>T.50</w:t>
      </w:r>
      <w:r w:rsidRPr="00A344C7">
        <w:t> [</w:t>
      </w:r>
      <w:r w:rsidR="009E71CD" w:rsidRPr="00A344C7">
        <w:rPr>
          <w:color w:val="0000FF"/>
        </w:rPr>
        <w:fldChar w:fldCharType="begin"/>
      </w:r>
      <w:r w:rsidR="006279B9" w:rsidRPr="00A344C7">
        <w:rPr>
          <w:color w:val="0000FF"/>
        </w:rPr>
        <w:instrText xml:space="preserve">REF REF_ITU_TT50  \h </w:instrText>
      </w:r>
      <w:r w:rsidR="009E71CD" w:rsidRPr="00A344C7">
        <w:rPr>
          <w:color w:val="0000FF"/>
        </w:rPr>
      </w:r>
      <w:r w:rsidR="009E71CD" w:rsidRPr="00A344C7">
        <w:rPr>
          <w:color w:val="0000FF"/>
        </w:rPr>
        <w:fldChar w:fldCharType="separate"/>
      </w:r>
      <w:r w:rsidR="00AB51C4" w:rsidRPr="00A344C7">
        <w:t>4</w:t>
      </w:r>
      <w:r w:rsidR="009E71CD" w:rsidRPr="00A344C7">
        <w:rPr>
          <w:color w:val="0000FF"/>
        </w:rPr>
        <w:fldChar w:fldCharType="end"/>
      </w:r>
      <w:r w:rsidRPr="00A344C7">
        <w:t xml:space="preserve">] and of annex A of </w:t>
      </w:r>
      <w:r w:rsidR="005672ED" w:rsidRPr="00A344C7">
        <w:t>Recommendation ITU</w:t>
      </w:r>
      <w:r w:rsidR="005672ED" w:rsidRPr="00A344C7">
        <w:noBreakHyphen/>
        <w:t>T T.50</w:t>
      </w:r>
      <w:r w:rsidRPr="00A344C7">
        <w:t xml:space="preserve"> [</w:t>
      </w:r>
      <w:r w:rsidR="009E71CD" w:rsidRPr="00A344C7">
        <w:rPr>
          <w:color w:val="0000FF"/>
        </w:rPr>
        <w:fldChar w:fldCharType="begin"/>
      </w:r>
      <w:r w:rsidR="006279B9" w:rsidRPr="00A344C7">
        <w:rPr>
          <w:color w:val="0000FF"/>
        </w:rPr>
        <w:instrText xml:space="preserve">REF REF_ITU_TT50  \h </w:instrText>
      </w:r>
      <w:r w:rsidR="009E71CD" w:rsidRPr="00A344C7">
        <w:rPr>
          <w:color w:val="0000FF"/>
        </w:rPr>
      </w:r>
      <w:r w:rsidR="009E71CD" w:rsidRPr="00A344C7">
        <w:rPr>
          <w:color w:val="0000FF"/>
        </w:rPr>
        <w:fldChar w:fldCharType="separate"/>
      </w:r>
      <w:r w:rsidR="00AB51C4" w:rsidRPr="00A344C7">
        <w:t>4</w:t>
      </w:r>
      <w:r w:rsidR="009E71CD" w:rsidRPr="00A344C7">
        <w:rPr>
          <w:color w:val="0000FF"/>
        </w:rPr>
        <w:fldChar w:fldCharType="end"/>
      </w:r>
      <w:r w:rsidRPr="00A344C7">
        <w:t>] may be used in any combination:</w:t>
      </w:r>
    </w:p>
    <w:p w14:paraId="0FA59C2A" w14:textId="77777777" w:rsidR="003E22A0" w:rsidRPr="00A344C7" w:rsidRDefault="003E22A0" w:rsidP="007652D3">
      <w:pPr>
        <w:pStyle w:val="B1"/>
        <w:keepNext/>
      </w:pPr>
      <w:r w:rsidRPr="00A344C7">
        <w:t>HT - HORIZONTAL TABULATION (9)</w:t>
      </w:r>
    </w:p>
    <w:p w14:paraId="5F64BCF1" w14:textId="77777777" w:rsidR="003E22A0" w:rsidRPr="00A344C7" w:rsidRDefault="003E22A0" w:rsidP="007652D3">
      <w:pPr>
        <w:pStyle w:val="B1"/>
        <w:keepNext/>
      </w:pPr>
      <w:r w:rsidRPr="00A344C7">
        <w:t>LF - LINE FEED (10)</w:t>
      </w:r>
    </w:p>
    <w:p w14:paraId="36B1408B" w14:textId="77777777" w:rsidR="003E22A0" w:rsidRPr="00A344C7" w:rsidRDefault="003E22A0" w:rsidP="007652D3">
      <w:pPr>
        <w:pStyle w:val="B1"/>
        <w:keepNext/>
      </w:pPr>
      <w:r w:rsidRPr="00A344C7">
        <w:t>VT -VERTICAL TABULATION (11)</w:t>
      </w:r>
    </w:p>
    <w:p w14:paraId="4905E9EA" w14:textId="77777777" w:rsidR="003E22A0" w:rsidRPr="00A344C7" w:rsidRDefault="003E22A0" w:rsidP="00073C31">
      <w:pPr>
        <w:pStyle w:val="B1"/>
      </w:pPr>
      <w:r w:rsidRPr="00A344C7">
        <w:t>FF - FORM FEED (12)</w:t>
      </w:r>
    </w:p>
    <w:p w14:paraId="02EB928C" w14:textId="77777777" w:rsidR="003E22A0" w:rsidRPr="00A344C7" w:rsidRDefault="003E22A0" w:rsidP="00073C31">
      <w:pPr>
        <w:pStyle w:val="B1"/>
      </w:pPr>
      <w:r w:rsidRPr="00A344C7">
        <w:t>CR - CARRIAGE RETURN (13)</w:t>
      </w:r>
    </w:p>
    <w:p w14:paraId="2261C4DA" w14:textId="77777777" w:rsidR="003E22A0" w:rsidRPr="00A344C7" w:rsidRDefault="003E22A0" w:rsidP="00073C31">
      <w:pPr>
        <w:pStyle w:val="B1"/>
      </w:pPr>
      <w:r w:rsidRPr="00A344C7">
        <w:t>SP - SPACE (32)</w:t>
      </w:r>
    </w:p>
    <w:p w14:paraId="1BC99752" w14:textId="77777777" w:rsidR="003E22A0" w:rsidRPr="00A344C7" w:rsidRDefault="003E22A0" w:rsidP="00073C31">
      <w:r w:rsidRPr="00A344C7">
        <w:t xml:space="preserve">The characters of the C0 set of </w:t>
      </w:r>
      <w:r w:rsidR="005672ED" w:rsidRPr="00A344C7">
        <w:t>Recommendation ITU</w:t>
      </w:r>
      <w:r w:rsidR="005672ED" w:rsidRPr="00A344C7">
        <w:noBreakHyphen/>
        <w:t>T T.50</w:t>
      </w:r>
      <w:r w:rsidRPr="00A344C7">
        <w:t xml:space="preserve"> [</w:t>
      </w:r>
      <w:r w:rsidR="009E71CD" w:rsidRPr="00A344C7">
        <w:rPr>
          <w:color w:val="0000FF"/>
        </w:rPr>
        <w:fldChar w:fldCharType="begin"/>
      </w:r>
      <w:r w:rsidR="006279B9" w:rsidRPr="00A344C7">
        <w:rPr>
          <w:color w:val="0000FF"/>
        </w:rPr>
        <w:instrText xml:space="preserve">REF REF_ITU_TT50  \h </w:instrText>
      </w:r>
      <w:r w:rsidR="009E71CD" w:rsidRPr="00A344C7">
        <w:rPr>
          <w:color w:val="0000FF"/>
        </w:rPr>
      </w:r>
      <w:r w:rsidR="009E71CD" w:rsidRPr="00A344C7">
        <w:rPr>
          <w:color w:val="0000FF"/>
        </w:rPr>
        <w:fldChar w:fldCharType="separate"/>
      </w:r>
      <w:r w:rsidR="00AB51C4" w:rsidRPr="00A344C7">
        <w:t>4</w:t>
      </w:r>
      <w:r w:rsidR="009E71CD" w:rsidRPr="00A344C7">
        <w:rPr>
          <w:color w:val="0000FF"/>
        </w:rPr>
        <w:fldChar w:fldCharType="end"/>
      </w:r>
      <w:r w:rsidRPr="00A344C7">
        <w:t xml:space="preserve">] and of annex A of </w:t>
      </w:r>
      <w:r w:rsidR="005672ED" w:rsidRPr="00A344C7">
        <w:t>Recommendation ITU</w:t>
      </w:r>
      <w:r w:rsidR="005672ED" w:rsidRPr="00A344C7">
        <w:noBreakHyphen/>
        <w:t>T T.50</w:t>
      </w:r>
      <w:r w:rsidRPr="00A344C7">
        <w:t xml:space="preserve"> [</w:t>
      </w:r>
      <w:r w:rsidR="009E71CD" w:rsidRPr="00A344C7">
        <w:rPr>
          <w:color w:val="0000FF"/>
        </w:rPr>
        <w:fldChar w:fldCharType="begin"/>
      </w:r>
      <w:r w:rsidR="006279B9" w:rsidRPr="00A344C7">
        <w:rPr>
          <w:color w:val="0000FF"/>
        </w:rPr>
        <w:instrText xml:space="preserve">REF REF_ITU_TT50  \h </w:instrText>
      </w:r>
      <w:r w:rsidR="009E71CD" w:rsidRPr="00A344C7">
        <w:rPr>
          <w:color w:val="0000FF"/>
        </w:rPr>
      </w:r>
      <w:r w:rsidR="009E71CD" w:rsidRPr="00A344C7">
        <w:rPr>
          <w:color w:val="0000FF"/>
        </w:rPr>
        <w:fldChar w:fldCharType="separate"/>
      </w:r>
      <w:r w:rsidR="00AB51C4" w:rsidRPr="00A344C7">
        <w:t>4</w:t>
      </w:r>
      <w:r w:rsidR="009E71CD" w:rsidRPr="00A344C7">
        <w:rPr>
          <w:color w:val="0000FF"/>
        </w:rPr>
        <w:fldChar w:fldCharType="end"/>
      </w:r>
      <w:r w:rsidRPr="00A344C7">
        <w:t>] below are denoting newline (end of line). A single CR(13) character directly followed by an LF(10) character denote a single end of line (i.e. the sequence CRLFCRLFVT denotes 3 lines):</w:t>
      </w:r>
    </w:p>
    <w:p w14:paraId="1FBEF125" w14:textId="77777777" w:rsidR="003E22A0" w:rsidRPr="00A344C7" w:rsidRDefault="003E22A0" w:rsidP="00073C31">
      <w:pPr>
        <w:pStyle w:val="B1"/>
      </w:pPr>
      <w:r w:rsidRPr="00A344C7">
        <w:t>LF - LINE FEED (10)</w:t>
      </w:r>
    </w:p>
    <w:p w14:paraId="7B35CF6F" w14:textId="77777777" w:rsidR="003E22A0" w:rsidRPr="00A344C7" w:rsidRDefault="003E22A0" w:rsidP="00073C31">
      <w:pPr>
        <w:pStyle w:val="B1"/>
      </w:pPr>
      <w:r w:rsidRPr="00A344C7">
        <w:t>VT - VERTICAL TABULATION (11)</w:t>
      </w:r>
    </w:p>
    <w:p w14:paraId="5A63E1F7" w14:textId="77777777" w:rsidR="003E22A0" w:rsidRPr="00A344C7" w:rsidRDefault="003E22A0" w:rsidP="00073C31">
      <w:pPr>
        <w:pStyle w:val="B1"/>
      </w:pPr>
      <w:r w:rsidRPr="00A344C7">
        <w:t>FF - FORM FEED (12)</w:t>
      </w:r>
    </w:p>
    <w:p w14:paraId="44E09852" w14:textId="77777777" w:rsidR="003E22A0" w:rsidRPr="00A344C7" w:rsidRDefault="003E22A0" w:rsidP="00073C31">
      <w:pPr>
        <w:pStyle w:val="B1"/>
      </w:pPr>
      <w:r w:rsidRPr="00A344C7">
        <w:t>CR - CARRIAGE RETURN (13)</w:t>
      </w:r>
    </w:p>
    <w:p w14:paraId="77406896" w14:textId="77777777" w:rsidR="003E22A0" w:rsidRPr="00A344C7" w:rsidRDefault="003E22A0" w:rsidP="00073C31">
      <w:r w:rsidRPr="00A344C7">
        <w:t>Any character or character sequence that is a valid newline is also a valid whitespace.</w:t>
      </w:r>
    </w:p>
    <w:p w14:paraId="7CF94AC9" w14:textId="77777777" w:rsidR="003E22A0" w:rsidRPr="00A344C7" w:rsidRDefault="003E22A0" w:rsidP="00073C31">
      <w:pPr>
        <w:pStyle w:val="NO"/>
      </w:pPr>
      <w:r w:rsidRPr="00A344C7">
        <w:t>NOTE:</w:t>
      </w:r>
      <w:r w:rsidRPr="00A344C7">
        <w:tab/>
        <w:t>It is recommended that for newline only the CR and LF and for whitespace only the HT, LF, CR and SP control characters are used as the VT and FF characters may cause problems with some conventional text editors.</w:t>
      </w:r>
    </w:p>
    <w:p w14:paraId="02B6EA73" w14:textId="77777777" w:rsidR="005C041E" w:rsidRPr="00A344C7" w:rsidRDefault="00902753" w:rsidP="00DC4A98">
      <w:pPr>
        <w:pStyle w:val="berschrift2"/>
      </w:pPr>
      <w:bookmarkStart w:id="372" w:name="_Toc420661413"/>
      <w:r w:rsidRPr="00A344C7">
        <w:t>A.1.6</w:t>
      </w:r>
      <w:r w:rsidR="005C041E" w:rsidRPr="00A344C7">
        <w:tab/>
        <w:t>TTCN-3 syntax BNF productions</w:t>
      </w:r>
      <w:bookmarkEnd w:id="372"/>
    </w:p>
    <w:p w14:paraId="3E4CE0C5" w14:textId="77777777" w:rsidR="005C041E" w:rsidRPr="00A344C7" w:rsidRDefault="00902753" w:rsidP="00DC4A98">
      <w:pPr>
        <w:pStyle w:val="berschrift3"/>
      </w:pPr>
      <w:bookmarkStart w:id="373" w:name="_Toc420661414"/>
      <w:r w:rsidRPr="00A344C7">
        <w:t>A.1.6.0</w:t>
      </w:r>
      <w:r w:rsidR="005C041E" w:rsidRPr="00A344C7">
        <w:tab/>
        <w:t>TTCN-3 module</w:t>
      </w:r>
      <w:bookmarkEnd w:id="373"/>
    </w:p>
    <w:p w14:paraId="2657B8BE"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74" w:name="TTTCN3Module"/>
      <w:r w:rsidR="005C041E" w:rsidRPr="00A344C7">
        <w:rPr>
          <w:noProof w:val="0"/>
        </w:rPr>
        <w:t>TTCN3Module</w:t>
      </w:r>
      <w:bookmarkEnd w:id="374"/>
      <w:r w:rsidR="005C041E" w:rsidRPr="00A344C7">
        <w:rPr>
          <w:noProof w:val="0"/>
        </w:rPr>
        <w:t xml:space="preserve"> ::= </w:t>
      </w:r>
      <w:hyperlink w:anchor="TTTCN3ModuleKeyword" w:history="1">
        <w:r w:rsidR="005C041E" w:rsidRPr="00995146">
          <w:rPr>
            <w:rStyle w:val="Hyperlink"/>
            <w:noProof w:val="0"/>
          </w:rPr>
          <w:t>TTCN3ModuleKeyword</w:t>
        </w:r>
      </w:hyperlink>
      <w:r w:rsidR="005C041E" w:rsidRPr="00A344C7">
        <w:rPr>
          <w:noProof w:val="0"/>
        </w:rPr>
        <w:t xml:space="preserve"> </w:t>
      </w:r>
      <w:hyperlink w:anchor="TModuleId" w:history="1">
        <w:r w:rsidR="005C041E" w:rsidRPr="00995146">
          <w:rPr>
            <w:rStyle w:val="Hyperlink"/>
            <w:noProof w:val="0"/>
          </w:rPr>
          <w:t>ModuleId</w:t>
        </w:r>
      </w:hyperlink>
      <w:r w:rsidR="005C041E" w:rsidRPr="00A344C7">
        <w:rPr>
          <w:noProof w:val="0"/>
        </w:rPr>
        <w:t xml:space="preserve"> "{" [</w:t>
      </w:r>
      <w:hyperlink w:anchor="TModuleDefinitionsList" w:history="1">
        <w:r w:rsidR="005C041E" w:rsidRPr="00995146">
          <w:rPr>
            <w:rStyle w:val="Hyperlink"/>
            <w:noProof w:val="0"/>
          </w:rPr>
          <w:t>ModuleDefinitionsList</w:t>
        </w:r>
      </w:hyperlink>
      <w:r w:rsidR="005C041E" w:rsidRPr="00A344C7">
        <w:rPr>
          <w:noProof w:val="0"/>
        </w:rPr>
        <w:t xml:space="preserve">]   </w:t>
      </w:r>
    </w:p>
    <w:p w14:paraId="0E570CF8" w14:textId="77777777" w:rsidR="005C041E" w:rsidRPr="00A344C7" w:rsidRDefault="005C041E" w:rsidP="00FC1758">
      <w:pPr>
        <w:pStyle w:val="PL"/>
        <w:keepLines/>
        <w:rPr>
          <w:noProof w:val="0"/>
        </w:rPr>
      </w:pPr>
      <w:r w:rsidRPr="00A344C7">
        <w:rPr>
          <w:noProof w:val="0"/>
        </w:rPr>
        <w:t xml:space="preserve">                   [</w:t>
      </w:r>
      <w:hyperlink w:anchor="TModuleControlPart" w:history="1">
        <w:r w:rsidRPr="00995146">
          <w:rPr>
            <w:rStyle w:val="Hyperlink"/>
            <w:noProof w:val="0"/>
          </w:rPr>
          <w:t>ModuleControlPart</w:t>
        </w:r>
      </w:hyperlink>
      <w:r w:rsidRPr="00A344C7">
        <w:rPr>
          <w:noProof w:val="0"/>
        </w:rPr>
        <w:t>] "}" [</w:t>
      </w:r>
      <w:hyperlink w:anchor="TWithStatement" w:history="1">
        <w:r w:rsidRPr="00995146">
          <w:rPr>
            <w:rStyle w:val="Hyperlink"/>
            <w:noProof w:val="0"/>
          </w:rPr>
          <w:t>WithStatement</w:t>
        </w:r>
      </w:hyperlink>
      <w:r w:rsidRPr="00A344C7">
        <w:rPr>
          <w:noProof w:val="0"/>
        </w:rPr>
        <w:t>] [</w:t>
      </w:r>
      <w:hyperlink w:anchor="TSemiColon" w:history="1">
        <w:r w:rsidRPr="00995146">
          <w:rPr>
            <w:rStyle w:val="Hyperlink"/>
            <w:noProof w:val="0"/>
          </w:rPr>
          <w:t>SemiColon</w:t>
        </w:r>
      </w:hyperlink>
      <w:r w:rsidRPr="00A344C7">
        <w:rPr>
          <w:noProof w:val="0"/>
        </w:rPr>
        <w:t xml:space="preserve">] </w:t>
      </w:r>
    </w:p>
    <w:p w14:paraId="3C99458F"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75" w:name="TTTCN3ModuleKeyword"/>
      <w:r w:rsidR="005C041E" w:rsidRPr="00A344C7">
        <w:rPr>
          <w:noProof w:val="0"/>
        </w:rPr>
        <w:t>TTCN3ModuleKeyword</w:t>
      </w:r>
      <w:bookmarkEnd w:id="375"/>
      <w:r w:rsidR="005C041E" w:rsidRPr="00A344C7">
        <w:rPr>
          <w:noProof w:val="0"/>
        </w:rPr>
        <w:t xml:space="preserve"> ::= "module" </w:t>
      </w:r>
    </w:p>
    <w:p w14:paraId="5F0E5304"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76" w:name="TModuleId"/>
      <w:r w:rsidR="005C041E" w:rsidRPr="00A344C7">
        <w:rPr>
          <w:noProof w:val="0"/>
        </w:rPr>
        <w:t>ModuleId</w:t>
      </w:r>
      <w:bookmarkEnd w:id="376"/>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w:t>
      </w:r>
      <w:hyperlink w:anchor="TLanguageSpec" w:history="1">
        <w:r w:rsidR="005C041E" w:rsidRPr="00995146">
          <w:rPr>
            <w:rStyle w:val="Hyperlink"/>
            <w:noProof w:val="0"/>
          </w:rPr>
          <w:t>LanguageSpec</w:t>
        </w:r>
      </w:hyperlink>
      <w:r w:rsidR="005C041E" w:rsidRPr="00A344C7">
        <w:rPr>
          <w:noProof w:val="0"/>
        </w:rPr>
        <w:t xml:space="preserve">] </w:t>
      </w:r>
    </w:p>
    <w:p w14:paraId="4393B903"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77" w:name="TLanguageSpec"/>
      <w:r w:rsidR="005C041E" w:rsidRPr="00A344C7">
        <w:rPr>
          <w:noProof w:val="0"/>
        </w:rPr>
        <w:t>LanguageSpec</w:t>
      </w:r>
      <w:bookmarkEnd w:id="377"/>
      <w:r w:rsidR="005C041E" w:rsidRPr="00A344C7">
        <w:rPr>
          <w:noProof w:val="0"/>
        </w:rPr>
        <w:t xml:space="preserve"> ::= </w:t>
      </w:r>
      <w:hyperlink w:anchor="TLanguageKeyword" w:history="1">
        <w:r w:rsidR="005C041E" w:rsidRPr="00995146">
          <w:rPr>
            <w:rStyle w:val="Hyperlink"/>
            <w:noProof w:val="0"/>
          </w:rPr>
          <w:t>LanguageKeyword</w:t>
        </w:r>
      </w:hyperlink>
      <w:r w:rsidR="005C041E" w:rsidRPr="00A344C7">
        <w:rPr>
          <w:noProof w:val="0"/>
        </w:rPr>
        <w:t xml:space="preserve"> </w:t>
      </w:r>
      <w:hyperlink w:anchor="TFreeText" w:history="1">
        <w:r w:rsidR="005C041E" w:rsidRPr="00995146">
          <w:rPr>
            <w:rStyle w:val="Hyperlink"/>
            <w:noProof w:val="0"/>
          </w:rPr>
          <w:t>FreeText</w:t>
        </w:r>
      </w:hyperlink>
      <w:r w:rsidR="005C041E" w:rsidRPr="00A344C7">
        <w:rPr>
          <w:noProof w:val="0"/>
        </w:rPr>
        <w:t xml:space="preserve"> {"," </w:t>
      </w:r>
      <w:hyperlink w:anchor="TFreeText" w:history="1">
        <w:r w:rsidR="005C041E" w:rsidRPr="00995146">
          <w:rPr>
            <w:rStyle w:val="Hyperlink"/>
            <w:noProof w:val="0"/>
          </w:rPr>
          <w:t>FreeText</w:t>
        </w:r>
      </w:hyperlink>
      <w:r w:rsidR="005C041E" w:rsidRPr="00A344C7">
        <w:rPr>
          <w:noProof w:val="0"/>
        </w:rPr>
        <w:t xml:space="preserve">} </w:t>
      </w:r>
    </w:p>
    <w:p w14:paraId="152D8BE6"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78" w:name="TLanguageKeyword"/>
      <w:r w:rsidR="005C041E" w:rsidRPr="00A344C7">
        <w:rPr>
          <w:noProof w:val="0"/>
        </w:rPr>
        <w:t>LanguageKeyword</w:t>
      </w:r>
      <w:bookmarkEnd w:id="378"/>
      <w:r w:rsidR="005C041E" w:rsidRPr="00A344C7">
        <w:rPr>
          <w:noProof w:val="0"/>
        </w:rPr>
        <w:t xml:space="preserve"> ::= "language" </w:t>
      </w:r>
    </w:p>
    <w:p w14:paraId="0F5CA7F0" w14:textId="77777777" w:rsidR="00B94079" w:rsidRPr="00A344C7" w:rsidRDefault="00B94079" w:rsidP="00FC1758">
      <w:pPr>
        <w:pStyle w:val="PL"/>
        <w:keepLines/>
        <w:rPr>
          <w:noProof w:val="0"/>
        </w:rPr>
      </w:pPr>
    </w:p>
    <w:p w14:paraId="70A34A32" w14:textId="77777777" w:rsidR="005C041E" w:rsidRPr="00A344C7" w:rsidRDefault="00902753" w:rsidP="00DC4A98">
      <w:pPr>
        <w:pStyle w:val="berschrift3"/>
      </w:pPr>
      <w:bookmarkStart w:id="379" w:name="_Toc420661415"/>
      <w:r w:rsidRPr="00A344C7">
        <w:t>A.1.6.1</w:t>
      </w:r>
      <w:r w:rsidR="005C041E" w:rsidRPr="00A344C7">
        <w:tab/>
        <w:t>Module definitions part</w:t>
      </w:r>
      <w:bookmarkEnd w:id="379"/>
    </w:p>
    <w:p w14:paraId="43626037" w14:textId="77777777" w:rsidR="005C041E" w:rsidRPr="00A344C7" w:rsidRDefault="00902753" w:rsidP="00DC4A98">
      <w:pPr>
        <w:pStyle w:val="berschrift4"/>
      </w:pPr>
      <w:bookmarkStart w:id="380" w:name="_Toc420661416"/>
      <w:r w:rsidRPr="00A344C7">
        <w:t>A.1.6.1.0</w:t>
      </w:r>
      <w:r w:rsidR="005C041E" w:rsidRPr="00A344C7">
        <w:tab/>
        <w:t>General</w:t>
      </w:r>
      <w:bookmarkEnd w:id="380"/>
    </w:p>
    <w:p w14:paraId="30120828" w14:textId="77777777" w:rsidR="005C041E" w:rsidRPr="00A344C7" w:rsidRDefault="009E71CD" w:rsidP="00FC1758">
      <w:pPr>
        <w:pStyle w:val="PL"/>
        <w:keepNext/>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81" w:name="TModuleDefinitionsList"/>
      <w:r w:rsidR="005C041E" w:rsidRPr="00A344C7">
        <w:rPr>
          <w:noProof w:val="0"/>
        </w:rPr>
        <w:t>ModuleDefinitionsList</w:t>
      </w:r>
      <w:bookmarkEnd w:id="381"/>
      <w:r w:rsidR="005C041E" w:rsidRPr="00A344C7">
        <w:rPr>
          <w:noProof w:val="0"/>
        </w:rPr>
        <w:t xml:space="preserve"> ::= {</w:t>
      </w:r>
      <w:hyperlink w:anchor="TModuleDefinition" w:history="1">
        <w:r w:rsidR="005C041E" w:rsidRPr="00995146">
          <w:rPr>
            <w:rStyle w:val="Hyperlink"/>
            <w:noProof w:val="0"/>
          </w:rPr>
          <w:t>ModuleDefinition</w:t>
        </w:r>
      </w:hyperlink>
      <w:r w:rsidR="005C041E" w:rsidRPr="00A344C7">
        <w:rPr>
          <w:noProof w:val="0"/>
        </w:rPr>
        <w:t xml:space="preserve"> [</w:t>
      </w:r>
      <w:hyperlink w:anchor="TSemiColon" w:history="1">
        <w:r w:rsidR="005C041E" w:rsidRPr="00995146">
          <w:rPr>
            <w:rStyle w:val="Hyperlink"/>
            <w:noProof w:val="0"/>
          </w:rPr>
          <w:t>SemiColon</w:t>
        </w:r>
      </w:hyperlink>
      <w:r w:rsidR="005C041E" w:rsidRPr="00A344C7">
        <w:rPr>
          <w:noProof w:val="0"/>
        </w:rPr>
        <w:t xml:space="preserve">]}+ </w:t>
      </w:r>
    </w:p>
    <w:p w14:paraId="3ECFA8C5" w14:textId="77777777" w:rsidR="005C041E" w:rsidRPr="00A344C7" w:rsidRDefault="009E71CD" w:rsidP="00FC1758">
      <w:pPr>
        <w:pStyle w:val="PL"/>
        <w:keepNext/>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82" w:name="TModuleDefinition"/>
      <w:r w:rsidR="005C041E" w:rsidRPr="00A344C7">
        <w:rPr>
          <w:noProof w:val="0"/>
        </w:rPr>
        <w:t>ModuleDefinition</w:t>
      </w:r>
      <w:bookmarkEnd w:id="382"/>
      <w:r w:rsidR="005C041E" w:rsidRPr="00A344C7">
        <w:rPr>
          <w:noProof w:val="0"/>
        </w:rPr>
        <w:t xml:space="preserve"> ::= (([</w:t>
      </w:r>
      <w:hyperlink w:anchor="TVisibility" w:history="1">
        <w:r w:rsidR="005C041E" w:rsidRPr="00995146">
          <w:rPr>
            <w:rStyle w:val="Hyperlink"/>
            <w:noProof w:val="0"/>
          </w:rPr>
          <w:t>Visibility</w:t>
        </w:r>
      </w:hyperlink>
      <w:r w:rsidR="005C041E" w:rsidRPr="00A344C7">
        <w:rPr>
          <w:noProof w:val="0"/>
        </w:rPr>
        <w:t>] (</w:t>
      </w:r>
      <w:hyperlink w:anchor="TTypeDef" w:history="1">
        <w:r w:rsidR="005C041E" w:rsidRPr="00995146">
          <w:rPr>
            <w:rStyle w:val="Hyperlink"/>
            <w:noProof w:val="0"/>
          </w:rPr>
          <w:t>TypeDef</w:t>
        </w:r>
      </w:hyperlink>
      <w:r w:rsidR="005C041E" w:rsidRPr="00A344C7">
        <w:rPr>
          <w:noProof w:val="0"/>
        </w:rPr>
        <w:t xml:space="preserve"> | </w:t>
      </w:r>
    </w:p>
    <w:p w14:paraId="3F8A56EC" w14:textId="77777777" w:rsidR="005C041E" w:rsidRPr="00A344C7" w:rsidRDefault="005C041E" w:rsidP="00FC1758">
      <w:pPr>
        <w:pStyle w:val="PL"/>
        <w:keepNext/>
        <w:rPr>
          <w:noProof w:val="0"/>
        </w:rPr>
      </w:pPr>
      <w:r w:rsidRPr="00A344C7">
        <w:rPr>
          <w:noProof w:val="0"/>
        </w:rPr>
        <w:t xml:space="preserve">                                        </w:t>
      </w:r>
      <w:hyperlink w:anchor="TConstDef" w:history="1">
        <w:r w:rsidRPr="00995146">
          <w:rPr>
            <w:rStyle w:val="Hyperlink"/>
            <w:noProof w:val="0"/>
          </w:rPr>
          <w:t>ConstDef</w:t>
        </w:r>
      </w:hyperlink>
      <w:r w:rsidRPr="00A344C7">
        <w:rPr>
          <w:noProof w:val="0"/>
        </w:rPr>
        <w:t xml:space="preserve"> | </w:t>
      </w:r>
    </w:p>
    <w:p w14:paraId="39356EE8" w14:textId="77777777" w:rsidR="005C041E" w:rsidRPr="00A344C7" w:rsidRDefault="005C041E" w:rsidP="00FC1758">
      <w:pPr>
        <w:pStyle w:val="PL"/>
        <w:keepNext/>
        <w:rPr>
          <w:noProof w:val="0"/>
        </w:rPr>
      </w:pPr>
      <w:r w:rsidRPr="00A344C7">
        <w:rPr>
          <w:noProof w:val="0"/>
        </w:rPr>
        <w:t xml:space="preserve">                                        </w:t>
      </w:r>
      <w:hyperlink w:anchor="TTemplateDef" w:history="1">
        <w:r w:rsidRPr="00995146">
          <w:rPr>
            <w:rStyle w:val="Hyperlink"/>
            <w:noProof w:val="0"/>
          </w:rPr>
          <w:t>TemplateDef</w:t>
        </w:r>
      </w:hyperlink>
      <w:r w:rsidRPr="00A344C7">
        <w:rPr>
          <w:noProof w:val="0"/>
        </w:rPr>
        <w:t xml:space="preserve"> | </w:t>
      </w:r>
    </w:p>
    <w:p w14:paraId="51EC8595" w14:textId="77777777" w:rsidR="005C041E" w:rsidRPr="00A344C7" w:rsidRDefault="005C041E" w:rsidP="00FC1758">
      <w:pPr>
        <w:pStyle w:val="PL"/>
        <w:keepNext/>
        <w:rPr>
          <w:noProof w:val="0"/>
        </w:rPr>
      </w:pPr>
      <w:r w:rsidRPr="00A344C7">
        <w:rPr>
          <w:noProof w:val="0"/>
        </w:rPr>
        <w:t xml:space="preserve">                                        </w:t>
      </w:r>
      <w:hyperlink w:anchor="TModuleParDef" w:history="1">
        <w:r w:rsidRPr="00995146">
          <w:rPr>
            <w:rStyle w:val="Hyperlink"/>
            <w:noProof w:val="0"/>
          </w:rPr>
          <w:t>ModuleParDef</w:t>
        </w:r>
      </w:hyperlink>
      <w:r w:rsidRPr="00A344C7">
        <w:rPr>
          <w:noProof w:val="0"/>
        </w:rPr>
        <w:t xml:space="preserve"> | </w:t>
      </w:r>
    </w:p>
    <w:p w14:paraId="79CD9405" w14:textId="77777777" w:rsidR="005C041E" w:rsidRPr="00A344C7" w:rsidRDefault="005C041E" w:rsidP="00FC1758">
      <w:pPr>
        <w:pStyle w:val="PL"/>
        <w:keepNext/>
        <w:rPr>
          <w:noProof w:val="0"/>
        </w:rPr>
      </w:pPr>
      <w:r w:rsidRPr="00A344C7">
        <w:rPr>
          <w:noProof w:val="0"/>
        </w:rPr>
        <w:t xml:space="preserve">                                        </w:t>
      </w:r>
      <w:hyperlink w:anchor="TFunctionDef" w:history="1">
        <w:r w:rsidRPr="00995146">
          <w:rPr>
            <w:rStyle w:val="Hyperlink"/>
            <w:noProof w:val="0"/>
          </w:rPr>
          <w:t>FunctionDef</w:t>
        </w:r>
      </w:hyperlink>
      <w:r w:rsidRPr="00A344C7">
        <w:rPr>
          <w:noProof w:val="0"/>
        </w:rPr>
        <w:t xml:space="preserve"> | </w:t>
      </w:r>
    </w:p>
    <w:p w14:paraId="5EB47D6C" w14:textId="77777777" w:rsidR="005C041E" w:rsidRPr="00A344C7" w:rsidRDefault="005C041E" w:rsidP="00FC1758">
      <w:pPr>
        <w:pStyle w:val="PL"/>
        <w:keepNext/>
        <w:rPr>
          <w:noProof w:val="0"/>
        </w:rPr>
      </w:pPr>
      <w:r w:rsidRPr="00A344C7">
        <w:rPr>
          <w:noProof w:val="0"/>
        </w:rPr>
        <w:t xml:space="preserve">                                        </w:t>
      </w:r>
      <w:hyperlink w:anchor="TSignatureDef" w:history="1">
        <w:r w:rsidRPr="00995146">
          <w:rPr>
            <w:rStyle w:val="Hyperlink"/>
            <w:noProof w:val="0"/>
          </w:rPr>
          <w:t>SignatureDef</w:t>
        </w:r>
      </w:hyperlink>
      <w:r w:rsidRPr="00A344C7">
        <w:rPr>
          <w:noProof w:val="0"/>
        </w:rPr>
        <w:t xml:space="preserve"> | </w:t>
      </w:r>
    </w:p>
    <w:p w14:paraId="4D3C90F2" w14:textId="77777777" w:rsidR="005C041E" w:rsidRPr="00A344C7" w:rsidRDefault="005C041E" w:rsidP="00FC1758">
      <w:pPr>
        <w:pStyle w:val="PL"/>
        <w:keepNext/>
        <w:rPr>
          <w:noProof w:val="0"/>
        </w:rPr>
      </w:pPr>
      <w:r w:rsidRPr="00A344C7">
        <w:rPr>
          <w:noProof w:val="0"/>
        </w:rPr>
        <w:t xml:space="preserve">                                        </w:t>
      </w:r>
      <w:hyperlink w:anchor="TTestcaseDef" w:history="1">
        <w:r w:rsidRPr="00995146">
          <w:rPr>
            <w:rStyle w:val="Hyperlink"/>
            <w:noProof w:val="0"/>
          </w:rPr>
          <w:t>TestcaseDef</w:t>
        </w:r>
      </w:hyperlink>
      <w:r w:rsidRPr="00A344C7">
        <w:rPr>
          <w:noProof w:val="0"/>
        </w:rPr>
        <w:t xml:space="preserve"> | </w:t>
      </w:r>
    </w:p>
    <w:p w14:paraId="27915F4B" w14:textId="77777777" w:rsidR="005C041E" w:rsidRPr="00A344C7" w:rsidRDefault="005C041E" w:rsidP="00FC1758">
      <w:pPr>
        <w:pStyle w:val="PL"/>
        <w:keepNext/>
        <w:rPr>
          <w:noProof w:val="0"/>
        </w:rPr>
      </w:pPr>
      <w:r w:rsidRPr="00A344C7">
        <w:rPr>
          <w:noProof w:val="0"/>
        </w:rPr>
        <w:t xml:space="preserve">                                        </w:t>
      </w:r>
      <w:hyperlink w:anchor="TAltstepDef" w:history="1">
        <w:r w:rsidRPr="00995146">
          <w:rPr>
            <w:rStyle w:val="Hyperlink"/>
            <w:noProof w:val="0"/>
          </w:rPr>
          <w:t>AltstepDef</w:t>
        </w:r>
      </w:hyperlink>
      <w:r w:rsidRPr="00A344C7">
        <w:rPr>
          <w:noProof w:val="0"/>
        </w:rPr>
        <w:t xml:space="preserve"> | </w:t>
      </w:r>
    </w:p>
    <w:p w14:paraId="0F018FC0" w14:textId="77777777" w:rsidR="005C041E" w:rsidRPr="00A344C7" w:rsidRDefault="005C041E" w:rsidP="00FC1758">
      <w:pPr>
        <w:pStyle w:val="PL"/>
        <w:keepNext/>
        <w:rPr>
          <w:noProof w:val="0"/>
        </w:rPr>
      </w:pPr>
      <w:r w:rsidRPr="00A344C7">
        <w:rPr>
          <w:noProof w:val="0"/>
        </w:rPr>
        <w:t xml:space="preserve">                                        </w:t>
      </w:r>
      <w:hyperlink w:anchor="TImportDef" w:history="1">
        <w:r w:rsidRPr="00995146">
          <w:rPr>
            <w:rStyle w:val="Hyperlink"/>
            <w:noProof w:val="0"/>
          </w:rPr>
          <w:t>ImportDef</w:t>
        </w:r>
      </w:hyperlink>
      <w:r w:rsidRPr="00A344C7">
        <w:rPr>
          <w:noProof w:val="0"/>
        </w:rPr>
        <w:t xml:space="preserve"> | </w:t>
      </w:r>
    </w:p>
    <w:p w14:paraId="49F46183" w14:textId="77777777" w:rsidR="005C041E" w:rsidRPr="00A344C7" w:rsidRDefault="005C041E" w:rsidP="00FC1758">
      <w:pPr>
        <w:pStyle w:val="PL"/>
        <w:keepNext/>
        <w:rPr>
          <w:noProof w:val="0"/>
        </w:rPr>
      </w:pPr>
      <w:r w:rsidRPr="00A344C7">
        <w:rPr>
          <w:noProof w:val="0"/>
        </w:rPr>
        <w:t xml:space="preserve">                                        </w:t>
      </w:r>
      <w:hyperlink w:anchor="TExtFunctionDef" w:history="1">
        <w:r w:rsidRPr="00995146">
          <w:rPr>
            <w:rStyle w:val="Hyperlink"/>
            <w:noProof w:val="0"/>
          </w:rPr>
          <w:t>ExtFunctionDef</w:t>
        </w:r>
      </w:hyperlink>
      <w:r w:rsidRPr="00A344C7">
        <w:rPr>
          <w:noProof w:val="0"/>
        </w:rPr>
        <w:t xml:space="preserve"> | </w:t>
      </w:r>
    </w:p>
    <w:p w14:paraId="3F4DB13C" w14:textId="77777777" w:rsidR="005C041E" w:rsidRPr="00A344C7" w:rsidRDefault="005C041E" w:rsidP="00FC1758">
      <w:pPr>
        <w:pStyle w:val="PL"/>
        <w:keepNext/>
        <w:rPr>
          <w:noProof w:val="0"/>
        </w:rPr>
      </w:pPr>
      <w:r w:rsidRPr="00A344C7">
        <w:rPr>
          <w:noProof w:val="0"/>
        </w:rPr>
        <w:t xml:space="preserve">                                        </w:t>
      </w:r>
      <w:hyperlink w:anchor="TExtConstDef" w:history="1">
        <w:r w:rsidRPr="00995146">
          <w:rPr>
            <w:rStyle w:val="Hyperlink"/>
            <w:noProof w:val="0"/>
          </w:rPr>
          <w:t>ExtConstDef</w:t>
        </w:r>
      </w:hyperlink>
      <w:r w:rsidRPr="00A344C7">
        <w:rPr>
          <w:noProof w:val="0"/>
        </w:rPr>
        <w:t xml:space="preserve"> </w:t>
      </w:r>
    </w:p>
    <w:p w14:paraId="2295320D" w14:textId="77777777" w:rsidR="005C041E" w:rsidRPr="00A344C7" w:rsidRDefault="005C041E" w:rsidP="00FC1758">
      <w:pPr>
        <w:pStyle w:val="PL"/>
        <w:keepNext/>
        <w:rPr>
          <w:noProof w:val="0"/>
        </w:rPr>
      </w:pPr>
      <w:r w:rsidRPr="00A344C7">
        <w:rPr>
          <w:noProof w:val="0"/>
        </w:rPr>
        <w:t xml:space="preserve">                                       )) | </w:t>
      </w:r>
    </w:p>
    <w:p w14:paraId="50ADDBBD" w14:textId="77777777" w:rsidR="005C041E" w:rsidRPr="00A344C7" w:rsidRDefault="005C041E" w:rsidP="00FC1758">
      <w:pPr>
        <w:pStyle w:val="PL"/>
        <w:keepLines/>
        <w:rPr>
          <w:noProof w:val="0"/>
        </w:rPr>
      </w:pPr>
      <w:r w:rsidRPr="00A344C7">
        <w:rPr>
          <w:noProof w:val="0"/>
        </w:rPr>
        <w:t xml:space="preserve">                         (["public"] </w:t>
      </w:r>
      <w:hyperlink w:anchor="TGroupDef" w:history="1">
        <w:r w:rsidRPr="00995146">
          <w:rPr>
            <w:rStyle w:val="Hyperlink"/>
            <w:noProof w:val="0"/>
          </w:rPr>
          <w:t>GroupDef</w:t>
        </w:r>
      </w:hyperlink>
      <w:r w:rsidRPr="00A344C7">
        <w:rPr>
          <w:noProof w:val="0"/>
        </w:rPr>
        <w:t xml:space="preserve">) | </w:t>
      </w:r>
    </w:p>
    <w:p w14:paraId="38D3B249" w14:textId="77777777" w:rsidR="005C041E" w:rsidRPr="00A344C7" w:rsidRDefault="005C041E" w:rsidP="00FC1758">
      <w:pPr>
        <w:pStyle w:val="PL"/>
        <w:keepLines/>
        <w:rPr>
          <w:noProof w:val="0"/>
        </w:rPr>
      </w:pPr>
      <w:r w:rsidRPr="00A344C7">
        <w:rPr>
          <w:noProof w:val="0"/>
        </w:rPr>
        <w:t xml:space="preserve">                         (["private"] </w:t>
      </w:r>
      <w:hyperlink w:anchor="TFriendModuleDef" w:history="1">
        <w:r w:rsidRPr="00995146">
          <w:rPr>
            <w:rStyle w:val="Hyperlink"/>
            <w:noProof w:val="0"/>
          </w:rPr>
          <w:t>FriendModuleDef</w:t>
        </w:r>
      </w:hyperlink>
      <w:r w:rsidRPr="00A344C7">
        <w:rPr>
          <w:noProof w:val="0"/>
        </w:rPr>
        <w:t xml:space="preserve">) </w:t>
      </w:r>
    </w:p>
    <w:p w14:paraId="2C6B5F15" w14:textId="77777777" w:rsidR="005C041E" w:rsidRPr="00A344C7" w:rsidRDefault="005C041E" w:rsidP="00FC1758">
      <w:pPr>
        <w:pStyle w:val="PL"/>
        <w:keepLines/>
        <w:rPr>
          <w:noProof w:val="0"/>
        </w:rPr>
      </w:pPr>
      <w:r w:rsidRPr="00A344C7">
        <w:rPr>
          <w:noProof w:val="0"/>
        </w:rPr>
        <w:t xml:space="preserve">                        ) [</w:t>
      </w:r>
      <w:hyperlink w:anchor="TWithStatement" w:history="1">
        <w:r w:rsidRPr="00995146">
          <w:rPr>
            <w:rStyle w:val="Hyperlink"/>
            <w:noProof w:val="0"/>
          </w:rPr>
          <w:t>WithStatement</w:t>
        </w:r>
      </w:hyperlink>
      <w:r w:rsidRPr="00A344C7">
        <w:rPr>
          <w:noProof w:val="0"/>
        </w:rPr>
        <w:t xml:space="preserve">] </w:t>
      </w:r>
    </w:p>
    <w:p w14:paraId="2E2B63D3"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83" w:name="TVisibility"/>
      <w:r w:rsidR="005C041E" w:rsidRPr="00A344C7">
        <w:rPr>
          <w:noProof w:val="0"/>
        </w:rPr>
        <w:t>Visibility</w:t>
      </w:r>
      <w:bookmarkEnd w:id="383"/>
      <w:r w:rsidR="005C041E" w:rsidRPr="00A344C7">
        <w:rPr>
          <w:noProof w:val="0"/>
        </w:rPr>
        <w:t xml:space="preserve"> ::= "public" | </w:t>
      </w:r>
    </w:p>
    <w:p w14:paraId="51A15C29" w14:textId="77777777" w:rsidR="005C041E" w:rsidRPr="00A344C7" w:rsidRDefault="005C041E" w:rsidP="00FC1758">
      <w:pPr>
        <w:pStyle w:val="PL"/>
        <w:keepLines/>
        <w:rPr>
          <w:noProof w:val="0"/>
        </w:rPr>
      </w:pPr>
      <w:r w:rsidRPr="00A344C7">
        <w:rPr>
          <w:noProof w:val="0"/>
        </w:rPr>
        <w:t xml:space="preserve">                  "friend" | </w:t>
      </w:r>
    </w:p>
    <w:p w14:paraId="365967D0" w14:textId="77777777" w:rsidR="005C041E" w:rsidRPr="00A344C7" w:rsidRDefault="005C041E" w:rsidP="005A6458">
      <w:pPr>
        <w:pStyle w:val="PL"/>
        <w:keepLines/>
        <w:rPr>
          <w:noProof w:val="0"/>
        </w:rPr>
      </w:pPr>
      <w:r w:rsidRPr="00A344C7">
        <w:rPr>
          <w:noProof w:val="0"/>
        </w:rPr>
        <w:t xml:space="preserve">                  "private" </w:t>
      </w:r>
    </w:p>
    <w:p w14:paraId="1EF06504" w14:textId="77777777" w:rsidR="00B94079" w:rsidRPr="00A344C7" w:rsidRDefault="00B94079" w:rsidP="005A6458">
      <w:pPr>
        <w:pStyle w:val="PL"/>
        <w:keepLines/>
        <w:rPr>
          <w:noProof w:val="0"/>
        </w:rPr>
      </w:pPr>
    </w:p>
    <w:p w14:paraId="076004C0" w14:textId="77777777" w:rsidR="005C041E" w:rsidRPr="00A344C7" w:rsidRDefault="00902753" w:rsidP="00DC4A98">
      <w:pPr>
        <w:pStyle w:val="berschrift4"/>
      </w:pPr>
      <w:bookmarkStart w:id="384" w:name="_Toc420661417"/>
      <w:r w:rsidRPr="00A344C7">
        <w:t>A.1.6.1.1</w:t>
      </w:r>
      <w:r w:rsidR="005C041E" w:rsidRPr="00A344C7">
        <w:tab/>
        <w:t>Typedef definitions</w:t>
      </w:r>
      <w:bookmarkEnd w:id="384"/>
    </w:p>
    <w:p w14:paraId="09A2F95E"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85" w:name="TTypeDef"/>
      <w:r w:rsidR="005C041E" w:rsidRPr="00A344C7">
        <w:rPr>
          <w:noProof w:val="0"/>
        </w:rPr>
        <w:t>TypeDef</w:t>
      </w:r>
      <w:bookmarkEnd w:id="385"/>
      <w:r w:rsidR="005C041E" w:rsidRPr="00A344C7">
        <w:rPr>
          <w:noProof w:val="0"/>
        </w:rPr>
        <w:t xml:space="preserve"> ::= </w:t>
      </w:r>
      <w:hyperlink w:anchor="TTypeDefKeyword" w:history="1">
        <w:r w:rsidR="005C041E" w:rsidRPr="00995146">
          <w:rPr>
            <w:rStyle w:val="Hyperlink"/>
            <w:noProof w:val="0"/>
          </w:rPr>
          <w:t>TypeDefKeyword</w:t>
        </w:r>
      </w:hyperlink>
      <w:r w:rsidR="005C041E" w:rsidRPr="00A344C7">
        <w:rPr>
          <w:noProof w:val="0"/>
        </w:rPr>
        <w:t xml:space="preserve"> </w:t>
      </w:r>
      <w:hyperlink w:anchor="TTypeDefBody" w:history="1">
        <w:r w:rsidR="005C041E" w:rsidRPr="00995146">
          <w:rPr>
            <w:rStyle w:val="Hyperlink"/>
            <w:noProof w:val="0"/>
          </w:rPr>
          <w:t>TypeDefBody</w:t>
        </w:r>
      </w:hyperlink>
      <w:r w:rsidR="005C041E" w:rsidRPr="00A344C7">
        <w:rPr>
          <w:noProof w:val="0"/>
        </w:rPr>
        <w:t xml:space="preserve"> </w:t>
      </w:r>
    </w:p>
    <w:p w14:paraId="4C4546CA"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86" w:name="TTypeDefBody"/>
      <w:r w:rsidR="005C041E" w:rsidRPr="00A344C7">
        <w:rPr>
          <w:noProof w:val="0"/>
        </w:rPr>
        <w:t>TypeDefBody</w:t>
      </w:r>
      <w:bookmarkEnd w:id="386"/>
      <w:r w:rsidR="005C041E" w:rsidRPr="00A344C7">
        <w:rPr>
          <w:noProof w:val="0"/>
        </w:rPr>
        <w:t xml:space="preserve"> ::= </w:t>
      </w:r>
      <w:hyperlink w:anchor="TStructuredTypeDef" w:history="1">
        <w:r w:rsidR="005C041E" w:rsidRPr="00995146">
          <w:rPr>
            <w:rStyle w:val="Hyperlink"/>
            <w:noProof w:val="0"/>
          </w:rPr>
          <w:t>StructuredTypeDef</w:t>
        </w:r>
      </w:hyperlink>
      <w:r w:rsidR="005C041E" w:rsidRPr="00A344C7">
        <w:rPr>
          <w:noProof w:val="0"/>
        </w:rPr>
        <w:t xml:space="preserve"> | </w:t>
      </w:r>
      <w:hyperlink w:anchor="TSubTypeDef" w:history="1">
        <w:r w:rsidR="005C041E" w:rsidRPr="00995146">
          <w:rPr>
            <w:rStyle w:val="Hyperlink"/>
            <w:noProof w:val="0"/>
          </w:rPr>
          <w:t>SubTypeDef</w:t>
        </w:r>
      </w:hyperlink>
      <w:r w:rsidR="005C041E" w:rsidRPr="00A344C7">
        <w:rPr>
          <w:noProof w:val="0"/>
        </w:rPr>
        <w:t xml:space="preserve"> </w:t>
      </w:r>
    </w:p>
    <w:p w14:paraId="18B9A3B4"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87" w:name="TTypeDefKeyword"/>
      <w:r w:rsidR="005C041E" w:rsidRPr="00A344C7">
        <w:rPr>
          <w:noProof w:val="0"/>
        </w:rPr>
        <w:t>TypeDefKeyword</w:t>
      </w:r>
      <w:bookmarkEnd w:id="387"/>
      <w:r w:rsidR="005C041E" w:rsidRPr="00A344C7">
        <w:rPr>
          <w:noProof w:val="0"/>
        </w:rPr>
        <w:t xml:space="preserve"> ::= "type" </w:t>
      </w:r>
    </w:p>
    <w:p w14:paraId="24C9EE95"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88" w:name="TStructuredTypeDef"/>
      <w:r w:rsidR="005C041E" w:rsidRPr="00A344C7">
        <w:rPr>
          <w:noProof w:val="0"/>
        </w:rPr>
        <w:t>StructuredTypeDef</w:t>
      </w:r>
      <w:bookmarkEnd w:id="388"/>
      <w:r w:rsidR="005C041E" w:rsidRPr="00A344C7">
        <w:rPr>
          <w:noProof w:val="0"/>
        </w:rPr>
        <w:t xml:space="preserve"> ::= </w:t>
      </w:r>
      <w:hyperlink w:anchor="TRecordDef" w:history="1">
        <w:r w:rsidR="005C041E" w:rsidRPr="00995146">
          <w:rPr>
            <w:rStyle w:val="Hyperlink"/>
            <w:noProof w:val="0"/>
          </w:rPr>
          <w:t>RecordDef</w:t>
        </w:r>
      </w:hyperlink>
      <w:r w:rsidR="005C041E" w:rsidRPr="00A344C7">
        <w:rPr>
          <w:noProof w:val="0"/>
        </w:rPr>
        <w:t xml:space="preserve"> | </w:t>
      </w:r>
    </w:p>
    <w:p w14:paraId="71D29AD3" w14:textId="77777777" w:rsidR="005C041E" w:rsidRPr="00A344C7" w:rsidRDefault="005C041E" w:rsidP="00FC1758">
      <w:pPr>
        <w:pStyle w:val="PL"/>
        <w:keepLines/>
        <w:rPr>
          <w:noProof w:val="0"/>
        </w:rPr>
      </w:pPr>
      <w:r w:rsidRPr="00A344C7">
        <w:rPr>
          <w:noProof w:val="0"/>
        </w:rPr>
        <w:t xml:space="preserve">                          </w:t>
      </w:r>
      <w:hyperlink w:anchor="TUnionDef" w:history="1">
        <w:r w:rsidRPr="00995146">
          <w:rPr>
            <w:rStyle w:val="Hyperlink"/>
            <w:noProof w:val="0"/>
          </w:rPr>
          <w:t>UnionDef</w:t>
        </w:r>
      </w:hyperlink>
      <w:r w:rsidRPr="00A344C7">
        <w:rPr>
          <w:noProof w:val="0"/>
        </w:rPr>
        <w:t xml:space="preserve"> | </w:t>
      </w:r>
    </w:p>
    <w:p w14:paraId="378A828B" w14:textId="77777777" w:rsidR="005C041E" w:rsidRPr="00A344C7" w:rsidRDefault="005C041E" w:rsidP="00FC1758">
      <w:pPr>
        <w:pStyle w:val="PL"/>
        <w:keepLines/>
        <w:rPr>
          <w:noProof w:val="0"/>
        </w:rPr>
      </w:pPr>
      <w:r w:rsidRPr="00A344C7">
        <w:rPr>
          <w:noProof w:val="0"/>
        </w:rPr>
        <w:t xml:space="preserve">                          </w:t>
      </w:r>
      <w:hyperlink w:anchor="TSetDef" w:history="1">
        <w:r w:rsidRPr="00995146">
          <w:rPr>
            <w:rStyle w:val="Hyperlink"/>
            <w:noProof w:val="0"/>
          </w:rPr>
          <w:t>SetDef</w:t>
        </w:r>
      </w:hyperlink>
      <w:r w:rsidRPr="00A344C7">
        <w:rPr>
          <w:noProof w:val="0"/>
        </w:rPr>
        <w:t xml:space="preserve"> | </w:t>
      </w:r>
    </w:p>
    <w:p w14:paraId="57BEEBEE" w14:textId="77777777" w:rsidR="005C041E" w:rsidRPr="00A344C7" w:rsidRDefault="005C041E" w:rsidP="00FC1758">
      <w:pPr>
        <w:pStyle w:val="PL"/>
        <w:keepLines/>
        <w:rPr>
          <w:noProof w:val="0"/>
        </w:rPr>
      </w:pPr>
      <w:r w:rsidRPr="00A344C7">
        <w:rPr>
          <w:noProof w:val="0"/>
        </w:rPr>
        <w:t xml:space="preserve">                          </w:t>
      </w:r>
      <w:hyperlink w:anchor="TRecordOfDef" w:history="1">
        <w:r w:rsidRPr="00995146">
          <w:rPr>
            <w:rStyle w:val="Hyperlink"/>
            <w:noProof w:val="0"/>
          </w:rPr>
          <w:t>RecordOfDef</w:t>
        </w:r>
      </w:hyperlink>
      <w:r w:rsidRPr="00A344C7">
        <w:rPr>
          <w:noProof w:val="0"/>
        </w:rPr>
        <w:t xml:space="preserve"> | </w:t>
      </w:r>
    </w:p>
    <w:p w14:paraId="526DF6B5" w14:textId="77777777" w:rsidR="005C041E" w:rsidRPr="00A344C7" w:rsidRDefault="005C041E" w:rsidP="00FC1758">
      <w:pPr>
        <w:pStyle w:val="PL"/>
        <w:keepLines/>
        <w:rPr>
          <w:noProof w:val="0"/>
        </w:rPr>
      </w:pPr>
      <w:r w:rsidRPr="00A344C7">
        <w:rPr>
          <w:noProof w:val="0"/>
        </w:rPr>
        <w:t xml:space="preserve">                          </w:t>
      </w:r>
      <w:hyperlink w:anchor="TSetOfDef" w:history="1">
        <w:r w:rsidRPr="00995146">
          <w:rPr>
            <w:rStyle w:val="Hyperlink"/>
            <w:noProof w:val="0"/>
          </w:rPr>
          <w:t>SetOfDef</w:t>
        </w:r>
      </w:hyperlink>
      <w:r w:rsidRPr="00A344C7">
        <w:rPr>
          <w:noProof w:val="0"/>
        </w:rPr>
        <w:t xml:space="preserve"> | </w:t>
      </w:r>
    </w:p>
    <w:p w14:paraId="5F9E5126" w14:textId="77777777" w:rsidR="005C041E" w:rsidRPr="00A344C7" w:rsidRDefault="005C041E" w:rsidP="00FC1758">
      <w:pPr>
        <w:pStyle w:val="PL"/>
        <w:keepLines/>
        <w:rPr>
          <w:noProof w:val="0"/>
        </w:rPr>
      </w:pPr>
      <w:r w:rsidRPr="00A344C7">
        <w:rPr>
          <w:noProof w:val="0"/>
        </w:rPr>
        <w:t xml:space="preserve">                          </w:t>
      </w:r>
      <w:hyperlink w:anchor="TEnumDef" w:history="1">
        <w:r w:rsidRPr="00995146">
          <w:rPr>
            <w:rStyle w:val="Hyperlink"/>
            <w:noProof w:val="0"/>
          </w:rPr>
          <w:t>EnumDef</w:t>
        </w:r>
      </w:hyperlink>
      <w:r w:rsidRPr="00A344C7">
        <w:rPr>
          <w:noProof w:val="0"/>
        </w:rPr>
        <w:t xml:space="preserve"> | </w:t>
      </w:r>
    </w:p>
    <w:p w14:paraId="579BFF03" w14:textId="77777777" w:rsidR="005C041E" w:rsidRPr="00A344C7" w:rsidRDefault="005C041E" w:rsidP="00FC1758">
      <w:pPr>
        <w:pStyle w:val="PL"/>
        <w:keepLines/>
        <w:rPr>
          <w:noProof w:val="0"/>
        </w:rPr>
      </w:pPr>
      <w:r w:rsidRPr="00A344C7">
        <w:rPr>
          <w:noProof w:val="0"/>
        </w:rPr>
        <w:t xml:space="preserve">                          </w:t>
      </w:r>
      <w:hyperlink w:anchor="TPortDef" w:history="1">
        <w:r w:rsidRPr="00995146">
          <w:rPr>
            <w:rStyle w:val="Hyperlink"/>
            <w:noProof w:val="0"/>
          </w:rPr>
          <w:t>PortDef</w:t>
        </w:r>
      </w:hyperlink>
      <w:r w:rsidRPr="00A344C7">
        <w:rPr>
          <w:noProof w:val="0"/>
        </w:rPr>
        <w:t xml:space="preserve"> | </w:t>
      </w:r>
    </w:p>
    <w:p w14:paraId="1692F8A0" w14:textId="77777777" w:rsidR="005C041E" w:rsidRPr="00A344C7" w:rsidRDefault="005C041E" w:rsidP="00FC1758">
      <w:pPr>
        <w:pStyle w:val="PL"/>
        <w:keepLines/>
        <w:rPr>
          <w:noProof w:val="0"/>
        </w:rPr>
      </w:pPr>
      <w:r w:rsidRPr="00A344C7">
        <w:rPr>
          <w:noProof w:val="0"/>
        </w:rPr>
        <w:t xml:space="preserve">                          </w:t>
      </w:r>
      <w:hyperlink w:anchor="TComponentDef" w:history="1">
        <w:r w:rsidRPr="00995146">
          <w:rPr>
            <w:rStyle w:val="Hyperlink"/>
            <w:noProof w:val="0"/>
          </w:rPr>
          <w:t>ComponentDef</w:t>
        </w:r>
      </w:hyperlink>
      <w:r w:rsidRPr="00A344C7">
        <w:rPr>
          <w:noProof w:val="0"/>
        </w:rPr>
        <w:t xml:space="preserve"> </w:t>
      </w:r>
    </w:p>
    <w:p w14:paraId="1F58C022"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89" w:name="TRecordDef"/>
      <w:r w:rsidR="005C041E" w:rsidRPr="00A344C7">
        <w:rPr>
          <w:noProof w:val="0"/>
        </w:rPr>
        <w:t>RecordDef</w:t>
      </w:r>
      <w:bookmarkEnd w:id="389"/>
      <w:r w:rsidR="005C041E" w:rsidRPr="00A344C7">
        <w:rPr>
          <w:noProof w:val="0"/>
        </w:rPr>
        <w:t xml:space="preserve"> ::= </w:t>
      </w:r>
      <w:hyperlink w:anchor="TRecordKeyword" w:history="1">
        <w:r w:rsidR="005C041E" w:rsidRPr="00995146">
          <w:rPr>
            <w:rStyle w:val="Hyperlink"/>
            <w:noProof w:val="0"/>
          </w:rPr>
          <w:t>RecordKeyword</w:t>
        </w:r>
      </w:hyperlink>
      <w:r w:rsidR="005C041E" w:rsidRPr="00A344C7">
        <w:rPr>
          <w:noProof w:val="0"/>
        </w:rPr>
        <w:t xml:space="preserve"> </w:t>
      </w:r>
      <w:hyperlink w:anchor="TStructDefBody" w:history="1">
        <w:r w:rsidR="005C041E" w:rsidRPr="00995146">
          <w:rPr>
            <w:rStyle w:val="Hyperlink"/>
            <w:noProof w:val="0"/>
          </w:rPr>
          <w:t>StructDefBody</w:t>
        </w:r>
      </w:hyperlink>
      <w:r w:rsidR="005C041E" w:rsidRPr="00A344C7">
        <w:rPr>
          <w:noProof w:val="0"/>
        </w:rPr>
        <w:t xml:space="preserve"> </w:t>
      </w:r>
    </w:p>
    <w:p w14:paraId="2ACFA00F"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90" w:name="TRecordKeyword"/>
      <w:r w:rsidR="005C041E" w:rsidRPr="00A344C7">
        <w:rPr>
          <w:noProof w:val="0"/>
        </w:rPr>
        <w:t>RecordKeyword</w:t>
      </w:r>
      <w:bookmarkEnd w:id="390"/>
      <w:r w:rsidR="005C041E" w:rsidRPr="00A344C7">
        <w:rPr>
          <w:noProof w:val="0"/>
        </w:rPr>
        <w:t xml:space="preserve"> ::= "record" </w:t>
      </w:r>
    </w:p>
    <w:p w14:paraId="7A3C32C4"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91" w:name="TStructDefBody"/>
      <w:r w:rsidR="005C041E" w:rsidRPr="00A344C7">
        <w:rPr>
          <w:noProof w:val="0"/>
        </w:rPr>
        <w:t>StructDefBody</w:t>
      </w:r>
      <w:bookmarkEnd w:id="391"/>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 </w:t>
      </w:r>
      <w:hyperlink w:anchor="TAddressKeyword" w:history="1">
        <w:r w:rsidR="005C041E" w:rsidRPr="00995146">
          <w:rPr>
            <w:rStyle w:val="Hyperlink"/>
            <w:noProof w:val="0"/>
          </w:rPr>
          <w:t>AddressKeyword</w:t>
        </w:r>
      </w:hyperlink>
      <w:r w:rsidR="005C041E" w:rsidRPr="00A344C7">
        <w:rPr>
          <w:noProof w:val="0"/>
        </w:rPr>
        <w:t>) "{" [</w:t>
      </w:r>
      <w:hyperlink w:anchor="TStructFieldDef" w:history="1">
        <w:r w:rsidR="005C041E" w:rsidRPr="00995146">
          <w:rPr>
            <w:rStyle w:val="Hyperlink"/>
            <w:noProof w:val="0"/>
          </w:rPr>
          <w:t>StructFieldDef</w:t>
        </w:r>
      </w:hyperlink>
      <w:r w:rsidR="005C041E" w:rsidRPr="00A344C7">
        <w:rPr>
          <w:noProof w:val="0"/>
        </w:rPr>
        <w:t xml:space="preserve">   </w:t>
      </w:r>
    </w:p>
    <w:p w14:paraId="727488CE" w14:textId="77777777" w:rsidR="005C041E" w:rsidRPr="00A344C7" w:rsidRDefault="005C041E" w:rsidP="00FC1758">
      <w:pPr>
        <w:pStyle w:val="PL"/>
        <w:keepLines/>
        <w:rPr>
          <w:noProof w:val="0"/>
        </w:rPr>
      </w:pPr>
      <w:r w:rsidRPr="00A344C7">
        <w:rPr>
          <w:noProof w:val="0"/>
        </w:rPr>
        <w:t xml:space="preserve">                                                         {"," </w:t>
      </w:r>
      <w:hyperlink w:anchor="TStructFieldDef" w:history="1">
        <w:r w:rsidRPr="00995146">
          <w:rPr>
            <w:rStyle w:val="Hyperlink"/>
            <w:noProof w:val="0"/>
          </w:rPr>
          <w:t>StructFieldDef</w:t>
        </w:r>
      </w:hyperlink>
      <w:r w:rsidRPr="00A344C7">
        <w:rPr>
          <w:noProof w:val="0"/>
        </w:rPr>
        <w:t xml:space="preserve">}]   </w:t>
      </w:r>
    </w:p>
    <w:p w14:paraId="7BB12D8F" w14:textId="77777777" w:rsidR="005C041E" w:rsidRPr="00A344C7" w:rsidRDefault="005C041E" w:rsidP="00FC1758">
      <w:pPr>
        <w:pStyle w:val="PL"/>
        <w:keepLines/>
        <w:rPr>
          <w:noProof w:val="0"/>
        </w:rPr>
      </w:pPr>
      <w:r w:rsidRPr="00A344C7">
        <w:rPr>
          <w:noProof w:val="0"/>
        </w:rPr>
        <w:t xml:space="preserve">                      "}" </w:t>
      </w:r>
    </w:p>
    <w:p w14:paraId="572DC859"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92" w:name="TStructFieldDef"/>
      <w:r w:rsidR="005C041E" w:rsidRPr="00A344C7">
        <w:rPr>
          <w:noProof w:val="0"/>
        </w:rPr>
        <w:t>StructFieldDef</w:t>
      </w:r>
      <w:bookmarkEnd w:id="392"/>
      <w:r w:rsidR="005C041E" w:rsidRPr="00A344C7">
        <w:rPr>
          <w:noProof w:val="0"/>
        </w:rPr>
        <w:t xml:space="preserve"> ::= (</w:t>
      </w:r>
      <w:hyperlink w:anchor="TType" w:history="1">
        <w:r w:rsidR="005C041E" w:rsidRPr="00995146">
          <w:rPr>
            <w:rStyle w:val="Hyperlink"/>
            <w:noProof w:val="0"/>
          </w:rPr>
          <w:t>Type</w:t>
        </w:r>
      </w:hyperlink>
      <w:r w:rsidR="005C041E" w:rsidRPr="00A344C7">
        <w:rPr>
          <w:noProof w:val="0"/>
        </w:rPr>
        <w:t xml:space="preserve"> | </w:t>
      </w:r>
      <w:hyperlink w:anchor="TNestedTypeDef" w:history="1">
        <w:r w:rsidR="005C041E" w:rsidRPr="00995146">
          <w:rPr>
            <w:rStyle w:val="Hyperlink"/>
            <w:noProof w:val="0"/>
          </w:rPr>
          <w:t>NestedTypeDef</w:t>
        </w:r>
      </w:hyperlink>
      <w:r w:rsidR="005C041E" w:rsidRPr="00A344C7">
        <w:rPr>
          <w:noProof w:val="0"/>
        </w:rPr>
        <w:t xml:space="preserve">) </w:t>
      </w:r>
      <w:hyperlink w:anchor="TIdentifier" w:history="1">
        <w:r w:rsidR="005C041E" w:rsidRPr="00995146">
          <w:rPr>
            <w:rStyle w:val="Hyperlink"/>
            <w:noProof w:val="0"/>
          </w:rPr>
          <w:t>Identifier</w:t>
        </w:r>
      </w:hyperlink>
      <w:r w:rsidR="005C041E" w:rsidRPr="00A344C7">
        <w:rPr>
          <w:noProof w:val="0"/>
        </w:rPr>
        <w:t xml:space="preserve"> [</w:t>
      </w:r>
      <w:hyperlink w:anchor="TArrayDef" w:history="1">
        <w:r w:rsidR="005C041E" w:rsidRPr="00995146">
          <w:rPr>
            <w:rStyle w:val="Hyperlink"/>
            <w:noProof w:val="0"/>
          </w:rPr>
          <w:t>ArrayDef</w:t>
        </w:r>
      </w:hyperlink>
      <w:r w:rsidR="005C041E" w:rsidRPr="00A344C7">
        <w:rPr>
          <w:noProof w:val="0"/>
        </w:rPr>
        <w:t>] [</w:t>
      </w:r>
      <w:hyperlink w:anchor="TSubTypeSpec" w:history="1">
        <w:r w:rsidR="005C041E" w:rsidRPr="00995146">
          <w:rPr>
            <w:rStyle w:val="Hyperlink"/>
            <w:noProof w:val="0"/>
          </w:rPr>
          <w:t>SubTypeSpec</w:t>
        </w:r>
      </w:hyperlink>
      <w:r w:rsidR="005C041E" w:rsidRPr="00A344C7">
        <w:rPr>
          <w:noProof w:val="0"/>
        </w:rPr>
        <w:t xml:space="preserve">]   </w:t>
      </w:r>
    </w:p>
    <w:p w14:paraId="126BF2D9" w14:textId="77777777" w:rsidR="005C041E" w:rsidRPr="00A344C7" w:rsidRDefault="005C041E" w:rsidP="00FC1758">
      <w:pPr>
        <w:pStyle w:val="PL"/>
        <w:keepLines/>
        <w:rPr>
          <w:noProof w:val="0"/>
        </w:rPr>
      </w:pPr>
      <w:r w:rsidRPr="00A344C7">
        <w:rPr>
          <w:noProof w:val="0"/>
        </w:rPr>
        <w:t xml:space="preserve">                       [</w:t>
      </w:r>
      <w:hyperlink w:anchor="TOptionalKeyword" w:history="1">
        <w:r w:rsidRPr="00995146">
          <w:rPr>
            <w:rStyle w:val="Hyperlink"/>
            <w:noProof w:val="0"/>
          </w:rPr>
          <w:t>OptionalKeyword</w:t>
        </w:r>
      </w:hyperlink>
      <w:r w:rsidRPr="00A344C7">
        <w:rPr>
          <w:noProof w:val="0"/>
        </w:rPr>
        <w:t xml:space="preserve">] </w:t>
      </w:r>
    </w:p>
    <w:p w14:paraId="5250339E"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93" w:name="TNestedTypeDef"/>
      <w:r w:rsidR="005C041E" w:rsidRPr="00A344C7">
        <w:rPr>
          <w:noProof w:val="0"/>
        </w:rPr>
        <w:t>NestedTypeDef</w:t>
      </w:r>
      <w:bookmarkEnd w:id="393"/>
      <w:r w:rsidR="005C041E" w:rsidRPr="00A344C7">
        <w:rPr>
          <w:noProof w:val="0"/>
        </w:rPr>
        <w:t xml:space="preserve"> ::= </w:t>
      </w:r>
      <w:hyperlink w:anchor="TNestedRecordDef" w:history="1">
        <w:r w:rsidR="005C041E" w:rsidRPr="00995146">
          <w:rPr>
            <w:rStyle w:val="Hyperlink"/>
            <w:noProof w:val="0"/>
          </w:rPr>
          <w:t>NestedRecordDef</w:t>
        </w:r>
      </w:hyperlink>
      <w:r w:rsidR="005C041E" w:rsidRPr="00A344C7">
        <w:rPr>
          <w:noProof w:val="0"/>
        </w:rPr>
        <w:t xml:space="preserve"> | </w:t>
      </w:r>
    </w:p>
    <w:p w14:paraId="69D9047F" w14:textId="77777777" w:rsidR="005C041E" w:rsidRPr="00A344C7" w:rsidRDefault="005C041E" w:rsidP="00FC1758">
      <w:pPr>
        <w:pStyle w:val="PL"/>
        <w:keepLines/>
        <w:rPr>
          <w:noProof w:val="0"/>
        </w:rPr>
      </w:pPr>
      <w:r w:rsidRPr="00A344C7">
        <w:rPr>
          <w:noProof w:val="0"/>
        </w:rPr>
        <w:t xml:space="preserve">                      </w:t>
      </w:r>
      <w:hyperlink w:anchor="TNestedUnionDef" w:history="1">
        <w:r w:rsidRPr="00995146">
          <w:rPr>
            <w:rStyle w:val="Hyperlink"/>
            <w:noProof w:val="0"/>
          </w:rPr>
          <w:t>NestedUnionDef</w:t>
        </w:r>
      </w:hyperlink>
      <w:r w:rsidRPr="00A344C7">
        <w:rPr>
          <w:noProof w:val="0"/>
        </w:rPr>
        <w:t xml:space="preserve"> | </w:t>
      </w:r>
    </w:p>
    <w:p w14:paraId="458E5CA5" w14:textId="77777777" w:rsidR="005C041E" w:rsidRPr="00A344C7" w:rsidRDefault="005C041E" w:rsidP="00FC1758">
      <w:pPr>
        <w:pStyle w:val="PL"/>
        <w:keepLines/>
        <w:rPr>
          <w:noProof w:val="0"/>
        </w:rPr>
      </w:pPr>
      <w:r w:rsidRPr="00A344C7">
        <w:rPr>
          <w:noProof w:val="0"/>
        </w:rPr>
        <w:t xml:space="preserve">                      </w:t>
      </w:r>
      <w:hyperlink w:anchor="TNestedSetDef" w:history="1">
        <w:r w:rsidRPr="00995146">
          <w:rPr>
            <w:rStyle w:val="Hyperlink"/>
            <w:noProof w:val="0"/>
          </w:rPr>
          <w:t>NestedSetDef</w:t>
        </w:r>
      </w:hyperlink>
      <w:r w:rsidRPr="00A344C7">
        <w:rPr>
          <w:noProof w:val="0"/>
        </w:rPr>
        <w:t xml:space="preserve"> | </w:t>
      </w:r>
    </w:p>
    <w:p w14:paraId="0184FDFC" w14:textId="77777777" w:rsidR="005C041E" w:rsidRPr="00A344C7" w:rsidRDefault="005C041E" w:rsidP="00FC1758">
      <w:pPr>
        <w:pStyle w:val="PL"/>
        <w:keepLines/>
        <w:rPr>
          <w:noProof w:val="0"/>
        </w:rPr>
      </w:pPr>
      <w:r w:rsidRPr="00A344C7">
        <w:rPr>
          <w:noProof w:val="0"/>
        </w:rPr>
        <w:t xml:space="preserve">                      </w:t>
      </w:r>
      <w:hyperlink w:anchor="TNestedRecordOfDef" w:history="1">
        <w:r w:rsidRPr="00995146">
          <w:rPr>
            <w:rStyle w:val="Hyperlink"/>
            <w:noProof w:val="0"/>
          </w:rPr>
          <w:t>NestedRecordOfDef</w:t>
        </w:r>
      </w:hyperlink>
      <w:r w:rsidRPr="00A344C7">
        <w:rPr>
          <w:noProof w:val="0"/>
        </w:rPr>
        <w:t xml:space="preserve"> | </w:t>
      </w:r>
    </w:p>
    <w:p w14:paraId="6610706E" w14:textId="77777777" w:rsidR="005C041E" w:rsidRPr="00A344C7" w:rsidRDefault="005C041E" w:rsidP="00FC1758">
      <w:pPr>
        <w:pStyle w:val="PL"/>
        <w:keepLines/>
        <w:rPr>
          <w:noProof w:val="0"/>
        </w:rPr>
      </w:pPr>
      <w:r w:rsidRPr="00A344C7">
        <w:rPr>
          <w:noProof w:val="0"/>
        </w:rPr>
        <w:t xml:space="preserve">                      </w:t>
      </w:r>
      <w:hyperlink w:anchor="TNestedSetOfDef" w:history="1">
        <w:r w:rsidRPr="00995146">
          <w:rPr>
            <w:rStyle w:val="Hyperlink"/>
            <w:noProof w:val="0"/>
          </w:rPr>
          <w:t>NestedSetOfDef</w:t>
        </w:r>
      </w:hyperlink>
      <w:r w:rsidRPr="00A344C7">
        <w:rPr>
          <w:noProof w:val="0"/>
        </w:rPr>
        <w:t xml:space="preserve"> | </w:t>
      </w:r>
    </w:p>
    <w:p w14:paraId="1FB61B88" w14:textId="77777777" w:rsidR="005C041E" w:rsidRPr="00A344C7" w:rsidRDefault="005C041E" w:rsidP="00FC1758">
      <w:pPr>
        <w:pStyle w:val="PL"/>
        <w:keepLines/>
        <w:rPr>
          <w:noProof w:val="0"/>
        </w:rPr>
      </w:pPr>
      <w:r w:rsidRPr="00A344C7">
        <w:rPr>
          <w:noProof w:val="0"/>
        </w:rPr>
        <w:t xml:space="preserve">                      </w:t>
      </w:r>
      <w:hyperlink w:anchor="TNestedEnumDef" w:history="1">
        <w:r w:rsidRPr="00995146">
          <w:rPr>
            <w:rStyle w:val="Hyperlink"/>
            <w:noProof w:val="0"/>
          </w:rPr>
          <w:t>NestedEnumDef</w:t>
        </w:r>
      </w:hyperlink>
      <w:r w:rsidRPr="00A344C7">
        <w:rPr>
          <w:noProof w:val="0"/>
        </w:rPr>
        <w:t xml:space="preserve"> </w:t>
      </w:r>
    </w:p>
    <w:p w14:paraId="284B011B"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94" w:name="TNestedRecordDef"/>
      <w:r w:rsidR="005C041E" w:rsidRPr="00A344C7">
        <w:rPr>
          <w:noProof w:val="0"/>
        </w:rPr>
        <w:t>NestedRecordDef</w:t>
      </w:r>
      <w:bookmarkEnd w:id="394"/>
      <w:r w:rsidR="005C041E" w:rsidRPr="00A344C7">
        <w:rPr>
          <w:noProof w:val="0"/>
        </w:rPr>
        <w:t xml:space="preserve"> ::= </w:t>
      </w:r>
      <w:hyperlink w:anchor="TRecordKeyword" w:history="1">
        <w:r w:rsidR="005C041E" w:rsidRPr="00995146">
          <w:rPr>
            <w:rStyle w:val="Hyperlink"/>
            <w:noProof w:val="0"/>
          </w:rPr>
          <w:t>RecordKeyword</w:t>
        </w:r>
      </w:hyperlink>
      <w:r w:rsidR="005C041E" w:rsidRPr="00A344C7">
        <w:rPr>
          <w:noProof w:val="0"/>
        </w:rPr>
        <w:t xml:space="preserve"> "{" [</w:t>
      </w:r>
      <w:hyperlink w:anchor="TStructFieldDef" w:history="1">
        <w:r w:rsidR="005C041E" w:rsidRPr="00995146">
          <w:rPr>
            <w:rStyle w:val="Hyperlink"/>
            <w:noProof w:val="0"/>
          </w:rPr>
          <w:t>StructFieldDef</w:t>
        </w:r>
      </w:hyperlink>
      <w:r w:rsidR="005C041E" w:rsidRPr="00A344C7">
        <w:rPr>
          <w:noProof w:val="0"/>
        </w:rPr>
        <w:t xml:space="preserve"> {"," </w:t>
      </w:r>
      <w:hyperlink w:anchor="TStructFieldDef" w:history="1">
        <w:r w:rsidR="005C041E" w:rsidRPr="00995146">
          <w:rPr>
            <w:rStyle w:val="Hyperlink"/>
            <w:noProof w:val="0"/>
          </w:rPr>
          <w:t>StructFieldDef</w:t>
        </w:r>
      </w:hyperlink>
      <w:r w:rsidR="005C041E" w:rsidRPr="00A344C7">
        <w:rPr>
          <w:noProof w:val="0"/>
        </w:rPr>
        <w:t xml:space="preserve">}]   </w:t>
      </w:r>
    </w:p>
    <w:p w14:paraId="60763456" w14:textId="77777777" w:rsidR="005C041E" w:rsidRPr="00A344C7" w:rsidRDefault="005C041E" w:rsidP="00FC1758">
      <w:pPr>
        <w:pStyle w:val="PL"/>
        <w:keepLines/>
        <w:rPr>
          <w:noProof w:val="0"/>
        </w:rPr>
      </w:pPr>
      <w:r w:rsidRPr="00A344C7">
        <w:rPr>
          <w:noProof w:val="0"/>
        </w:rPr>
        <w:t xml:space="preserve">                        "}" </w:t>
      </w:r>
    </w:p>
    <w:p w14:paraId="31C2A4AE"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95" w:name="TNestedUnionDef"/>
      <w:r w:rsidR="005C041E" w:rsidRPr="00A344C7">
        <w:rPr>
          <w:noProof w:val="0"/>
        </w:rPr>
        <w:t>NestedUnionDef</w:t>
      </w:r>
      <w:bookmarkEnd w:id="395"/>
      <w:r w:rsidR="005C041E" w:rsidRPr="00A344C7">
        <w:rPr>
          <w:noProof w:val="0"/>
        </w:rPr>
        <w:t xml:space="preserve"> ::= </w:t>
      </w:r>
      <w:hyperlink w:anchor="TUnionKeyword" w:history="1">
        <w:r w:rsidR="005C041E" w:rsidRPr="00995146">
          <w:rPr>
            <w:rStyle w:val="Hyperlink"/>
            <w:noProof w:val="0"/>
          </w:rPr>
          <w:t>UnionKeyword</w:t>
        </w:r>
      </w:hyperlink>
      <w:r w:rsidR="005C041E" w:rsidRPr="00A344C7">
        <w:rPr>
          <w:noProof w:val="0"/>
        </w:rPr>
        <w:t xml:space="preserve"> "{" </w:t>
      </w:r>
      <w:hyperlink w:anchor="TUnionFieldDef" w:history="1">
        <w:r w:rsidR="005C041E" w:rsidRPr="00995146">
          <w:rPr>
            <w:rStyle w:val="Hyperlink"/>
            <w:noProof w:val="0"/>
          </w:rPr>
          <w:t>UnionFieldDef</w:t>
        </w:r>
      </w:hyperlink>
      <w:r w:rsidR="005C041E" w:rsidRPr="00A344C7">
        <w:rPr>
          <w:noProof w:val="0"/>
        </w:rPr>
        <w:t xml:space="preserve"> {"," </w:t>
      </w:r>
      <w:hyperlink w:anchor="TUnionFieldDef" w:history="1">
        <w:r w:rsidR="005C041E" w:rsidRPr="00995146">
          <w:rPr>
            <w:rStyle w:val="Hyperlink"/>
            <w:noProof w:val="0"/>
          </w:rPr>
          <w:t>UnionFieldDef</w:t>
        </w:r>
      </w:hyperlink>
      <w:r w:rsidR="005C041E" w:rsidRPr="00A344C7">
        <w:rPr>
          <w:noProof w:val="0"/>
        </w:rPr>
        <w:t xml:space="preserve">}   </w:t>
      </w:r>
    </w:p>
    <w:p w14:paraId="13346E19" w14:textId="77777777" w:rsidR="005C041E" w:rsidRPr="00A344C7" w:rsidRDefault="005C041E" w:rsidP="00FC1758">
      <w:pPr>
        <w:pStyle w:val="PL"/>
        <w:keepLines/>
        <w:rPr>
          <w:noProof w:val="0"/>
        </w:rPr>
      </w:pPr>
      <w:r w:rsidRPr="00A344C7">
        <w:rPr>
          <w:noProof w:val="0"/>
        </w:rPr>
        <w:t xml:space="preserve">                       "}" </w:t>
      </w:r>
    </w:p>
    <w:p w14:paraId="5D70621D"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96" w:name="TNestedSetDef"/>
      <w:r w:rsidR="005C041E" w:rsidRPr="00A344C7">
        <w:rPr>
          <w:noProof w:val="0"/>
        </w:rPr>
        <w:t>NestedSetDef</w:t>
      </w:r>
      <w:bookmarkEnd w:id="396"/>
      <w:r w:rsidR="005C041E" w:rsidRPr="00A344C7">
        <w:rPr>
          <w:noProof w:val="0"/>
        </w:rPr>
        <w:t xml:space="preserve"> ::= </w:t>
      </w:r>
      <w:hyperlink w:anchor="TSetKeyword" w:history="1">
        <w:r w:rsidR="005C041E" w:rsidRPr="00995146">
          <w:rPr>
            <w:rStyle w:val="Hyperlink"/>
            <w:noProof w:val="0"/>
          </w:rPr>
          <w:t>SetKeyword</w:t>
        </w:r>
      </w:hyperlink>
      <w:r w:rsidR="005C041E" w:rsidRPr="00A344C7">
        <w:rPr>
          <w:noProof w:val="0"/>
        </w:rPr>
        <w:t xml:space="preserve"> "{" [</w:t>
      </w:r>
      <w:hyperlink w:anchor="TStructFieldDef" w:history="1">
        <w:r w:rsidR="005C041E" w:rsidRPr="00995146">
          <w:rPr>
            <w:rStyle w:val="Hyperlink"/>
            <w:noProof w:val="0"/>
          </w:rPr>
          <w:t>StructFieldDef</w:t>
        </w:r>
      </w:hyperlink>
      <w:r w:rsidR="005C041E" w:rsidRPr="00A344C7">
        <w:rPr>
          <w:noProof w:val="0"/>
        </w:rPr>
        <w:t xml:space="preserve"> {"," </w:t>
      </w:r>
      <w:hyperlink w:anchor="TStructFieldDef" w:history="1">
        <w:r w:rsidR="005C041E" w:rsidRPr="00995146">
          <w:rPr>
            <w:rStyle w:val="Hyperlink"/>
            <w:noProof w:val="0"/>
          </w:rPr>
          <w:t>StructFieldDef</w:t>
        </w:r>
      </w:hyperlink>
      <w:r w:rsidR="005C041E" w:rsidRPr="00A344C7">
        <w:rPr>
          <w:noProof w:val="0"/>
        </w:rPr>
        <w:t xml:space="preserve">}]   </w:t>
      </w:r>
    </w:p>
    <w:p w14:paraId="3B70D2BE" w14:textId="77777777" w:rsidR="005C041E" w:rsidRPr="00A344C7" w:rsidRDefault="005C041E" w:rsidP="00FC1758">
      <w:pPr>
        <w:pStyle w:val="PL"/>
        <w:keepLines/>
        <w:rPr>
          <w:noProof w:val="0"/>
        </w:rPr>
      </w:pPr>
      <w:r w:rsidRPr="00A344C7">
        <w:rPr>
          <w:noProof w:val="0"/>
        </w:rPr>
        <w:t xml:space="preserve">                     "}" </w:t>
      </w:r>
    </w:p>
    <w:p w14:paraId="7251A58D"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97" w:name="TNestedRecordOfDef"/>
      <w:r w:rsidR="005C041E" w:rsidRPr="00A344C7">
        <w:rPr>
          <w:noProof w:val="0"/>
        </w:rPr>
        <w:t>NestedRecordOfDef</w:t>
      </w:r>
      <w:bookmarkEnd w:id="397"/>
      <w:r w:rsidR="005C041E" w:rsidRPr="00A344C7">
        <w:rPr>
          <w:noProof w:val="0"/>
        </w:rPr>
        <w:t xml:space="preserve"> ::= </w:t>
      </w:r>
      <w:hyperlink w:anchor="TRecordKeyword" w:history="1">
        <w:r w:rsidR="005C041E" w:rsidRPr="00995146">
          <w:rPr>
            <w:rStyle w:val="Hyperlink"/>
            <w:noProof w:val="0"/>
          </w:rPr>
          <w:t>RecordKeyword</w:t>
        </w:r>
      </w:hyperlink>
      <w:r w:rsidR="005C041E" w:rsidRPr="00A344C7">
        <w:rPr>
          <w:noProof w:val="0"/>
        </w:rPr>
        <w:t xml:space="preserve"> [</w:t>
      </w:r>
      <w:hyperlink w:anchor="TStringLength" w:history="1">
        <w:r w:rsidR="005C041E" w:rsidRPr="00995146">
          <w:rPr>
            <w:rStyle w:val="Hyperlink"/>
            <w:noProof w:val="0"/>
          </w:rPr>
          <w:t>StringLength</w:t>
        </w:r>
      </w:hyperlink>
      <w:r w:rsidR="005C041E" w:rsidRPr="00A344C7">
        <w:rPr>
          <w:noProof w:val="0"/>
        </w:rPr>
        <w:t xml:space="preserve">] </w:t>
      </w:r>
      <w:hyperlink w:anchor="TOfKeyword" w:history="1">
        <w:r w:rsidR="005C041E" w:rsidRPr="00995146">
          <w:rPr>
            <w:rStyle w:val="Hyperlink"/>
            <w:noProof w:val="0"/>
          </w:rPr>
          <w:t>OfKeyword</w:t>
        </w:r>
      </w:hyperlink>
      <w:r w:rsidR="005C041E" w:rsidRPr="00A344C7">
        <w:rPr>
          <w:noProof w:val="0"/>
        </w:rPr>
        <w:t xml:space="preserve"> (</w:t>
      </w:r>
      <w:hyperlink w:anchor="TType" w:history="1">
        <w:r w:rsidR="005C041E" w:rsidRPr="00995146">
          <w:rPr>
            <w:rStyle w:val="Hyperlink"/>
            <w:noProof w:val="0"/>
          </w:rPr>
          <w:t>Type</w:t>
        </w:r>
      </w:hyperlink>
      <w:r w:rsidR="005C041E" w:rsidRPr="00A344C7">
        <w:rPr>
          <w:noProof w:val="0"/>
        </w:rPr>
        <w:t xml:space="preserve"> | </w:t>
      </w:r>
    </w:p>
    <w:p w14:paraId="41490CF5" w14:textId="77777777" w:rsidR="005C041E" w:rsidRPr="00A344C7" w:rsidRDefault="005C041E" w:rsidP="00FC1758">
      <w:pPr>
        <w:pStyle w:val="PL"/>
        <w:keepLines/>
        <w:rPr>
          <w:noProof w:val="0"/>
        </w:rPr>
      </w:pPr>
      <w:r w:rsidRPr="00A344C7">
        <w:rPr>
          <w:noProof w:val="0"/>
        </w:rPr>
        <w:t xml:space="preserve">                                                                  </w:t>
      </w:r>
      <w:hyperlink w:anchor="TNestedTypeDef" w:history="1">
        <w:r w:rsidRPr="00995146">
          <w:rPr>
            <w:rStyle w:val="Hyperlink"/>
            <w:noProof w:val="0"/>
          </w:rPr>
          <w:t>NestedTypeDef</w:t>
        </w:r>
      </w:hyperlink>
      <w:r w:rsidRPr="00A344C7">
        <w:rPr>
          <w:noProof w:val="0"/>
        </w:rPr>
        <w:t xml:space="preserve">) </w:t>
      </w:r>
    </w:p>
    <w:p w14:paraId="2A82DADD"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98" w:name="TNestedSetOfDef"/>
      <w:r w:rsidR="005C041E" w:rsidRPr="00A344C7">
        <w:rPr>
          <w:noProof w:val="0"/>
        </w:rPr>
        <w:t>NestedSetOfDef</w:t>
      </w:r>
      <w:bookmarkEnd w:id="398"/>
      <w:r w:rsidR="005C041E" w:rsidRPr="00A344C7">
        <w:rPr>
          <w:noProof w:val="0"/>
        </w:rPr>
        <w:t xml:space="preserve"> ::= </w:t>
      </w:r>
      <w:hyperlink w:anchor="TSetKeyword" w:history="1">
        <w:r w:rsidR="005C041E" w:rsidRPr="00995146">
          <w:rPr>
            <w:rStyle w:val="Hyperlink"/>
            <w:noProof w:val="0"/>
          </w:rPr>
          <w:t>SetKeyword</w:t>
        </w:r>
      </w:hyperlink>
      <w:r w:rsidR="005C041E" w:rsidRPr="00A344C7">
        <w:rPr>
          <w:noProof w:val="0"/>
        </w:rPr>
        <w:t xml:space="preserve"> [</w:t>
      </w:r>
      <w:hyperlink w:anchor="TStringLength" w:history="1">
        <w:r w:rsidR="005C041E" w:rsidRPr="00995146">
          <w:rPr>
            <w:rStyle w:val="Hyperlink"/>
            <w:noProof w:val="0"/>
          </w:rPr>
          <w:t>StringLength</w:t>
        </w:r>
      </w:hyperlink>
      <w:r w:rsidR="005C041E" w:rsidRPr="00A344C7">
        <w:rPr>
          <w:noProof w:val="0"/>
        </w:rPr>
        <w:t xml:space="preserve">] </w:t>
      </w:r>
      <w:hyperlink w:anchor="TOfKeyword" w:history="1">
        <w:r w:rsidR="005C041E" w:rsidRPr="00995146">
          <w:rPr>
            <w:rStyle w:val="Hyperlink"/>
            <w:noProof w:val="0"/>
          </w:rPr>
          <w:t>OfKeyword</w:t>
        </w:r>
      </w:hyperlink>
      <w:r w:rsidR="005C041E" w:rsidRPr="00A344C7">
        <w:rPr>
          <w:noProof w:val="0"/>
        </w:rPr>
        <w:t xml:space="preserve"> (</w:t>
      </w:r>
      <w:hyperlink w:anchor="TType" w:history="1">
        <w:r w:rsidR="005C041E" w:rsidRPr="00995146">
          <w:rPr>
            <w:rStyle w:val="Hyperlink"/>
            <w:noProof w:val="0"/>
          </w:rPr>
          <w:t>Type</w:t>
        </w:r>
      </w:hyperlink>
      <w:r w:rsidR="005C041E" w:rsidRPr="00A344C7">
        <w:rPr>
          <w:noProof w:val="0"/>
        </w:rPr>
        <w:t xml:space="preserve"> | </w:t>
      </w:r>
      <w:hyperlink w:anchor="TNestedTypeDef" w:history="1">
        <w:r w:rsidR="005C041E" w:rsidRPr="00995146">
          <w:rPr>
            <w:rStyle w:val="Hyperlink"/>
            <w:noProof w:val="0"/>
          </w:rPr>
          <w:t>NestedTypeDef</w:t>
        </w:r>
      </w:hyperlink>
      <w:r w:rsidR="005C041E" w:rsidRPr="00A344C7">
        <w:rPr>
          <w:noProof w:val="0"/>
        </w:rPr>
        <w:t xml:space="preserve">) </w:t>
      </w:r>
    </w:p>
    <w:p w14:paraId="79130B2D"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399" w:name="TNestedEnumDef"/>
      <w:r w:rsidR="005C041E" w:rsidRPr="00A344C7">
        <w:rPr>
          <w:noProof w:val="0"/>
        </w:rPr>
        <w:t>NestedEnumDef</w:t>
      </w:r>
      <w:bookmarkEnd w:id="399"/>
      <w:r w:rsidR="005C041E" w:rsidRPr="00A344C7">
        <w:rPr>
          <w:noProof w:val="0"/>
        </w:rPr>
        <w:t xml:space="preserve"> ::= </w:t>
      </w:r>
      <w:hyperlink w:anchor="TEnumKeyword" w:history="1">
        <w:r w:rsidR="005C041E" w:rsidRPr="00995146">
          <w:rPr>
            <w:rStyle w:val="Hyperlink"/>
            <w:noProof w:val="0"/>
          </w:rPr>
          <w:t>EnumKeyword</w:t>
        </w:r>
      </w:hyperlink>
      <w:r w:rsidR="005C041E" w:rsidRPr="00A344C7">
        <w:rPr>
          <w:noProof w:val="0"/>
        </w:rPr>
        <w:t xml:space="preserve"> "{" </w:t>
      </w:r>
      <w:hyperlink w:anchor="TEnumerationList" w:history="1">
        <w:r w:rsidR="005C041E" w:rsidRPr="00995146">
          <w:rPr>
            <w:rStyle w:val="Hyperlink"/>
            <w:noProof w:val="0"/>
          </w:rPr>
          <w:t>EnumerationList</w:t>
        </w:r>
      </w:hyperlink>
      <w:r w:rsidR="005C041E" w:rsidRPr="00A344C7">
        <w:rPr>
          <w:noProof w:val="0"/>
        </w:rPr>
        <w:t xml:space="preserve"> "}" </w:t>
      </w:r>
    </w:p>
    <w:p w14:paraId="6AA0B4B5"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00" w:name="TOptionalKeyword"/>
      <w:r w:rsidR="005C041E" w:rsidRPr="00A344C7">
        <w:rPr>
          <w:noProof w:val="0"/>
        </w:rPr>
        <w:t>OptionalKeyword</w:t>
      </w:r>
      <w:bookmarkEnd w:id="400"/>
      <w:r w:rsidR="005C041E" w:rsidRPr="00A344C7">
        <w:rPr>
          <w:noProof w:val="0"/>
        </w:rPr>
        <w:t xml:space="preserve"> ::= "optional" </w:t>
      </w:r>
    </w:p>
    <w:p w14:paraId="32416B3B"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01" w:name="TUnionDef"/>
      <w:r w:rsidR="005C041E" w:rsidRPr="00A344C7">
        <w:rPr>
          <w:noProof w:val="0"/>
        </w:rPr>
        <w:t>UnionDef</w:t>
      </w:r>
      <w:bookmarkEnd w:id="401"/>
      <w:r w:rsidR="005C041E" w:rsidRPr="00A344C7">
        <w:rPr>
          <w:noProof w:val="0"/>
        </w:rPr>
        <w:t xml:space="preserve"> ::= </w:t>
      </w:r>
      <w:hyperlink w:anchor="TUnionKeyword" w:history="1">
        <w:r w:rsidR="005C041E" w:rsidRPr="00995146">
          <w:rPr>
            <w:rStyle w:val="Hyperlink"/>
            <w:noProof w:val="0"/>
          </w:rPr>
          <w:t>UnionKeyword</w:t>
        </w:r>
      </w:hyperlink>
      <w:r w:rsidR="005C041E" w:rsidRPr="00A344C7">
        <w:rPr>
          <w:noProof w:val="0"/>
        </w:rPr>
        <w:t xml:space="preserve"> </w:t>
      </w:r>
      <w:hyperlink w:anchor="TUnionDefBody" w:history="1">
        <w:r w:rsidR="005C041E" w:rsidRPr="00995146">
          <w:rPr>
            <w:rStyle w:val="Hyperlink"/>
            <w:noProof w:val="0"/>
          </w:rPr>
          <w:t>UnionDefBody</w:t>
        </w:r>
      </w:hyperlink>
      <w:r w:rsidR="005C041E" w:rsidRPr="00A344C7">
        <w:rPr>
          <w:noProof w:val="0"/>
        </w:rPr>
        <w:t xml:space="preserve"> </w:t>
      </w:r>
    </w:p>
    <w:p w14:paraId="12BB8A5B"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02" w:name="TUnionKeyword"/>
      <w:r w:rsidR="005C041E" w:rsidRPr="00A344C7">
        <w:rPr>
          <w:noProof w:val="0"/>
        </w:rPr>
        <w:t>UnionKeyword</w:t>
      </w:r>
      <w:bookmarkEnd w:id="402"/>
      <w:r w:rsidR="005C041E" w:rsidRPr="00A344C7">
        <w:rPr>
          <w:noProof w:val="0"/>
        </w:rPr>
        <w:t xml:space="preserve"> ::= "union" </w:t>
      </w:r>
    </w:p>
    <w:p w14:paraId="3FB78952"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03" w:name="TUnionDefBody"/>
      <w:r w:rsidR="005C041E" w:rsidRPr="00A344C7">
        <w:rPr>
          <w:noProof w:val="0"/>
        </w:rPr>
        <w:t>UnionDefBody</w:t>
      </w:r>
      <w:bookmarkEnd w:id="403"/>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 </w:t>
      </w:r>
      <w:hyperlink w:anchor="TAddressKeyword" w:history="1">
        <w:r w:rsidR="005C041E" w:rsidRPr="00995146">
          <w:rPr>
            <w:rStyle w:val="Hyperlink"/>
            <w:noProof w:val="0"/>
          </w:rPr>
          <w:t>AddressKeyword</w:t>
        </w:r>
      </w:hyperlink>
      <w:r w:rsidR="005C041E" w:rsidRPr="00A344C7">
        <w:rPr>
          <w:noProof w:val="0"/>
        </w:rPr>
        <w:t xml:space="preserve">) "{" </w:t>
      </w:r>
      <w:hyperlink w:anchor="TUnionFieldDef" w:history="1">
        <w:r w:rsidR="005C041E" w:rsidRPr="00995146">
          <w:rPr>
            <w:rStyle w:val="Hyperlink"/>
            <w:noProof w:val="0"/>
          </w:rPr>
          <w:t>UnionFieldDef</w:t>
        </w:r>
      </w:hyperlink>
      <w:r w:rsidR="005C041E" w:rsidRPr="00A344C7">
        <w:rPr>
          <w:noProof w:val="0"/>
        </w:rPr>
        <w:t xml:space="preserve"> {","   </w:t>
      </w:r>
    </w:p>
    <w:p w14:paraId="7F1BD478" w14:textId="77777777" w:rsidR="005C041E" w:rsidRPr="00A344C7" w:rsidRDefault="005C041E" w:rsidP="00FC1758">
      <w:pPr>
        <w:pStyle w:val="PL"/>
        <w:keepLines/>
        <w:rPr>
          <w:noProof w:val="0"/>
        </w:rPr>
      </w:pPr>
      <w:r w:rsidRPr="00A344C7">
        <w:rPr>
          <w:noProof w:val="0"/>
        </w:rPr>
        <w:t xml:space="preserve">                                                                      </w:t>
      </w:r>
      <w:hyperlink w:anchor="TUnionFieldDef" w:history="1">
        <w:r w:rsidRPr="00995146">
          <w:rPr>
            <w:rStyle w:val="Hyperlink"/>
            <w:noProof w:val="0"/>
          </w:rPr>
          <w:t>UnionFieldDef</w:t>
        </w:r>
      </w:hyperlink>
      <w:r w:rsidRPr="00A344C7">
        <w:rPr>
          <w:noProof w:val="0"/>
        </w:rPr>
        <w:t xml:space="preserve">}   </w:t>
      </w:r>
    </w:p>
    <w:p w14:paraId="69B2FCF2" w14:textId="77777777" w:rsidR="005C041E" w:rsidRPr="00A344C7" w:rsidRDefault="005C041E" w:rsidP="00FC1758">
      <w:pPr>
        <w:pStyle w:val="PL"/>
        <w:keepLines/>
        <w:rPr>
          <w:noProof w:val="0"/>
        </w:rPr>
      </w:pPr>
      <w:r w:rsidRPr="00A344C7">
        <w:rPr>
          <w:noProof w:val="0"/>
        </w:rPr>
        <w:t xml:space="preserve">                     "}" </w:t>
      </w:r>
    </w:p>
    <w:p w14:paraId="129ECBC6"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04" w:name="TUnionFieldDef"/>
      <w:r w:rsidR="005C041E" w:rsidRPr="00A344C7">
        <w:rPr>
          <w:noProof w:val="0"/>
        </w:rPr>
        <w:t>UnionFieldDef</w:t>
      </w:r>
      <w:bookmarkEnd w:id="404"/>
      <w:r w:rsidR="005C041E" w:rsidRPr="00A344C7">
        <w:rPr>
          <w:noProof w:val="0"/>
        </w:rPr>
        <w:t xml:space="preserve"> ::= (</w:t>
      </w:r>
      <w:hyperlink w:anchor="TType" w:history="1">
        <w:r w:rsidR="005C041E" w:rsidRPr="00995146">
          <w:rPr>
            <w:rStyle w:val="Hyperlink"/>
            <w:noProof w:val="0"/>
          </w:rPr>
          <w:t>Type</w:t>
        </w:r>
      </w:hyperlink>
      <w:r w:rsidR="005C041E" w:rsidRPr="00A344C7">
        <w:rPr>
          <w:noProof w:val="0"/>
        </w:rPr>
        <w:t xml:space="preserve"> | </w:t>
      </w:r>
      <w:hyperlink w:anchor="TNestedTypeDef" w:history="1">
        <w:r w:rsidR="005C041E" w:rsidRPr="00995146">
          <w:rPr>
            <w:rStyle w:val="Hyperlink"/>
            <w:noProof w:val="0"/>
          </w:rPr>
          <w:t>NestedTypeDef</w:t>
        </w:r>
      </w:hyperlink>
      <w:r w:rsidR="005C041E" w:rsidRPr="00A344C7">
        <w:rPr>
          <w:noProof w:val="0"/>
        </w:rPr>
        <w:t xml:space="preserve">) </w:t>
      </w:r>
      <w:hyperlink w:anchor="TIdentifier" w:history="1">
        <w:r w:rsidR="005C041E" w:rsidRPr="00995146">
          <w:rPr>
            <w:rStyle w:val="Hyperlink"/>
            <w:noProof w:val="0"/>
          </w:rPr>
          <w:t>Identifier</w:t>
        </w:r>
      </w:hyperlink>
      <w:r w:rsidR="005C041E" w:rsidRPr="00A344C7">
        <w:rPr>
          <w:noProof w:val="0"/>
        </w:rPr>
        <w:t xml:space="preserve"> [</w:t>
      </w:r>
      <w:hyperlink w:anchor="TArrayDef" w:history="1">
        <w:r w:rsidR="005C041E" w:rsidRPr="00995146">
          <w:rPr>
            <w:rStyle w:val="Hyperlink"/>
            <w:noProof w:val="0"/>
          </w:rPr>
          <w:t>ArrayDef</w:t>
        </w:r>
      </w:hyperlink>
      <w:r w:rsidR="005C041E" w:rsidRPr="00A344C7">
        <w:rPr>
          <w:noProof w:val="0"/>
        </w:rPr>
        <w:t>] [</w:t>
      </w:r>
      <w:hyperlink w:anchor="TSubTypeSpec" w:history="1">
        <w:r w:rsidR="005C041E" w:rsidRPr="00995146">
          <w:rPr>
            <w:rStyle w:val="Hyperlink"/>
            <w:noProof w:val="0"/>
          </w:rPr>
          <w:t>SubTypeSpec</w:t>
        </w:r>
      </w:hyperlink>
      <w:r w:rsidR="005C041E" w:rsidRPr="00A344C7">
        <w:rPr>
          <w:noProof w:val="0"/>
        </w:rPr>
        <w:t xml:space="preserve">] </w:t>
      </w:r>
    </w:p>
    <w:p w14:paraId="70FC2812"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05" w:name="TSetDef"/>
      <w:r w:rsidR="005C041E" w:rsidRPr="00A344C7">
        <w:rPr>
          <w:noProof w:val="0"/>
        </w:rPr>
        <w:t>SetDef</w:t>
      </w:r>
      <w:bookmarkEnd w:id="405"/>
      <w:r w:rsidR="005C041E" w:rsidRPr="00A344C7">
        <w:rPr>
          <w:noProof w:val="0"/>
        </w:rPr>
        <w:t xml:space="preserve"> ::= </w:t>
      </w:r>
      <w:hyperlink w:anchor="TSetKeyword" w:history="1">
        <w:r w:rsidR="005C041E" w:rsidRPr="00995146">
          <w:rPr>
            <w:rStyle w:val="Hyperlink"/>
            <w:noProof w:val="0"/>
          </w:rPr>
          <w:t>SetKeyword</w:t>
        </w:r>
      </w:hyperlink>
      <w:r w:rsidR="005C041E" w:rsidRPr="00A344C7">
        <w:rPr>
          <w:noProof w:val="0"/>
        </w:rPr>
        <w:t xml:space="preserve"> </w:t>
      </w:r>
      <w:hyperlink w:anchor="TStructDefBody" w:history="1">
        <w:r w:rsidR="005C041E" w:rsidRPr="00995146">
          <w:rPr>
            <w:rStyle w:val="Hyperlink"/>
            <w:noProof w:val="0"/>
          </w:rPr>
          <w:t>StructDefBody</w:t>
        </w:r>
      </w:hyperlink>
      <w:r w:rsidR="005C041E" w:rsidRPr="00A344C7">
        <w:rPr>
          <w:noProof w:val="0"/>
        </w:rPr>
        <w:t xml:space="preserve"> </w:t>
      </w:r>
    </w:p>
    <w:p w14:paraId="149A1CC6"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06" w:name="TSetKeyword"/>
      <w:r w:rsidR="005C041E" w:rsidRPr="00A344C7">
        <w:rPr>
          <w:noProof w:val="0"/>
        </w:rPr>
        <w:t>SetKeyword</w:t>
      </w:r>
      <w:bookmarkEnd w:id="406"/>
      <w:r w:rsidR="005C041E" w:rsidRPr="00A344C7">
        <w:rPr>
          <w:noProof w:val="0"/>
        </w:rPr>
        <w:t xml:space="preserve"> ::= "set" </w:t>
      </w:r>
    </w:p>
    <w:p w14:paraId="774E907F"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07" w:name="TRecordOfDef"/>
      <w:r w:rsidR="005C041E" w:rsidRPr="00A344C7">
        <w:rPr>
          <w:noProof w:val="0"/>
        </w:rPr>
        <w:t>RecordOfDef</w:t>
      </w:r>
      <w:bookmarkEnd w:id="407"/>
      <w:r w:rsidR="005C041E" w:rsidRPr="00A344C7">
        <w:rPr>
          <w:noProof w:val="0"/>
        </w:rPr>
        <w:t xml:space="preserve"> ::= </w:t>
      </w:r>
      <w:hyperlink w:anchor="TRecordKeyword" w:history="1">
        <w:r w:rsidR="005C041E" w:rsidRPr="00995146">
          <w:rPr>
            <w:rStyle w:val="Hyperlink"/>
            <w:noProof w:val="0"/>
          </w:rPr>
          <w:t>RecordKeyword</w:t>
        </w:r>
      </w:hyperlink>
      <w:r w:rsidR="005C041E" w:rsidRPr="00A344C7">
        <w:rPr>
          <w:noProof w:val="0"/>
        </w:rPr>
        <w:t xml:space="preserve"> [</w:t>
      </w:r>
      <w:hyperlink w:anchor="TStringLength" w:history="1">
        <w:r w:rsidR="005C041E" w:rsidRPr="00995146">
          <w:rPr>
            <w:rStyle w:val="Hyperlink"/>
            <w:noProof w:val="0"/>
          </w:rPr>
          <w:t>StringLength</w:t>
        </w:r>
      </w:hyperlink>
      <w:r w:rsidR="005C041E" w:rsidRPr="00A344C7">
        <w:rPr>
          <w:noProof w:val="0"/>
        </w:rPr>
        <w:t xml:space="preserve">] </w:t>
      </w:r>
      <w:hyperlink w:anchor="TOfKeyword" w:history="1">
        <w:r w:rsidR="005C041E" w:rsidRPr="00995146">
          <w:rPr>
            <w:rStyle w:val="Hyperlink"/>
            <w:noProof w:val="0"/>
          </w:rPr>
          <w:t>OfKeyword</w:t>
        </w:r>
      </w:hyperlink>
      <w:r w:rsidR="005C041E" w:rsidRPr="00A344C7">
        <w:rPr>
          <w:noProof w:val="0"/>
        </w:rPr>
        <w:t xml:space="preserve"> </w:t>
      </w:r>
      <w:hyperlink w:anchor="TStructOfDefBody" w:history="1">
        <w:r w:rsidR="005C041E" w:rsidRPr="00995146">
          <w:rPr>
            <w:rStyle w:val="Hyperlink"/>
            <w:noProof w:val="0"/>
          </w:rPr>
          <w:t>StructOfDefBody</w:t>
        </w:r>
      </w:hyperlink>
      <w:r w:rsidR="005C041E" w:rsidRPr="00A344C7">
        <w:rPr>
          <w:noProof w:val="0"/>
        </w:rPr>
        <w:t xml:space="preserve"> </w:t>
      </w:r>
    </w:p>
    <w:p w14:paraId="1C0A5DA9"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08" w:name="TOfKeyword"/>
      <w:r w:rsidR="005C041E" w:rsidRPr="00A344C7">
        <w:rPr>
          <w:noProof w:val="0"/>
        </w:rPr>
        <w:t>OfKeyword</w:t>
      </w:r>
      <w:bookmarkEnd w:id="408"/>
      <w:r w:rsidR="005C041E" w:rsidRPr="00A344C7">
        <w:rPr>
          <w:noProof w:val="0"/>
        </w:rPr>
        <w:t xml:space="preserve"> ::= "of" </w:t>
      </w:r>
    </w:p>
    <w:p w14:paraId="54B7EA3E"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09" w:name="TStructOfDefBody"/>
      <w:r w:rsidR="005C041E" w:rsidRPr="00A344C7">
        <w:rPr>
          <w:noProof w:val="0"/>
        </w:rPr>
        <w:t>StructOfDefBody</w:t>
      </w:r>
      <w:bookmarkEnd w:id="409"/>
      <w:r w:rsidR="005C041E" w:rsidRPr="00A344C7">
        <w:rPr>
          <w:noProof w:val="0"/>
        </w:rPr>
        <w:t xml:space="preserve"> ::= (</w:t>
      </w:r>
      <w:hyperlink w:anchor="TType" w:history="1">
        <w:r w:rsidR="005C041E" w:rsidRPr="00995146">
          <w:rPr>
            <w:rStyle w:val="Hyperlink"/>
            <w:noProof w:val="0"/>
          </w:rPr>
          <w:t>Type</w:t>
        </w:r>
      </w:hyperlink>
      <w:r w:rsidR="005C041E" w:rsidRPr="00A344C7">
        <w:rPr>
          <w:noProof w:val="0"/>
        </w:rPr>
        <w:t xml:space="preserve"> | </w:t>
      </w:r>
      <w:hyperlink w:anchor="TNestedTypeDef" w:history="1">
        <w:r w:rsidR="005C041E" w:rsidRPr="00995146">
          <w:rPr>
            <w:rStyle w:val="Hyperlink"/>
            <w:noProof w:val="0"/>
          </w:rPr>
          <w:t>NestedTypeDef</w:t>
        </w:r>
      </w:hyperlink>
      <w:r w:rsidR="005C041E" w:rsidRPr="00A344C7">
        <w:rPr>
          <w:noProof w:val="0"/>
        </w:rPr>
        <w:t>) (</w:t>
      </w:r>
      <w:hyperlink w:anchor="TIdentifier" w:history="1">
        <w:r w:rsidR="005C041E" w:rsidRPr="00995146">
          <w:rPr>
            <w:rStyle w:val="Hyperlink"/>
            <w:noProof w:val="0"/>
          </w:rPr>
          <w:t>Identifier</w:t>
        </w:r>
      </w:hyperlink>
      <w:r w:rsidR="005C041E" w:rsidRPr="00A344C7">
        <w:rPr>
          <w:noProof w:val="0"/>
        </w:rPr>
        <w:t xml:space="preserve"> | </w:t>
      </w:r>
      <w:hyperlink w:anchor="TAddressKeyword" w:history="1">
        <w:r w:rsidR="005C041E" w:rsidRPr="00995146">
          <w:rPr>
            <w:rStyle w:val="Hyperlink"/>
            <w:noProof w:val="0"/>
          </w:rPr>
          <w:t>AddressKeyword</w:t>
        </w:r>
      </w:hyperlink>
      <w:r w:rsidR="005C041E" w:rsidRPr="00A344C7">
        <w:rPr>
          <w:noProof w:val="0"/>
        </w:rPr>
        <w:t xml:space="preserve">)   </w:t>
      </w:r>
    </w:p>
    <w:p w14:paraId="2EA2422A" w14:textId="77777777" w:rsidR="005C041E" w:rsidRPr="00A344C7" w:rsidRDefault="005C041E" w:rsidP="00FC1758">
      <w:pPr>
        <w:pStyle w:val="PL"/>
        <w:keepLines/>
        <w:rPr>
          <w:noProof w:val="0"/>
        </w:rPr>
      </w:pPr>
      <w:r w:rsidRPr="00A344C7">
        <w:rPr>
          <w:noProof w:val="0"/>
        </w:rPr>
        <w:t xml:space="preserve">                        [</w:t>
      </w:r>
      <w:hyperlink w:anchor="TSubTypeSpec" w:history="1">
        <w:r w:rsidRPr="00995146">
          <w:rPr>
            <w:rStyle w:val="Hyperlink"/>
            <w:noProof w:val="0"/>
          </w:rPr>
          <w:t>SubTypeSpec</w:t>
        </w:r>
      </w:hyperlink>
      <w:r w:rsidRPr="00A344C7">
        <w:rPr>
          <w:noProof w:val="0"/>
        </w:rPr>
        <w:t xml:space="preserve">] </w:t>
      </w:r>
    </w:p>
    <w:p w14:paraId="21D0FF7B"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10" w:name="TSetOfDef"/>
      <w:r w:rsidR="005C041E" w:rsidRPr="00A344C7">
        <w:rPr>
          <w:noProof w:val="0"/>
        </w:rPr>
        <w:t>SetOfDef</w:t>
      </w:r>
      <w:bookmarkEnd w:id="410"/>
      <w:r w:rsidR="005C041E" w:rsidRPr="00A344C7">
        <w:rPr>
          <w:noProof w:val="0"/>
        </w:rPr>
        <w:t xml:space="preserve"> ::= </w:t>
      </w:r>
      <w:hyperlink w:anchor="TSetKeyword" w:history="1">
        <w:r w:rsidR="005C041E" w:rsidRPr="00995146">
          <w:rPr>
            <w:rStyle w:val="Hyperlink"/>
            <w:noProof w:val="0"/>
          </w:rPr>
          <w:t>SetKeyword</w:t>
        </w:r>
      </w:hyperlink>
      <w:r w:rsidR="005C041E" w:rsidRPr="00A344C7">
        <w:rPr>
          <w:noProof w:val="0"/>
        </w:rPr>
        <w:t xml:space="preserve"> [</w:t>
      </w:r>
      <w:hyperlink w:anchor="TStringLength" w:history="1">
        <w:r w:rsidR="005C041E" w:rsidRPr="00995146">
          <w:rPr>
            <w:rStyle w:val="Hyperlink"/>
            <w:noProof w:val="0"/>
          </w:rPr>
          <w:t>StringLength</w:t>
        </w:r>
      </w:hyperlink>
      <w:r w:rsidR="005C041E" w:rsidRPr="00A344C7">
        <w:rPr>
          <w:noProof w:val="0"/>
        </w:rPr>
        <w:t xml:space="preserve">] </w:t>
      </w:r>
      <w:hyperlink w:anchor="TOfKeyword" w:history="1">
        <w:r w:rsidR="005C041E" w:rsidRPr="00995146">
          <w:rPr>
            <w:rStyle w:val="Hyperlink"/>
            <w:noProof w:val="0"/>
          </w:rPr>
          <w:t>OfKeyword</w:t>
        </w:r>
      </w:hyperlink>
      <w:r w:rsidR="005C041E" w:rsidRPr="00A344C7">
        <w:rPr>
          <w:noProof w:val="0"/>
        </w:rPr>
        <w:t xml:space="preserve"> </w:t>
      </w:r>
      <w:hyperlink w:anchor="TStructOfDefBody" w:history="1">
        <w:r w:rsidR="005C041E" w:rsidRPr="00995146">
          <w:rPr>
            <w:rStyle w:val="Hyperlink"/>
            <w:noProof w:val="0"/>
          </w:rPr>
          <w:t>StructOfDefBody</w:t>
        </w:r>
      </w:hyperlink>
      <w:r w:rsidR="005C041E" w:rsidRPr="00A344C7">
        <w:rPr>
          <w:noProof w:val="0"/>
        </w:rPr>
        <w:t xml:space="preserve"> </w:t>
      </w:r>
    </w:p>
    <w:p w14:paraId="69E5CA54"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11" w:name="TEnumDef"/>
      <w:r w:rsidR="005C041E" w:rsidRPr="00A344C7">
        <w:rPr>
          <w:noProof w:val="0"/>
        </w:rPr>
        <w:t>EnumDef</w:t>
      </w:r>
      <w:bookmarkEnd w:id="411"/>
      <w:r w:rsidR="005C041E" w:rsidRPr="00A344C7">
        <w:rPr>
          <w:noProof w:val="0"/>
        </w:rPr>
        <w:t xml:space="preserve"> ::= </w:t>
      </w:r>
      <w:hyperlink w:anchor="TEnumKeyword" w:history="1">
        <w:r w:rsidR="005C041E" w:rsidRPr="00995146">
          <w:rPr>
            <w:rStyle w:val="Hyperlink"/>
            <w:noProof w:val="0"/>
          </w:rPr>
          <w:t>EnumKeyword</w:t>
        </w:r>
      </w:hyperlink>
      <w:r w:rsidR="005C041E" w:rsidRPr="00A344C7">
        <w:rPr>
          <w:noProof w:val="0"/>
        </w:rPr>
        <w:t xml:space="preserve"> (</w:t>
      </w:r>
      <w:hyperlink w:anchor="TIdentifier" w:history="1">
        <w:r w:rsidR="005C041E" w:rsidRPr="00995146">
          <w:rPr>
            <w:rStyle w:val="Hyperlink"/>
            <w:noProof w:val="0"/>
          </w:rPr>
          <w:t>Identifier</w:t>
        </w:r>
      </w:hyperlink>
      <w:r w:rsidR="005C041E" w:rsidRPr="00A344C7">
        <w:rPr>
          <w:noProof w:val="0"/>
        </w:rPr>
        <w:t xml:space="preserve"> | </w:t>
      </w:r>
      <w:hyperlink w:anchor="TAddressKeyword" w:history="1">
        <w:r w:rsidR="005C041E" w:rsidRPr="00995146">
          <w:rPr>
            <w:rStyle w:val="Hyperlink"/>
            <w:noProof w:val="0"/>
          </w:rPr>
          <w:t>AddressKeyword</w:t>
        </w:r>
      </w:hyperlink>
      <w:r w:rsidR="005C041E" w:rsidRPr="00A344C7">
        <w:rPr>
          <w:noProof w:val="0"/>
        </w:rPr>
        <w:t xml:space="preserve">) "{" </w:t>
      </w:r>
      <w:hyperlink w:anchor="TEnumerationList" w:history="1">
        <w:r w:rsidR="005C041E" w:rsidRPr="00995146">
          <w:rPr>
            <w:rStyle w:val="Hyperlink"/>
            <w:noProof w:val="0"/>
          </w:rPr>
          <w:t>EnumerationList</w:t>
        </w:r>
      </w:hyperlink>
      <w:r w:rsidR="005C041E" w:rsidRPr="00A344C7">
        <w:rPr>
          <w:noProof w:val="0"/>
        </w:rPr>
        <w:t xml:space="preserve">   </w:t>
      </w:r>
    </w:p>
    <w:p w14:paraId="2F8FDEA5" w14:textId="77777777" w:rsidR="005C041E" w:rsidRPr="00A344C7" w:rsidRDefault="005C041E" w:rsidP="00FC1758">
      <w:pPr>
        <w:pStyle w:val="PL"/>
        <w:keepLines/>
        <w:rPr>
          <w:noProof w:val="0"/>
        </w:rPr>
      </w:pPr>
      <w:r w:rsidRPr="00A344C7">
        <w:rPr>
          <w:noProof w:val="0"/>
        </w:rPr>
        <w:t xml:space="preserve">                "}" </w:t>
      </w:r>
    </w:p>
    <w:p w14:paraId="3D5D2985"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12" w:name="TEnumKeyword"/>
      <w:r w:rsidR="005C041E" w:rsidRPr="00A344C7">
        <w:rPr>
          <w:noProof w:val="0"/>
        </w:rPr>
        <w:t>EnumKeyword</w:t>
      </w:r>
      <w:bookmarkEnd w:id="412"/>
      <w:r w:rsidR="005C041E" w:rsidRPr="00A344C7">
        <w:rPr>
          <w:noProof w:val="0"/>
        </w:rPr>
        <w:t xml:space="preserve"> ::= "enumerated" </w:t>
      </w:r>
    </w:p>
    <w:p w14:paraId="3A0EBB64"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13" w:name="TEnumerationList"/>
      <w:r w:rsidR="005C041E" w:rsidRPr="00A344C7">
        <w:rPr>
          <w:noProof w:val="0"/>
        </w:rPr>
        <w:t>EnumerationList</w:t>
      </w:r>
      <w:bookmarkEnd w:id="413"/>
      <w:r w:rsidR="005C041E" w:rsidRPr="00A344C7">
        <w:rPr>
          <w:noProof w:val="0"/>
        </w:rPr>
        <w:t xml:space="preserve"> ::= </w:t>
      </w:r>
      <w:hyperlink w:anchor="TEnumeration" w:history="1">
        <w:r w:rsidR="005C041E" w:rsidRPr="00995146">
          <w:rPr>
            <w:rStyle w:val="Hyperlink"/>
            <w:noProof w:val="0"/>
          </w:rPr>
          <w:t>Enumeration</w:t>
        </w:r>
      </w:hyperlink>
      <w:r w:rsidR="005C041E" w:rsidRPr="00A344C7">
        <w:rPr>
          <w:noProof w:val="0"/>
        </w:rPr>
        <w:t xml:space="preserve"> {"," </w:t>
      </w:r>
      <w:hyperlink w:anchor="TEnumeration" w:history="1">
        <w:r w:rsidR="005C041E" w:rsidRPr="00995146">
          <w:rPr>
            <w:rStyle w:val="Hyperlink"/>
            <w:noProof w:val="0"/>
          </w:rPr>
          <w:t>Enumeration</w:t>
        </w:r>
      </w:hyperlink>
      <w:r w:rsidR="005C041E" w:rsidRPr="00A344C7">
        <w:rPr>
          <w:noProof w:val="0"/>
        </w:rPr>
        <w:t xml:space="preserve">} </w:t>
      </w:r>
    </w:p>
    <w:p w14:paraId="6237D0A1" w14:textId="4837C2CF" w:rsidR="005C041E" w:rsidRDefault="009E71CD" w:rsidP="00FC1758">
      <w:pPr>
        <w:pStyle w:val="PL"/>
        <w:keepLines/>
        <w:rPr>
          <w:ins w:id="414" w:author="jawieland" w:date="2015-11-04T16:36:00Z"/>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15" w:name="TEnumeration"/>
      <w:r w:rsidR="005C041E" w:rsidRPr="00A344C7">
        <w:rPr>
          <w:noProof w:val="0"/>
        </w:rPr>
        <w:t>Enumeration</w:t>
      </w:r>
      <w:bookmarkEnd w:id="415"/>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 </w:t>
      </w:r>
      <w:ins w:id="416" w:author="jawieland" w:date="2015-11-04T17:20:00Z">
        <w:r w:rsidR="006B4E41">
          <w:rPr>
            <w:noProof w:val="0"/>
          </w:rPr>
          <w:fldChar w:fldCharType="begin"/>
        </w:r>
        <w:r w:rsidR="006B4E41">
          <w:rPr>
            <w:noProof w:val="0"/>
          </w:rPr>
          <w:instrText xml:space="preserve"> HYPERLINK  \l "TEnumValueOrRange" </w:instrText>
        </w:r>
        <w:r w:rsidR="006B4E41">
          <w:rPr>
            <w:noProof w:val="0"/>
          </w:rPr>
        </w:r>
        <w:r w:rsidR="006B4E41">
          <w:rPr>
            <w:noProof w:val="0"/>
          </w:rPr>
          <w:fldChar w:fldCharType="separate"/>
        </w:r>
      </w:ins>
      <w:ins w:id="417" w:author="jawieland" w:date="2015-11-04T17:22:00Z">
        <w:r w:rsidR="006B4E41">
          <w:rPr>
            <w:rStyle w:val="Hyperlink"/>
            <w:noProof w:val="0"/>
          </w:rPr>
          <w:t>IntegerValue</w:t>
        </w:r>
      </w:ins>
      <w:ins w:id="418" w:author="jawieland" w:date="2015-11-04T17:20:00Z">
        <w:r w:rsidR="006B4E41" w:rsidRPr="006B4E41">
          <w:rPr>
            <w:rStyle w:val="Hyperlink"/>
            <w:noProof w:val="0"/>
          </w:rPr>
          <w:t>OrRange</w:t>
        </w:r>
        <w:r w:rsidR="006B4E41">
          <w:rPr>
            <w:noProof w:val="0"/>
          </w:rPr>
          <w:fldChar w:fldCharType="end"/>
        </w:r>
      </w:ins>
      <w:ins w:id="419" w:author="jawieland" w:date="2015-11-04T16:35:00Z">
        <w:r w:rsidR="001E6775">
          <w:rPr>
            <w:noProof w:val="0"/>
          </w:rPr>
          <w:t xml:space="preserve"> {</w:t>
        </w:r>
      </w:ins>
      <w:ins w:id="420" w:author="jawieland" w:date="2015-11-04T16:36:00Z">
        <w:r w:rsidR="001E6775" w:rsidRPr="00A344C7">
          <w:rPr>
            <w:noProof w:val="0"/>
          </w:rPr>
          <w:t>","</w:t>
        </w:r>
        <w:r w:rsidR="001E6775" w:rsidRPr="00A344C7">
          <w:rPr>
            <w:noProof w:val="0"/>
          </w:rPr>
          <w:t xml:space="preserve"> </w:t>
        </w:r>
      </w:ins>
      <w:ins w:id="421" w:author="jawieland" w:date="2015-11-04T17:20:00Z">
        <w:r w:rsidR="006B4E41">
          <w:rPr>
            <w:noProof w:val="0"/>
          </w:rPr>
          <w:fldChar w:fldCharType="begin"/>
        </w:r>
        <w:r w:rsidR="006B4E41">
          <w:rPr>
            <w:noProof w:val="0"/>
          </w:rPr>
          <w:instrText xml:space="preserve"> HYPERLINK  \l "TEnumValueOrRange" </w:instrText>
        </w:r>
        <w:r w:rsidR="006B4E41">
          <w:rPr>
            <w:noProof w:val="0"/>
          </w:rPr>
        </w:r>
        <w:r w:rsidR="006B4E41">
          <w:rPr>
            <w:noProof w:val="0"/>
          </w:rPr>
          <w:fldChar w:fldCharType="separate"/>
        </w:r>
      </w:ins>
      <w:ins w:id="422" w:author="jawieland" w:date="2015-11-04T17:22:00Z">
        <w:r w:rsidR="006B4E41">
          <w:rPr>
            <w:rStyle w:val="Hyperlink"/>
            <w:noProof w:val="0"/>
          </w:rPr>
          <w:t>IntegerValue</w:t>
        </w:r>
      </w:ins>
      <w:ins w:id="423" w:author="jawieland" w:date="2015-11-04T17:20:00Z">
        <w:r w:rsidR="001E6775" w:rsidRPr="006B4E41">
          <w:rPr>
            <w:rStyle w:val="Hyperlink"/>
            <w:noProof w:val="0"/>
          </w:rPr>
          <w:t>OrRange</w:t>
        </w:r>
        <w:r w:rsidR="006B4E41">
          <w:rPr>
            <w:noProof w:val="0"/>
          </w:rPr>
          <w:fldChar w:fldCharType="end"/>
        </w:r>
      </w:ins>
      <w:ins w:id="424" w:author="jawieland" w:date="2015-11-04T16:36:00Z">
        <w:r w:rsidR="001E6775">
          <w:rPr>
            <w:noProof w:val="0"/>
          </w:rPr>
          <w:t xml:space="preserve">} </w:t>
        </w:r>
      </w:ins>
      <w:del w:id="425" w:author="jawieland" w:date="2015-11-04T16:37:00Z">
        <w:r w:rsidR="005C041E" w:rsidRPr="00A344C7" w:rsidDel="001E6775">
          <w:rPr>
            <w:noProof w:val="0"/>
          </w:rPr>
          <w:delText>[</w:delText>
        </w:r>
        <w:r w:rsidR="0071637D" w:rsidDel="001E6775">
          <w:fldChar w:fldCharType="begin"/>
        </w:r>
        <w:r w:rsidR="0071637D" w:rsidDel="001E6775">
          <w:delInstrText xml:space="preserve"> HYPERLINK \l "TMinus" </w:delInstrText>
        </w:r>
        <w:r w:rsidR="0071637D" w:rsidDel="001E6775">
          <w:fldChar w:fldCharType="separate"/>
        </w:r>
        <w:r w:rsidR="005C041E" w:rsidRPr="00995146" w:rsidDel="001E6775">
          <w:rPr>
            <w:rStyle w:val="Hyperlink"/>
            <w:noProof w:val="0"/>
          </w:rPr>
          <w:delText>Minus</w:delText>
        </w:r>
        <w:r w:rsidR="0071637D" w:rsidDel="001E6775">
          <w:rPr>
            <w:rStyle w:val="Hyperlink"/>
            <w:noProof w:val="0"/>
          </w:rPr>
          <w:fldChar w:fldCharType="end"/>
        </w:r>
        <w:r w:rsidR="005C041E" w:rsidRPr="00A344C7" w:rsidDel="001E6775">
          <w:rPr>
            <w:noProof w:val="0"/>
          </w:rPr>
          <w:delText xml:space="preserve">] </w:delText>
        </w:r>
        <w:r w:rsidR="0071637D" w:rsidDel="001E6775">
          <w:fldChar w:fldCharType="begin"/>
        </w:r>
        <w:r w:rsidR="0071637D" w:rsidDel="001E6775">
          <w:delInstrText xml:space="preserve"> HYPERLINK \l "TNumber" </w:delInstrText>
        </w:r>
        <w:r w:rsidR="0071637D" w:rsidDel="001E6775">
          <w:fldChar w:fldCharType="separate"/>
        </w:r>
        <w:r w:rsidR="005C041E" w:rsidRPr="00995146" w:rsidDel="001E6775">
          <w:rPr>
            <w:rStyle w:val="Hyperlink"/>
            <w:noProof w:val="0"/>
          </w:rPr>
          <w:delText>Num</w:delText>
        </w:r>
        <w:r w:rsidR="005C041E" w:rsidRPr="00995146" w:rsidDel="001E6775">
          <w:rPr>
            <w:rStyle w:val="Hyperlink"/>
            <w:noProof w:val="0"/>
          </w:rPr>
          <w:delText>b</w:delText>
        </w:r>
        <w:r w:rsidR="005C041E" w:rsidRPr="00995146" w:rsidDel="001E6775">
          <w:rPr>
            <w:rStyle w:val="Hyperlink"/>
            <w:noProof w:val="0"/>
          </w:rPr>
          <w:delText>er</w:delText>
        </w:r>
        <w:r w:rsidR="0071637D" w:rsidDel="001E6775">
          <w:rPr>
            <w:rStyle w:val="Hyperlink"/>
            <w:noProof w:val="0"/>
          </w:rPr>
          <w:fldChar w:fldCharType="end"/>
        </w:r>
        <w:r w:rsidR="005C041E" w:rsidRPr="00A344C7" w:rsidDel="001E6775">
          <w:rPr>
            <w:noProof w:val="0"/>
          </w:rPr>
          <w:delText xml:space="preserve"> </w:delText>
        </w:r>
      </w:del>
      <w:r w:rsidR="005C041E" w:rsidRPr="00A344C7">
        <w:rPr>
          <w:noProof w:val="0"/>
        </w:rPr>
        <w:t xml:space="preserve">")"] </w:t>
      </w:r>
    </w:p>
    <w:p w14:paraId="7DA5A995" w14:textId="330F055F" w:rsidR="006B4E41" w:rsidRDefault="006B4E41" w:rsidP="006B4E41">
      <w:pPr>
        <w:pStyle w:val="PL"/>
        <w:keepLines/>
        <w:rPr>
          <w:ins w:id="426" w:author="jawieland" w:date="2015-11-04T17:19:00Z"/>
          <w:noProof w:val="0"/>
        </w:rPr>
      </w:pPr>
      <w:ins w:id="427" w:author="jawieland" w:date="2015-11-04T17:22:00Z">
        <w:r>
          <w:rPr>
            <w:noProof w:val="0"/>
          </w:rPr>
          <w:t>IntegerValue</w:t>
        </w:r>
      </w:ins>
      <w:ins w:id="428" w:author="jawieland" w:date="2015-11-04T16:36:00Z">
        <w:r w:rsidR="001E6775">
          <w:rPr>
            <w:noProof w:val="0"/>
          </w:rPr>
          <w:t xml:space="preserve">OrRange ::= </w:t>
        </w:r>
      </w:ins>
      <w:ins w:id="429" w:author="jawieland" w:date="2015-11-04T17:20:00Z">
        <w:r>
          <w:rPr>
            <w:noProof w:val="0"/>
          </w:rPr>
          <w:fldChar w:fldCharType="begin"/>
        </w:r>
        <w:r>
          <w:rPr>
            <w:noProof w:val="0"/>
          </w:rPr>
          <w:instrText xml:space="preserve"> HYPERLINK  \l "TEnumValue" </w:instrText>
        </w:r>
        <w:r>
          <w:rPr>
            <w:noProof w:val="0"/>
          </w:rPr>
        </w:r>
        <w:r>
          <w:rPr>
            <w:noProof w:val="0"/>
          </w:rPr>
          <w:fldChar w:fldCharType="separate"/>
        </w:r>
      </w:ins>
      <w:ins w:id="430" w:author="jawieland" w:date="2015-11-04T17:22:00Z">
        <w:r>
          <w:rPr>
            <w:rStyle w:val="Hyperlink"/>
            <w:noProof w:val="0"/>
          </w:rPr>
          <w:t>IntegerValue</w:t>
        </w:r>
      </w:ins>
      <w:ins w:id="431" w:author="jawieland" w:date="2015-11-04T17:20:00Z">
        <w:r>
          <w:rPr>
            <w:noProof w:val="0"/>
          </w:rPr>
          <w:fldChar w:fldCharType="end"/>
        </w:r>
        <w:r>
          <w:rPr>
            <w:noProof w:val="0"/>
          </w:rPr>
          <w:t xml:space="preserve"> </w:t>
        </w:r>
      </w:ins>
      <w:ins w:id="432" w:author="jawieland" w:date="2015-11-04T17:23:00Z">
        <w:r>
          <w:rPr>
            <w:noProof w:val="0"/>
          </w:rPr>
          <w:t>[</w:t>
        </w:r>
      </w:ins>
      <w:ins w:id="433" w:author="jawieland" w:date="2015-11-04T16:37:00Z">
        <w:r w:rsidR="001E6775">
          <w:rPr>
            <w:noProof w:val="0"/>
          </w:rPr>
          <w:t>"..</w:t>
        </w:r>
        <w:r w:rsidR="001E6775" w:rsidRPr="00A344C7">
          <w:rPr>
            <w:noProof w:val="0"/>
          </w:rPr>
          <w:t>"</w:t>
        </w:r>
        <w:r>
          <w:rPr>
            <w:noProof w:val="0"/>
          </w:rPr>
          <w:t xml:space="preserve"> </w:t>
        </w:r>
      </w:ins>
      <w:ins w:id="434" w:author="jawieland" w:date="2015-11-04T17:19:00Z">
        <w:r>
          <w:rPr>
            <w:noProof w:val="0"/>
          </w:rPr>
          <w:fldChar w:fldCharType="begin"/>
        </w:r>
        <w:r>
          <w:rPr>
            <w:noProof w:val="0"/>
          </w:rPr>
          <w:instrText xml:space="preserve"> HYPERLINK  \l "TEnumValue" </w:instrText>
        </w:r>
        <w:r>
          <w:rPr>
            <w:noProof w:val="0"/>
          </w:rPr>
        </w:r>
        <w:r>
          <w:rPr>
            <w:noProof w:val="0"/>
          </w:rPr>
          <w:fldChar w:fldCharType="separate"/>
        </w:r>
      </w:ins>
      <w:ins w:id="435" w:author="jawieland" w:date="2015-11-04T17:22:00Z">
        <w:r>
          <w:rPr>
            <w:rStyle w:val="Hyperlink"/>
            <w:noProof w:val="0"/>
          </w:rPr>
          <w:t>IntegerValue</w:t>
        </w:r>
      </w:ins>
      <w:ins w:id="436" w:author="jawieland" w:date="2015-11-04T17:19:00Z">
        <w:r>
          <w:rPr>
            <w:noProof w:val="0"/>
          </w:rPr>
          <w:fldChar w:fldCharType="end"/>
        </w:r>
      </w:ins>
      <w:ins w:id="437" w:author="jawieland" w:date="2015-11-04T16:37:00Z">
        <w:r w:rsidR="001E6775">
          <w:rPr>
            <w:noProof w:val="0"/>
          </w:rPr>
          <w:t>]</w:t>
        </w:r>
      </w:ins>
    </w:p>
    <w:p w14:paraId="3A8E3C22" w14:textId="29F6EB95" w:rsidR="006B4E41" w:rsidRPr="006B4E41" w:rsidRDefault="006B4E41" w:rsidP="00FC1758">
      <w:pPr>
        <w:pStyle w:val="PL"/>
        <w:keepLines/>
        <w:rPr>
          <w:noProof w:val="0"/>
        </w:rPr>
      </w:pPr>
      <w:ins w:id="438" w:author="jawieland" w:date="2015-11-04T17:22:00Z">
        <w:r>
          <w:rPr>
            <w:noProof w:val="0"/>
          </w:rPr>
          <w:t>IntegerValue</w:t>
        </w:r>
      </w:ins>
      <w:ins w:id="439" w:author="jawieland" w:date="2015-11-04T17:19:00Z">
        <w:r>
          <w:rPr>
            <w:noProof w:val="0"/>
          </w:rPr>
          <w:t xml:space="preserve"> ::= [</w:t>
        </w:r>
        <w:r>
          <w:rPr>
            <w:noProof w:val="0"/>
          </w:rPr>
          <w:fldChar w:fldCharType="begin"/>
        </w:r>
        <w:r>
          <w:rPr>
            <w:noProof w:val="0"/>
          </w:rPr>
          <w:instrText xml:space="preserve"> HYPERLINK  \l "TMinus" </w:instrText>
        </w:r>
        <w:r>
          <w:rPr>
            <w:noProof w:val="0"/>
          </w:rPr>
        </w:r>
        <w:r>
          <w:rPr>
            <w:noProof w:val="0"/>
          </w:rPr>
          <w:fldChar w:fldCharType="separate"/>
        </w:r>
        <w:r w:rsidRPr="006B4E41">
          <w:rPr>
            <w:rStyle w:val="Hyperlink"/>
            <w:noProof w:val="0"/>
          </w:rPr>
          <w:t>Minus</w:t>
        </w:r>
        <w:r>
          <w:rPr>
            <w:noProof w:val="0"/>
          </w:rPr>
          <w:fldChar w:fldCharType="end"/>
        </w:r>
        <w:r>
          <w:rPr>
            <w:noProof w:val="0"/>
          </w:rPr>
          <w:t xml:space="preserve">] </w:t>
        </w:r>
        <w:r>
          <w:rPr>
            <w:noProof w:val="0"/>
          </w:rPr>
          <w:fldChar w:fldCharType="begin"/>
        </w:r>
        <w:r>
          <w:rPr>
            <w:noProof w:val="0"/>
          </w:rPr>
          <w:instrText xml:space="preserve"> HYPERLINK  \l "TNumber" </w:instrText>
        </w:r>
        <w:r>
          <w:rPr>
            <w:noProof w:val="0"/>
          </w:rPr>
        </w:r>
        <w:r>
          <w:rPr>
            <w:noProof w:val="0"/>
          </w:rPr>
          <w:fldChar w:fldCharType="separate"/>
        </w:r>
        <w:r w:rsidRPr="006B4E41">
          <w:rPr>
            <w:rStyle w:val="Hyperlink"/>
            <w:noProof w:val="0"/>
          </w:rPr>
          <w:t>Number</w:t>
        </w:r>
        <w:r>
          <w:rPr>
            <w:noProof w:val="0"/>
          </w:rPr>
          <w:fldChar w:fldCharType="end"/>
        </w:r>
      </w:ins>
    </w:p>
    <w:p w14:paraId="124BA082"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40" w:name="TSubTypeDef"/>
      <w:r w:rsidR="005C041E" w:rsidRPr="00A344C7">
        <w:rPr>
          <w:noProof w:val="0"/>
        </w:rPr>
        <w:t>SubTypeDef</w:t>
      </w:r>
      <w:bookmarkEnd w:id="440"/>
      <w:r w:rsidR="005C041E" w:rsidRPr="00A344C7">
        <w:rPr>
          <w:noProof w:val="0"/>
        </w:rPr>
        <w:t xml:space="preserve"> ::= </w:t>
      </w:r>
      <w:hyperlink w:anchor="TType" w:history="1">
        <w:r w:rsidR="005C041E" w:rsidRPr="00995146">
          <w:rPr>
            <w:rStyle w:val="Hyperlink"/>
            <w:noProof w:val="0"/>
          </w:rPr>
          <w:t>Type</w:t>
        </w:r>
      </w:hyperlink>
      <w:r w:rsidR="005C041E" w:rsidRPr="00A344C7">
        <w:rPr>
          <w:noProof w:val="0"/>
        </w:rPr>
        <w:t xml:space="preserve"> (</w:t>
      </w:r>
      <w:hyperlink w:anchor="TIdentifier" w:history="1">
        <w:r w:rsidR="005C041E" w:rsidRPr="00995146">
          <w:rPr>
            <w:rStyle w:val="Hyperlink"/>
            <w:noProof w:val="0"/>
          </w:rPr>
          <w:t>Identifier</w:t>
        </w:r>
      </w:hyperlink>
      <w:r w:rsidR="005C041E" w:rsidRPr="00A344C7">
        <w:rPr>
          <w:noProof w:val="0"/>
        </w:rPr>
        <w:t xml:space="preserve"> | </w:t>
      </w:r>
      <w:hyperlink w:anchor="TAddressKeyword" w:history="1">
        <w:r w:rsidR="005C041E" w:rsidRPr="00995146">
          <w:rPr>
            <w:rStyle w:val="Hyperlink"/>
            <w:noProof w:val="0"/>
          </w:rPr>
          <w:t>AddressKeyword</w:t>
        </w:r>
      </w:hyperlink>
      <w:r w:rsidR="005C041E" w:rsidRPr="00A344C7">
        <w:rPr>
          <w:noProof w:val="0"/>
        </w:rPr>
        <w:t>) [</w:t>
      </w:r>
      <w:hyperlink w:anchor="TArrayDef" w:history="1">
        <w:r w:rsidR="005C041E" w:rsidRPr="00995146">
          <w:rPr>
            <w:rStyle w:val="Hyperlink"/>
            <w:noProof w:val="0"/>
          </w:rPr>
          <w:t>ArrayDef</w:t>
        </w:r>
      </w:hyperlink>
      <w:r w:rsidR="005C041E" w:rsidRPr="00A344C7">
        <w:rPr>
          <w:noProof w:val="0"/>
        </w:rPr>
        <w:t>] [</w:t>
      </w:r>
      <w:hyperlink w:anchor="TSubTypeSpec" w:history="1">
        <w:r w:rsidR="005C041E" w:rsidRPr="00995146">
          <w:rPr>
            <w:rStyle w:val="Hyperlink"/>
            <w:noProof w:val="0"/>
          </w:rPr>
          <w:t>SubTypeSpec</w:t>
        </w:r>
      </w:hyperlink>
      <w:r w:rsidR="005C041E" w:rsidRPr="00A344C7">
        <w:rPr>
          <w:noProof w:val="0"/>
        </w:rPr>
        <w:t xml:space="preserve">] </w:t>
      </w:r>
    </w:p>
    <w:p w14:paraId="7A5963E7"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41" w:name="TSubTypeSpec"/>
      <w:r w:rsidR="005C041E" w:rsidRPr="00A344C7">
        <w:rPr>
          <w:noProof w:val="0"/>
        </w:rPr>
        <w:t>SubTypeSpec</w:t>
      </w:r>
      <w:bookmarkEnd w:id="441"/>
      <w:r w:rsidR="005C041E" w:rsidRPr="00A344C7">
        <w:rPr>
          <w:noProof w:val="0"/>
        </w:rPr>
        <w:t xml:space="preserve"> ::= </w:t>
      </w:r>
      <w:hyperlink w:anchor="TAllowedValuesSpec" w:history="1">
        <w:r w:rsidR="005C041E" w:rsidRPr="00995146">
          <w:rPr>
            <w:rStyle w:val="Hyperlink"/>
            <w:noProof w:val="0"/>
          </w:rPr>
          <w:t>AllowedValuesSpec</w:t>
        </w:r>
      </w:hyperlink>
      <w:r w:rsidR="005C041E" w:rsidRPr="00A344C7">
        <w:rPr>
          <w:noProof w:val="0"/>
        </w:rPr>
        <w:t xml:space="preserve"> [</w:t>
      </w:r>
      <w:hyperlink w:anchor="TStringLength" w:history="1">
        <w:r w:rsidR="005C041E" w:rsidRPr="00995146">
          <w:rPr>
            <w:rStyle w:val="Hyperlink"/>
            <w:noProof w:val="0"/>
          </w:rPr>
          <w:t>StringLength</w:t>
        </w:r>
      </w:hyperlink>
      <w:r w:rsidR="005C041E" w:rsidRPr="00A344C7">
        <w:rPr>
          <w:noProof w:val="0"/>
        </w:rPr>
        <w:t xml:space="preserve">] | </w:t>
      </w:r>
      <w:hyperlink w:anchor="TStringLength" w:history="1">
        <w:r w:rsidR="005C041E" w:rsidRPr="00995146">
          <w:rPr>
            <w:rStyle w:val="Hyperlink"/>
            <w:noProof w:val="0"/>
          </w:rPr>
          <w:t>StringLength</w:t>
        </w:r>
      </w:hyperlink>
      <w:r w:rsidR="005C041E" w:rsidRPr="00A344C7">
        <w:rPr>
          <w:noProof w:val="0"/>
        </w:rPr>
        <w:t xml:space="preserve"> </w:t>
      </w:r>
      <w:r w:rsidR="005C041E" w:rsidRPr="00A344C7">
        <w:rPr>
          <w:noProof w:val="0"/>
        </w:rPr>
        <w:br/>
      </w:r>
      <w:r w:rsidR="005C041E" w:rsidRPr="00A344C7">
        <w:rPr>
          <w:noProof w:val="0"/>
        </w:rPr>
        <w:br/>
        <w:t xml:space="preserve">/* STATIC SEMANTICS - AllowedValues shall be of the same type as the field being subtyped */ </w:t>
      </w:r>
    </w:p>
    <w:p w14:paraId="525A9C76"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42" w:name="TAllowedValuesSpec"/>
      <w:r w:rsidR="005C041E" w:rsidRPr="00A344C7">
        <w:rPr>
          <w:noProof w:val="0"/>
        </w:rPr>
        <w:t>AllowedValuesSpec</w:t>
      </w:r>
      <w:bookmarkEnd w:id="442"/>
      <w:r w:rsidR="005C041E" w:rsidRPr="00A344C7">
        <w:rPr>
          <w:noProof w:val="0"/>
        </w:rPr>
        <w:t xml:space="preserve"> ::= "(" ((</w:t>
      </w:r>
      <w:hyperlink w:anchor="TTemplateOrRange" w:history="1">
        <w:r w:rsidR="005C041E" w:rsidRPr="00995146">
          <w:rPr>
            <w:rStyle w:val="Hyperlink"/>
            <w:noProof w:val="0"/>
          </w:rPr>
          <w:t>TemplateOrRange</w:t>
        </w:r>
      </w:hyperlink>
      <w:r w:rsidR="005C041E" w:rsidRPr="00A344C7">
        <w:rPr>
          <w:noProof w:val="0"/>
        </w:rPr>
        <w:t xml:space="preserve"> {"," </w:t>
      </w:r>
      <w:hyperlink w:anchor="TTemplateOrRange" w:history="1">
        <w:r w:rsidR="005C041E" w:rsidRPr="00995146">
          <w:rPr>
            <w:rStyle w:val="Hyperlink"/>
            <w:noProof w:val="0"/>
          </w:rPr>
          <w:t>TemplateOrRange</w:t>
        </w:r>
      </w:hyperlink>
      <w:r w:rsidR="005C041E" w:rsidRPr="00A344C7">
        <w:rPr>
          <w:noProof w:val="0"/>
        </w:rPr>
        <w:t xml:space="preserve">}) | </w:t>
      </w:r>
    </w:p>
    <w:p w14:paraId="79314B55" w14:textId="77777777" w:rsidR="005C041E" w:rsidRPr="00A344C7" w:rsidRDefault="005C041E" w:rsidP="00FC1758">
      <w:pPr>
        <w:pStyle w:val="PL"/>
        <w:keepLines/>
        <w:rPr>
          <w:noProof w:val="0"/>
        </w:rPr>
      </w:pPr>
      <w:r w:rsidRPr="00A344C7">
        <w:rPr>
          <w:noProof w:val="0"/>
        </w:rPr>
        <w:t xml:space="preserve">                               </w:t>
      </w:r>
      <w:hyperlink w:anchor="TCharStringMatch" w:history="1">
        <w:r w:rsidRPr="00995146">
          <w:rPr>
            <w:rStyle w:val="Hyperlink"/>
            <w:noProof w:val="0"/>
          </w:rPr>
          <w:t>CharStringMatch</w:t>
        </w:r>
      </w:hyperlink>
      <w:r w:rsidRPr="00A344C7">
        <w:rPr>
          <w:noProof w:val="0"/>
        </w:rPr>
        <w:t xml:space="preserve">) ")" </w:t>
      </w:r>
    </w:p>
    <w:p w14:paraId="7323EE5E"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43" w:name="TTemplateOrRange"/>
      <w:r w:rsidR="005C041E" w:rsidRPr="00A344C7">
        <w:rPr>
          <w:noProof w:val="0"/>
        </w:rPr>
        <w:t>TemplateOrRange</w:t>
      </w:r>
      <w:bookmarkEnd w:id="443"/>
      <w:r w:rsidR="005C041E" w:rsidRPr="00A344C7">
        <w:rPr>
          <w:noProof w:val="0"/>
        </w:rPr>
        <w:t xml:space="preserve"> ::= </w:t>
      </w:r>
      <w:hyperlink w:anchor="TRangeDef" w:history="1">
        <w:r w:rsidR="005C041E" w:rsidRPr="00995146">
          <w:rPr>
            <w:rStyle w:val="Hyperlink"/>
            <w:noProof w:val="0"/>
          </w:rPr>
          <w:t>RangeDef</w:t>
        </w:r>
      </w:hyperlink>
      <w:r w:rsidR="005C041E" w:rsidRPr="00A344C7">
        <w:rPr>
          <w:noProof w:val="0"/>
        </w:rPr>
        <w:t xml:space="preserve"> | </w:t>
      </w:r>
    </w:p>
    <w:p w14:paraId="447C7AF8" w14:textId="77777777" w:rsidR="005C041E" w:rsidRPr="00A344C7" w:rsidRDefault="005C041E" w:rsidP="00FC1758">
      <w:pPr>
        <w:pStyle w:val="PL"/>
        <w:keepLines/>
        <w:rPr>
          <w:noProof w:val="0"/>
        </w:rPr>
      </w:pPr>
      <w:r w:rsidRPr="00A344C7">
        <w:rPr>
          <w:noProof w:val="0"/>
        </w:rPr>
        <w:t xml:space="preserve">                        </w:t>
      </w:r>
      <w:hyperlink w:anchor="TTemplateBody" w:history="1">
        <w:r w:rsidRPr="00995146">
          <w:rPr>
            <w:rStyle w:val="Hyperlink"/>
            <w:noProof w:val="0"/>
          </w:rPr>
          <w:t>TemplateBody</w:t>
        </w:r>
      </w:hyperlink>
      <w:r w:rsidRPr="00A344C7">
        <w:rPr>
          <w:noProof w:val="0"/>
        </w:rPr>
        <w:t xml:space="preserve"> | </w:t>
      </w:r>
    </w:p>
    <w:p w14:paraId="76864871" w14:textId="77777777" w:rsidR="005C041E" w:rsidRPr="00A344C7" w:rsidRDefault="005C041E" w:rsidP="00FC1758">
      <w:pPr>
        <w:pStyle w:val="PL"/>
        <w:keepLines/>
        <w:rPr>
          <w:noProof w:val="0"/>
        </w:rPr>
      </w:pPr>
      <w:r w:rsidRPr="00A344C7">
        <w:rPr>
          <w:noProof w:val="0"/>
        </w:rPr>
        <w:t xml:space="preserve">                        </w:t>
      </w:r>
      <w:hyperlink w:anchor="TType" w:history="1">
        <w:r w:rsidRPr="00995146">
          <w:rPr>
            <w:rStyle w:val="Hyperlink"/>
            <w:noProof w:val="0"/>
          </w:rPr>
          <w:t>Type</w:t>
        </w:r>
      </w:hyperlink>
      <w:r w:rsidRPr="00A344C7">
        <w:rPr>
          <w:noProof w:val="0"/>
        </w:rPr>
        <w:t xml:space="preserve"> </w:t>
      </w:r>
      <w:r w:rsidRPr="00A344C7">
        <w:rPr>
          <w:noProof w:val="0"/>
        </w:rPr>
        <w:br/>
      </w:r>
      <w:r w:rsidRPr="00A344C7">
        <w:rPr>
          <w:noProof w:val="0"/>
        </w:rPr>
        <w:br/>
        <w:t xml:space="preserve">/* STATIC SEMANTICS - RangeDef production shall only be used with integer, charstring, universal charstring or float based types */ </w:t>
      </w:r>
      <w:r w:rsidRPr="00A344C7">
        <w:rPr>
          <w:noProof w:val="0"/>
        </w:rPr>
        <w:br/>
      </w:r>
      <w:r w:rsidRPr="00A344C7">
        <w:rPr>
          <w:noProof w:val="0"/>
        </w:rPr>
        <w:br/>
      </w:r>
      <w:r w:rsidRPr="00A344C7">
        <w:rPr>
          <w:noProof w:val="0"/>
        </w:rPr>
        <w:br/>
        <w:t xml:space="preserve">/* STATIC SEMANTICS - When subtyping charstring or universal charstring range and values shall not be mixed in the same SubTypeSpec */ </w:t>
      </w:r>
    </w:p>
    <w:p w14:paraId="18961AC7"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44" w:name="TRangeDef"/>
      <w:r w:rsidR="005C041E" w:rsidRPr="00A344C7">
        <w:rPr>
          <w:noProof w:val="0"/>
        </w:rPr>
        <w:t>RangeDef</w:t>
      </w:r>
      <w:bookmarkEnd w:id="444"/>
      <w:r w:rsidR="005C041E" w:rsidRPr="00A344C7">
        <w:rPr>
          <w:noProof w:val="0"/>
        </w:rPr>
        <w:t xml:space="preserve"> ::= </w:t>
      </w:r>
      <w:hyperlink w:anchor="TBound" w:history="1">
        <w:r w:rsidR="005C041E" w:rsidRPr="00995146">
          <w:rPr>
            <w:rStyle w:val="Hyperlink"/>
            <w:noProof w:val="0"/>
          </w:rPr>
          <w:t>Bound</w:t>
        </w:r>
      </w:hyperlink>
      <w:r w:rsidR="005C041E" w:rsidRPr="00A344C7">
        <w:rPr>
          <w:noProof w:val="0"/>
        </w:rPr>
        <w:t xml:space="preserve"> ".." </w:t>
      </w:r>
      <w:hyperlink w:anchor="TBound" w:history="1">
        <w:r w:rsidR="005C041E" w:rsidRPr="00995146">
          <w:rPr>
            <w:rStyle w:val="Hyperlink"/>
            <w:noProof w:val="0"/>
          </w:rPr>
          <w:t>Bound</w:t>
        </w:r>
      </w:hyperlink>
      <w:r w:rsidR="005C041E" w:rsidRPr="00A344C7">
        <w:rPr>
          <w:noProof w:val="0"/>
        </w:rPr>
        <w:t xml:space="preserve"> </w:t>
      </w:r>
    </w:p>
    <w:p w14:paraId="518E045B"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45" w:name="TStringLength"/>
      <w:r w:rsidR="005C041E" w:rsidRPr="00A344C7">
        <w:rPr>
          <w:noProof w:val="0"/>
        </w:rPr>
        <w:t>StringLength</w:t>
      </w:r>
      <w:bookmarkEnd w:id="445"/>
      <w:r w:rsidR="005C041E" w:rsidRPr="00A344C7">
        <w:rPr>
          <w:noProof w:val="0"/>
        </w:rPr>
        <w:t xml:space="preserve"> ::= </w:t>
      </w:r>
      <w:hyperlink w:anchor="TLengthKeyword" w:history="1">
        <w:r w:rsidR="005C041E" w:rsidRPr="00995146">
          <w:rPr>
            <w:rStyle w:val="Hyperlink"/>
            <w:noProof w:val="0"/>
          </w:rPr>
          <w:t>LengthKeyword</w:t>
        </w:r>
      </w:hyperlink>
      <w:r w:rsidR="005C041E" w:rsidRPr="00A344C7">
        <w:rPr>
          <w:noProof w:val="0"/>
        </w:rPr>
        <w:t xml:space="preserve"> "(" </w:t>
      </w:r>
      <w:hyperlink w:anchor="TSingleExpression" w:history="1">
        <w:r w:rsidR="005C041E" w:rsidRPr="00995146">
          <w:rPr>
            <w:rStyle w:val="Hyperlink"/>
            <w:noProof w:val="0"/>
          </w:rPr>
          <w:t>SingleExpression</w:t>
        </w:r>
      </w:hyperlink>
      <w:r w:rsidR="005C041E" w:rsidRPr="00A344C7">
        <w:rPr>
          <w:noProof w:val="0"/>
        </w:rPr>
        <w:t xml:space="preserve"> [".."</w:t>
      </w:r>
      <w:r w:rsidR="004A6AAF" w:rsidRPr="00A344C7">
        <w:rPr>
          <w:rFonts w:cs="Courier New"/>
          <w:noProof w:val="0"/>
          <w:color w:val="000000"/>
          <w:szCs w:val="16"/>
        </w:rPr>
        <w:t>(Sin</w:t>
      </w:r>
      <w:r w:rsidR="009B35CA" w:rsidRPr="00A344C7">
        <w:rPr>
          <w:rFonts w:cs="Courier New"/>
          <w:noProof w:val="0"/>
          <w:color w:val="000000"/>
          <w:szCs w:val="16"/>
        </w:rPr>
        <w:t>gleExpression | InfinityKeyword</w:t>
      </w:r>
      <w:r w:rsidR="004A6AAF" w:rsidRPr="00A344C7">
        <w:rPr>
          <w:rFonts w:cs="Courier New"/>
          <w:noProof w:val="0"/>
          <w:color w:val="000000"/>
          <w:szCs w:val="16"/>
        </w:rPr>
        <w:t>)</w:t>
      </w:r>
      <w:r w:rsidR="005C041E" w:rsidRPr="00A344C7">
        <w:rPr>
          <w:rFonts w:cs="Courier New"/>
          <w:noProof w:val="0"/>
          <w:szCs w:val="16"/>
        </w:rPr>
        <w:t xml:space="preserve"> </w:t>
      </w:r>
      <w:r w:rsidR="004A6AAF" w:rsidRPr="00A344C7">
        <w:rPr>
          <w:rFonts w:cs="Courier New"/>
          <w:noProof w:val="0"/>
          <w:szCs w:val="16"/>
        </w:rPr>
        <w:t>]</w:t>
      </w:r>
      <w:r w:rsidR="005C041E" w:rsidRPr="00A344C7">
        <w:rPr>
          <w:noProof w:val="0"/>
        </w:rPr>
        <w:t xml:space="preserve"> ")" </w:t>
      </w:r>
      <w:r w:rsidR="005C041E" w:rsidRPr="00A344C7">
        <w:rPr>
          <w:noProof w:val="0"/>
        </w:rPr>
        <w:br/>
      </w:r>
      <w:r w:rsidR="005C041E" w:rsidRPr="00A344C7">
        <w:rPr>
          <w:noProof w:val="0"/>
        </w:rPr>
        <w:br/>
        <w:t xml:space="preserve">/* STATIC SEMANTICS - StringLength shall only be used with String types or to limit set of and record of. SingleExpression and Bound shall evaluate to non-negative integer values (in case of Bound including infinity) */ </w:t>
      </w:r>
    </w:p>
    <w:p w14:paraId="5049FC83"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46" w:name="TLengthKeyword"/>
      <w:r w:rsidR="005C041E" w:rsidRPr="00A344C7">
        <w:rPr>
          <w:noProof w:val="0"/>
        </w:rPr>
        <w:t>LengthKeyword</w:t>
      </w:r>
      <w:bookmarkEnd w:id="446"/>
      <w:r w:rsidR="005C041E" w:rsidRPr="00A344C7">
        <w:rPr>
          <w:noProof w:val="0"/>
        </w:rPr>
        <w:t xml:space="preserve"> ::= "length" </w:t>
      </w:r>
    </w:p>
    <w:p w14:paraId="4169052E"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47" w:name="TPortDef"/>
      <w:r w:rsidR="005C041E" w:rsidRPr="00A344C7">
        <w:rPr>
          <w:noProof w:val="0"/>
        </w:rPr>
        <w:t>PortDef</w:t>
      </w:r>
      <w:bookmarkEnd w:id="447"/>
      <w:r w:rsidR="005C041E" w:rsidRPr="00A344C7">
        <w:rPr>
          <w:noProof w:val="0"/>
        </w:rPr>
        <w:t xml:space="preserve"> ::= </w:t>
      </w:r>
      <w:hyperlink w:anchor="TPortKeyword" w:history="1">
        <w:r w:rsidR="005C041E" w:rsidRPr="00995146">
          <w:rPr>
            <w:rStyle w:val="Hyperlink"/>
            <w:noProof w:val="0"/>
          </w:rPr>
          <w:t>PortKeyword</w:t>
        </w:r>
      </w:hyperlink>
      <w:r w:rsidR="005C041E" w:rsidRPr="00A344C7">
        <w:rPr>
          <w:noProof w:val="0"/>
        </w:rPr>
        <w:t xml:space="preserve"> </w:t>
      </w:r>
      <w:hyperlink w:anchor="TPortDefBody" w:history="1">
        <w:r w:rsidR="005C041E" w:rsidRPr="00995146">
          <w:rPr>
            <w:rStyle w:val="Hyperlink"/>
            <w:noProof w:val="0"/>
          </w:rPr>
          <w:t>PortDefBody</w:t>
        </w:r>
      </w:hyperlink>
      <w:r w:rsidR="005C041E" w:rsidRPr="00A344C7">
        <w:rPr>
          <w:noProof w:val="0"/>
        </w:rPr>
        <w:t xml:space="preserve"> </w:t>
      </w:r>
    </w:p>
    <w:p w14:paraId="74F89C82"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48" w:name="TPortDefBody"/>
      <w:r w:rsidR="005C041E" w:rsidRPr="00A344C7">
        <w:rPr>
          <w:noProof w:val="0"/>
        </w:rPr>
        <w:t>PortDefBody</w:t>
      </w:r>
      <w:bookmarkEnd w:id="448"/>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w:t>
      </w:r>
      <w:hyperlink w:anchor="TPortDefAttribs" w:history="1">
        <w:r w:rsidR="005C041E" w:rsidRPr="00995146">
          <w:rPr>
            <w:rStyle w:val="Hyperlink"/>
            <w:noProof w:val="0"/>
          </w:rPr>
          <w:t>PortDefAttribs</w:t>
        </w:r>
      </w:hyperlink>
      <w:r w:rsidR="005C041E" w:rsidRPr="00A344C7">
        <w:rPr>
          <w:noProof w:val="0"/>
        </w:rPr>
        <w:t xml:space="preserve"> </w:t>
      </w:r>
    </w:p>
    <w:p w14:paraId="00992F86"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49" w:name="TPortKeyword"/>
      <w:r w:rsidR="005C041E" w:rsidRPr="00A344C7">
        <w:rPr>
          <w:noProof w:val="0"/>
        </w:rPr>
        <w:t>PortKeyword</w:t>
      </w:r>
      <w:bookmarkEnd w:id="449"/>
      <w:r w:rsidR="005C041E" w:rsidRPr="00A344C7">
        <w:rPr>
          <w:noProof w:val="0"/>
        </w:rPr>
        <w:t xml:space="preserve"> ::= "port" </w:t>
      </w:r>
    </w:p>
    <w:p w14:paraId="0FC0EABE"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50" w:name="TPortDefAttribs"/>
      <w:r w:rsidR="005C041E" w:rsidRPr="00A344C7">
        <w:rPr>
          <w:noProof w:val="0"/>
        </w:rPr>
        <w:t>PortDefAttribs</w:t>
      </w:r>
      <w:bookmarkEnd w:id="450"/>
      <w:r w:rsidR="005C041E" w:rsidRPr="00A344C7">
        <w:rPr>
          <w:noProof w:val="0"/>
        </w:rPr>
        <w:t xml:space="preserve"> ::= </w:t>
      </w:r>
      <w:hyperlink w:anchor="TMessageAttribs" w:history="1">
        <w:r w:rsidR="005C041E" w:rsidRPr="00995146">
          <w:rPr>
            <w:rStyle w:val="Hyperlink"/>
            <w:noProof w:val="0"/>
          </w:rPr>
          <w:t>MessageAttribs</w:t>
        </w:r>
      </w:hyperlink>
      <w:r w:rsidR="005C041E" w:rsidRPr="00A344C7">
        <w:rPr>
          <w:noProof w:val="0"/>
        </w:rPr>
        <w:t xml:space="preserve"> | </w:t>
      </w:r>
    </w:p>
    <w:p w14:paraId="76FA444D" w14:textId="77777777" w:rsidR="005C041E" w:rsidRPr="00A344C7" w:rsidRDefault="005C041E" w:rsidP="00FC1758">
      <w:pPr>
        <w:pStyle w:val="PL"/>
        <w:rPr>
          <w:noProof w:val="0"/>
        </w:rPr>
      </w:pPr>
      <w:r w:rsidRPr="00A344C7">
        <w:rPr>
          <w:noProof w:val="0"/>
        </w:rPr>
        <w:t xml:space="preserve">                       </w:t>
      </w:r>
      <w:hyperlink w:anchor="TProcedureAttribs" w:history="1">
        <w:r w:rsidRPr="00995146">
          <w:rPr>
            <w:rStyle w:val="Hyperlink"/>
            <w:noProof w:val="0"/>
          </w:rPr>
          <w:t>ProcedureAttribs</w:t>
        </w:r>
      </w:hyperlink>
      <w:r w:rsidRPr="00A344C7">
        <w:rPr>
          <w:noProof w:val="0"/>
        </w:rPr>
        <w:t xml:space="preserve"> | </w:t>
      </w:r>
    </w:p>
    <w:p w14:paraId="7A1B3C09" w14:textId="77777777" w:rsidR="005C041E" w:rsidRPr="00A344C7" w:rsidRDefault="005C041E" w:rsidP="00FC1758">
      <w:pPr>
        <w:pStyle w:val="PL"/>
        <w:rPr>
          <w:noProof w:val="0"/>
        </w:rPr>
      </w:pPr>
      <w:r w:rsidRPr="00A344C7">
        <w:rPr>
          <w:noProof w:val="0"/>
        </w:rPr>
        <w:t xml:space="preserve">                       </w:t>
      </w:r>
      <w:hyperlink w:anchor="TMixedAttribs" w:history="1">
        <w:r w:rsidRPr="00995146">
          <w:rPr>
            <w:rStyle w:val="Hyperlink"/>
            <w:noProof w:val="0"/>
          </w:rPr>
          <w:t>MixedAttribs</w:t>
        </w:r>
      </w:hyperlink>
      <w:r w:rsidRPr="00A344C7">
        <w:rPr>
          <w:noProof w:val="0"/>
        </w:rPr>
        <w:t xml:space="preserve"> </w:t>
      </w:r>
    </w:p>
    <w:p w14:paraId="01DB29D2"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51" w:name="TMessageAttribs"/>
      <w:r w:rsidR="005C041E" w:rsidRPr="00A344C7">
        <w:rPr>
          <w:noProof w:val="0"/>
        </w:rPr>
        <w:t>MessageAttribs</w:t>
      </w:r>
      <w:bookmarkEnd w:id="451"/>
      <w:r w:rsidR="005C041E" w:rsidRPr="00A344C7">
        <w:rPr>
          <w:noProof w:val="0"/>
        </w:rPr>
        <w:t xml:space="preserve"> ::= </w:t>
      </w:r>
      <w:hyperlink w:anchor="TMessageKeyword" w:history="1">
        <w:r w:rsidR="005C041E" w:rsidRPr="00995146">
          <w:rPr>
            <w:rStyle w:val="Hyperlink"/>
            <w:noProof w:val="0"/>
          </w:rPr>
          <w:t>MessageKeyword</w:t>
        </w:r>
      </w:hyperlink>
      <w:r w:rsidR="005C041E" w:rsidRPr="00A344C7">
        <w:rPr>
          <w:noProof w:val="0"/>
        </w:rPr>
        <w:t xml:space="preserve"> "{" {(</w:t>
      </w:r>
      <w:hyperlink w:anchor="TAddressDecl" w:history="1">
        <w:r w:rsidR="005C041E" w:rsidRPr="00995146">
          <w:rPr>
            <w:rStyle w:val="Hyperlink"/>
            <w:noProof w:val="0"/>
          </w:rPr>
          <w:t>AddressDecl</w:t>
        </w:r>
      </w:hyperlink>
      <w:r w:rsidR="005C041E" w:rsidRPr="00A344C7">
        <w:rPr>
          <w:noProof w:val="0"/>
        </w:rPr>
        <w:t xml:space="preserve"> | </w:t>
      </w:r>
    </w:p>
    <w:p w14:paraId="4FE01D34" w14:textId="77777777" w:rsidR="005C041E" w:rsidRPr="00A344C7" w:rsidRDefault="005C041E" w:rsidP="00FC1758">
      <w:pPr>
        <w:pStyle w:val="PL"/>
        <w:rPr>
          <w:noProof w:val="0"/>
        </w:rPr>
      </w:pPr>
      <w:r w:rsidRPr="00A344C7">
        <w:rPr>
          <w:noProof w:val="0"/>
        </w:rPr>
        <w:t xml:space="preserve">                                            </w:t>
      </w:r>
      <w:hyperlink w:anchor="TMessageList" w:history="1">
        <w:r w:rsidRPr="00995146">
          <w:rPr>
            <w:rStyle w:val="Hyperlink"/>
            <w:noProof w:val="0"/>
          </w:rPr>
          <w:t>MessageList</w:t>
        </w:r>
      </w:hyperlink>
      <w:r w:rsidRPr="00A344C7">
        <w:rPr>
          <w:noProof w:val="0"/>
        </w:rPr>
        <w:t xml:space="preserve"> | </w:t>
      </w:r>
    </w:p>
    <w:p w14:paraId="63CD2B68" w14:textId="77777777" w:rsidR="005C041E" w:rsidRPr="00A344C7" w:rsidRDefault="005C041E" w:rsidP="00FC1758">
      <w:pPr>
        <w:pStyle w:val="PL"/>
        <w:rPr>
          <w:noProof w:val="0"/>
        </w:rPr>
      </w:pPr>
      <w:r w:rsidRPr="00A344C7">
        <w:rPr>
          <w:noProof w:val="0"/>
        </w:rPr>
        <w:t xml:space="preserve">                                            </w:t>
      </w:r>
      <w:hyperlink w:anchor="TConfigParamDef" w:history="1">
        <w:r w:rsidRPr="00995146">
          <w:rPr>
            <w:rStyle w:val="Hyperlink"/>
            <w:noProof w:val="0"/>
          </w:rPr>
          <w:t>ConfigParamDef</w:t>
        </w:r>
      </w:hyperlink>
      <w:r w:rsidRPr="00A344C7">
        <w:rPr>
          <w:noProof w:val="0"/>
        </w:rPr>
        <w:t xml:space="preserve"> </w:t>
      </w:r>
    </w:p>
    <w:p w14:paraId="51072B9E" w14:textId="77777777" w:rsidR="005C041E" w:rsidRPr="00A344C7" w:rsidRDefault="005C041E" w:rsidP="00FC1758">
      <w:pPr>
        <w:pStyle w:val="PL"/>
        <w:rPr>
          <w:noProof w:val="0"/>
        </w:rPr>
      </w:pPr>
      <w:r w:rsidRPr="00A344C7">
        <w:rPr>
          <w:noProof w:val="0"/>
        </w:rPr>
        <w:t xml:space="preserve">                                           ) [</w:t>
      </w:r>
      <w:hyperlink w:anchor="TSemiColon" w:history="1">
        <w:r w:rsidRPr="00995146">
          <w:rPr>
            <w:rStyle w:val="Hyperlink"/>
            <w:noProof w:val="0"/>
          </w:rPr>
          <w:t>SemiColon</w:t>
        </w:r>
      </w:hyperlink>
      <w:r w:rsidRPr="00A344C7">
        <w:rPr>
          <w:noProof w:val="0"/>
        </w:rPr>
        <w:t xml:space="preserve">]}+ "}" </w:t>
      </w:r>
    </w:p>
    <w:p w14:paraId="1B212963"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52" w:name="TConfigParamDef"/>
      <w:r w:rsidR="005C041E" w:rsidRPr="00A344C7">
        <w:rPr>
          <w:noProof w:val="0"/>
        </w:rPr>
        <w:t>ConfigParamDef</w:t>
      </w:r>
      <w:bookmarkEnd w:id="452"/>
      <w:r w:rsidR="005C041E" w:rsidRPr="00A344C7">
        <w:rPr>
          <w:noProof w:val="0"/>
        </w:rPr>
        <w:t xml:space="preserve"> ::= </w:t>
      </w:r>
      <w:hyperlink w:anchor="TMapParamDef" w:history="1">
        <w:r w:rsidR="005C041E" w:rsidRPr="00995146">
          <w:rPr>
            <w:rStyle w:val="Hyperlink"/>
            <w:noProof w:val="0"/>
          </w:rPr>
          <w:t>MapParamDef</w:t>
        </w:r>
      </w:hyperlink>
      <w:r w:rsidR="005C041E" w:rsidRPr="00A344C7">
        <w:rPr>
          <w:noProof w:val="0"/>
        </w:rPr>
        <w:t xml:space="preserve"> | </w:t>
      </w:r>
      <w:hyperlink w:anchor="TUnmapParamDef" w:history="1">
        <w:r w:rsidR="005C041E" w:rsidRPr="00995146">
          <w:rPr>
            <w:rStyle w:val="Hyperlink"/>
            <w:noProof w:val="0"/>
          </w:rPr>
          <w:t>UnmapParamDef</w:t>
        </w:r>
      </w:hyperlink>
      <w:r w:rsidR="005C041E" w:rsidRPr="00A344C7">
        <w:rPr>
          <w:noProof w:val="0"/>
        </w:rPr>
        <w:t xml:space="preserve"> </w:t>
      </w:r>
    </w:p>
    <w:p w14:paraId="623D7E66"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53" w:name="TMapParamDef"/>
      <w:r w:rsidR="005C041E" w:rsidRPr="00A344C7">
        <w:rPr>
          <w:noProof w:val="0"/>
        </w:rPr>
        <w:t>MapParamDef</w:t>
      </w:r>
      <w:bookmarkEnd w:id="453"/>
      <w:r w:rsidR="005C041E" w:rsidRPr="00A344C7">
        <w:rPr>
          <w:noProof w:val="0"/>
        </w:rPr>
        <w:t xml:space="preserve"> ::= </w:t>
      </w:r>
      <w:hyperlink w:anchor="TMapKeyword" w:history="1">
        <w:r w:rsidR="005C041E" w:rsidRPr="00995146">
          <w:rPr>
            <w:rStyle w:val="Hyperlink"/>
            <w:noProof w:val="0"/>
          </w:rPr>
          <w:t>MapKeyword</w:t>
        </w:r>
      </w:hyperlink>
      <w:r w:rsidR="005C041E" w:rsidRPr="00A344C7">
        <w:rPr>
          <w:noProof w:val="0"/>
        </w:rPr>
        <w:t xml:space="preserve"> </w:t>
      </w:r>
      <w:hyperlink w:anchor="TParamKeyword" w:history="1">
        <w:r w:rsidR="005C041E" w:rsidRPr="00995146">
          <w:rPr>
            <w:rStyle w:val="Hyperlink"/>
            <w:noProof w:val="0"/>
          </w:rPr>
          <w:t>ParamKeyword</w:t>
        </w:r>
      </w:hyperlink>
      <w:r w:rsidR="005C041E" w:rsidRPr="00A344C7">
        <w:rPr>
          <w:noProof w:val="0"/>
        </w:rPr>
        <w:t xml:space="preserve"> "(" </w:t>
      </w:r>
      <w:hyperlink w:anchor="TFormalValuePar" w:history="1">
        <w:r w:rsidR="005C041E" w:rsidRPr="00995146">
          <w:rPr>
            <w:rStyle w:val="Hyperlink"/>
            <w:noProof w:val="0"/>
          </w:rPr>
          <w:t>FormalValuePar</w:t>
        </w:r>
      </w:hyperlink>
      <w:r w:rsidR="005C041E" w:rsidRPr="00A344C7">
        <w:rPr>
          <w:noProof w:val="0"/>
        </w:rPr>
        <w:t xml:space="preserve"> {"," </w:t>
      </w:r>
      <w:hyperlink w:anchor="TFormalValuePar" w:history="1">
        <w:r w:rsidR="005C041E" w:rsidRPr="00995146">
          <w:rPr>
            <w:rStyle w:val="Hyperlink"/>
            <w:noProof w:val="0"/>
          </w:rPr>
          <w:t>FormalValuePar</w:t>
        </w:r>
      </w:hyperlink>
      <w:r w:rsidR="005C041E" w:rsidRPr="00A344C7">
        <w:rPr>
          <w:noProof w:val="0"/>
        </w:rPr>
        <w:t xml:space="preserve">}   </w:t>
      </w:r>
    </w:p>
    <w:p w14:paraId="6C26FB2D" w14:textId="77777777" w:rsidR="005C041E" w:rsidRPr="00A344C7" w:rsidRDefault="005C041E" w:rsidP="00FC1758">
      <w:pPr>
        <w:pStyle w:val="PL"/>
        <w:rPr>
          <w:noProof w:val="0"/>
        </w:rPr>
      </w:pPr>
      <w:r w:rsidRPr="00A344C7">
        <w:rPr>
          <w:noProof w:val="0"/>
        </w:rPr>
        <w:t xml:space="preserve">                    ")" </w:t>
      </w:r>
    </w:p>
    <w:p w14:paraId="2E7ECB4F"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54" w:name="TUnmapParamDef"/>
      <w:r w:rsidR="005C041E" w:rsidRPr="00A344C7">
        <w:rPr>
          <w:noProof w:val="0"/>
        </w:rPr>
        <w:t>UnmapParamDef</w:t>
      </w:r>
      <w:bookmarkEnd w:id="454"/>
      <w:r w:rsidR="005C041E" w:rsidRPr="00A344C7">
        <w:rPr>
          <w:noProof w:val="0"/>
        </w:rPr>
        <w:t xml:space="preserve"> ::= </w:t>
      </w:r>
      <w:hyperlink w:anchor="TUnmapKeyword" w:history="1">
        <w:r w:rsidR="005C041E" w:rsidRPr="00995146">
          <w:rPr>
            <w:rStyle w:val="Hyperlink"/>
            <w:noProof w:val="0"/>
          </w:rPr>
          <w:t>UnmapKeyword</w:t>
        </w:r>
      </w:hyperlink>
      <w:r w:rsidR="005C041E" w:rsidRPr="00A344C7">
        <w:rPr>
          <w:noProof w:val="0"/>
        </w:rPr>
        <w:t xml:space="preserve"> </w:t>
      </w:r>
      <w:hyperlink w:anchor="TParamKeyword" w:history="1">
        <w:r w:rsidR="005C041E" w:rsidRPr="00995146">
          <w:rPr>
            <w:rStyle w:val="Hyperlink"/>
            <w:noProof w:val="0"/>
          </w:rPr>
          <w:t>ParamKeyword</w:t>
        </w:r>
      </w:hyperlink>
      <w:r w:rsidR="005C041E" w:rsidRPr="00A344C7">
        <w:rPr>
          <w:noProof w:val="0"/>
        </w:rPr>
        <w:t xml:space="preserve"> "(" </w:t>
      </w:r>
      <w:hyperlink w:anchor="TFormalValuePar" w:history="1">
        <w:r w:rsidR="005C041E" w:rsidRPr="00995146">
          <w:rPr>
            <w:rStyle w:val="Hyperlink"/>
            <w:noProof w:val="0"/>
          </w:rPr>
          <w:t>FormalValuePar</w:t>
        </w:r>
      </w:hyperlink>
      <w:r w:rsidR="005C041E" w:rsidRPr="00A344C7">
        <w:rPr>
          <w:noProof w:val="0"/>
        </w:rPr>
        <w:t xml:space="preserve"> {","   </w:t>
      </w:r>
    </w:p>
    <w:p w14:paraId="514A6725" w14:textId="77777777" w:rsidR="005C041E" w:rsidRPr="00A344C7" w:rsidRDefault="005C041E" w:rsidP="00FC1758">
      <w:pPr>
        <w:pStyle w:val="PL"/>
        <w:rPr>
          <w:noProof w:val="0"/>
        </w:rPr>
      </w:pPr>
      <w:r w:rsidRPr="00A344C7">
        <w:rPr>
          <w:noProof w:val="0"/>
        </w:rPr>
        <w:t xml:space="preserve">                                                                    </w:t>
      </w:r>
      <w:hyperlink w:anchor="TFormalValuePar" w:history="1">
        <w:r w:rsidRPr="00995146">
          <w:rPr>
            <w:rStyle w:val="Hyperlink"/>
            <w:noProof w:val="0"/>
          </w:rPr>
          <w:t>FormalValuePar</w:t>
        </w:r>
      </w:hyperlink>
      <w:r w:rsidRPr="00A344C7">
        <w:rPr>
          <w:noProof w:val="0"/>
        </w:rPr>
        <w:t xml:space="preserve">}   </w:t>
      </w:r>
    </w:p>
    <w:p w14:paraId="2E63E14A" w14:textId="77777777" w:rsidR="005C041E" w:rsidRPr="00A344C7" w:rsidRDefault="005C041E" w:rsidP="00FC1758">
      <w:pPr>
        <w:pStyle w:val="PL"/>
        <w:rPr>
          <w:noProof w:val="0"/>
        </w:rPr>
      </w:pPr>
      <w:r w:rsidRPr="00A344C7">
        <w:rPr>
          <w:noProof w:val="0"/>
        </w:rPr>
        <w:t xml:space="preserve">                      ")" </w:t>
      </w:r>
    </w:p>
    <w:p w14:paraId="48C6AE79"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55" w:name="TAddressDecl"/>
      <w:r w:rsidR="005C041E" w:rsidRPr="00A344C7">
        <w:rPr>
          <w:noProof w:val="0"/>
        </w:rPr>
        <w:t>AddressDecl</w:t>
      </w:r>
      <w:bookmarkEnd w:id="455"/>
      <w:r w:rsidR="005C041E" w:rsidRPr="00A344C7">
        <w:rPr>
          <w:noProof w:val="0"/>
        </w:rPr>
        <w:t xml:space="preserve"> ::= </w:t>
      </w:r>
      <w:hyperlink w:anchor="TAddressKeyword" w:history="1">
        <w:r w:rsidR="005C041E" w:rsidRPr="00995146">
          <w:rPr>
            <w:rStyle w:val="Hyperlink"/>
            <w:noProof w:val="0"/>
          </w:rPr>
          <w:t>AddressKeyword</w:t>
        </w:r>
      </w:hyperlink>
      <w:r w:rsidR="005C041E" w:rsidRPr="00A344C7">
        <w:rPr>
          <w:noProof w:val="0"/>
        </w:rPr>
        <w:t xml:space="preserve"> </w:t>
      </w:r>
      <w:hyperlink w:anchor="TType" w:history="1">
        <w:r w:rsidR="005C041E" w:rsidRPr="00995146">
          <w:rPr>
            <w:rStyle w:val="Hyperlink"/>
            <w:noProof w:val="0"/>
          </w:rPr>
          <w:t>Type</w:t>
        </w:r>
      </w:hyperlink>
      <w:r w:rsidR="005C041E" w:rsidRPr="00A344C7">
        <w:rPr>
          <w:noProof w:val="0"/>
        </w:rPr>
        <w:t xml:space="preserve"> </w:t>
      </w:r>
    </w:p>
    <w:p w14:paraId="09202297"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56" w:name="TMessageList"/>
      <w:r w:rsidR="005C041E" w:rsidRPr="00A344C7">
        <w:rPr>
          <w:noProof w:val="0"/>
        </w:rPr>
        <w:t>MessageList</w:t>
      </w:r>
      <w:bookmarkEnd w:id="456"/>
      <w:r w:rsidR="005C041E" w:rsidRPr="00A344C7">
        <w:rPr>
          <w:noProof w:val="0"/>
        </w:rPr>
        <w:t xml:space="preserve"> ::= </w:t>
      </w:r>
      <w:hyperlink w:anchor="TDirection" w:history="1">
        <w:r w:rsidR="005C041E" w:rsidRPr="00995146">
          <w:rPr>
            <w:rStyle w:val="Hyperlink"/>
            <w:noProof w:val="0"/>
          </w:rPr>
          <w:t>Direction</w:t>
        </w:r>
      </w:hyperlink>
      <w:r w:rsidR="005C041E" w:rsidRPr="00A344C7">
        <w:rPr>
          <w:noProof w:val="0"/>
        </w:rPr>
        <w:t xml:space="preserve"> </w:t>
      </w:r>
      <w:hyperlink w:anchor="TAllOrTypeList" w:history="1">
        <w:r w:rsidR="005C041E" w:rsidRPr="00995146">
          <w:rPr>
            <w:rStyle w:val="Hyperlink"/>
            <w:noProof w:val="0"/>
          </w:rPr>
          <w:t>AllOrTypeList</w:t>
        </w:r>
      </w:hyperlink>
      <w:r w:rsidR="005C041E" w:rsidRPr="00A344C7">
        <w:rPr>
          <w:noProof w:val="0"/>
        </w:rPr>
        <w:t xml:space="preserve"> </w:t>
      </w:r>
    </w:p>
    <w:p w14:paraId="30DBAB09"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57" w:name="TDirection"/>
      <w:r w:rsidR="005C041E" w:rsidRPr="00A344C7">
        <w:rPr>
          <w:noProof w:val="0"/>
        </w:rPr>
        <w:t>Direction</w:t>
      </w:r>
      <w:bookmarkEnd w:id="457"/>
      <w:r w:rsidR="005C041E" w:rsidRPr="00A344C7">
        <w:rPr>
          <w:noProof w:val="0"/>
        </w:rPr>
        <w:t xml:space="preserve"> ::= </w:t>
      </w:r>
      <w:hyperlink w:anchor="TInParKeyword" w:history="1">
        <w:r w:rsidR="005C041E" w:rsidRPr="00995146">
          <w:rPr>
            <w:rStyle w:val="Hyperlink"/>
            <w:noProof w:val="0"/>
          </w:rPr>
          <w:t>InParKeyword</w:t>
        </w:r>
      </w:hyperlink>
      <w:r w:rsidR="005C041E" w:rsidRPr="00A344C7">
        <w:rPr>
          <w:noProof w:val="0"/>
        </w:rPr>
        <w:t xml:space="preserve"> | </w:t>
      </w:r>
    </w:p>
    <w:p w14:paraId="763D4A3D" w14:textId="77777777" w:rsidR="005C041E" w:rsidRPr="00A344C7" w:rsidRDefault="005C041E" w:rsidP="00FC1758">
      <w:pPr>
        <w:pStyle w:val="PL"/>
        <w:rPr>
          <w:noProof w:val="0"/>
        </w:rPr>
      </w:pPr>
      <w:r w:rsidRPr="00A344C7">
        <w:rPr>
          <w:noProof w:val="0"/>
        </w:rPr>
        <w:t xml:space="preserve">                  </w:t>
      </w:r>
      <w:hyperlink w:anchor="TOutParKeyword" w:history="1">
        <w:r w:rsidRPr="00995146">
          <w:rPr>
            <w:rStyle w:val="Hyperlink"/>
            <w:noProof w:val="0"/>
          </w:rPr>
          <w:t>OutParKeyword</w:t>
        </w:r>
      </w:hyperlink>
      <w:r w:rsidRPr="00A344C7">
        <w:rPr>
          <w:noProof w:val="0"/>
        </w:rPr>
        <w:t xml:space="preserve"> | </w:t>
      </w:r>
    </w:p>
    <w:p w14:paraId="2855FB6D" w14:textId="77777777" w:rsidR="005C041E" w:rsidRPr="00A344C7" w:rsidRDefault="005C041E" w:rsidP="00FC1758">
      <w:pPr>
        <w:pStyle w:val="PL"/>
        <w:rPr>
          <w:noProof w:val="0"/>
        </w:rPr>
      </w:pPr>
      <w:r w:rsidRPr="00A344C7">
        <w:rPr>
          <w:noProof w:val="0"/>
        </w:rPr>
        <w:t xml:space="preserve">                  </w:t>
      </w:r>
      <w:hyperlink w:anchor="TInOutParKeyword" w:history="1">
        <w:r w:rsidRPr="00995146">
          <w:rPr>
            <w:rStyle w:val="Hyperlink"/>
            <w:noProof w:val="0"/>
          </w:rPr>
          <w:t>InOutParKeyword</w:t>
        </w:r>
      </w:hyperlink>
      <w:r w:rsidRPr="00A344C7">
        <w:rPr>
          <w:noProof w:val="0"/>
        </w:rPr>
        <w:t xml:space="preserve"> </w:t>
      </w:r>
    </w:p>
    <w:p w14:paraId="059B426B"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58" w:name="TMessageKeyword"/>
      <w:r w:rsidR="005C041E" w:rsidRPr="00A344C7">
        <w:rPr>
          <w:noProof w:val="0"/>
        </w:rPr>
        <w:t>MessageKeyword</w:t>
      </w:r>
      <w:bookmarkEnd w:id="458"/>
      <w:r w:rsidR="005C041E" w:rsidRPr="00A344C7">
        <w:rPr>
          <w:noProof w:val="0"/>
        </w:rPr>
        <w:t xml:space="preserve"> ::= "message" </w:t>
      </w:r>
    </w:p>
    <w:p w14:paraId="304FB0BA"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59" w:name="TAllOrTypeList"/>
      <w:r w:rsidR="005C041E" w:rsidRPr="00A344C7">
        <w:rPr>
          <w:noProof w:val="0"/>
        </w:rPr>
        <w:t>AllOrTypeList</w:t>
      </w:r>
      <w:bookmarkEnd w:id="459"/>
      <w:r w:rsidR="005C041E" w:rsidRPr="00A344C7">
        <w:rPr>
          <w:noProof w:val="0"/>
        </w:rPr>
        <w:t xml:space="preserve"> ::= </w:t>
      </w:r>
      <w:hyperlink w:anchor="TAllKeyword" w:history="1">
        <w:r w:rsidR="005C041E" w:rsidRPr="00995146">
          <w:rPr>
            <w:rStyle w:val="Hyperlink"/>
            <w:noProof w:val="0"/>
          </w:rPr>
          <w:t>AllKeyword</w:t>
        </w:r>
      </w:hyperlink>
      <w:r w:rsidR="005C041E" w:rsidRPr="00A344C7">
        <w:rPr>
          <w:noProof w:val="0"/>
        </w:rPr>
        <w:t xml:space="preserve"> | </w:t>
      </w:r>
      <w:hyperlink w:anchor="TTypeList" w:history="1">
        <w:r w:rsidR="005C041E" w:rsidRPr="00995146">
          <w:rPr>
            <w:rStyle w:val="Hyperlink"/>
            <w:noProof w:val="0"/>
          </w:rPr>
          <w:t>TypeList</w:t>
        </w:r>
      </w:hyperlink>
      <w:r w:rsidR="005C041E" w:rsidRPr="00A344C7">
        <w:rPr>
          <w:noProof w:val="0"/>
        </w:rPr>
        <w:t xml:space="preserve"> </w:t>
      </w:r>
      <w:r w:rsidR="005C041E" w:rsidRPr="00A344C7">
        <w:rPr>
          <w:noProof w:val="0"/>
        </w:rPr>
        <w:br/>
      </w:r>
      <w:r w:rsidR="005C041E" w:rsidRPr="00A344C7">
        <w:rPr>
          <w:noProof w:val="0"/>
        </w:rPr>
        <w:br/>
        <w:t xml:space="preserve">/* NOTE: The use of AllKeyword in port definitions is deprecated */ </w:t>
      </w:r>
    </w:p>
    <w:p w14:paraId="7C3BAFB3"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60" w:name="TAllKeyword"/>
      <w:r w:rsidR="005C041E" w:rsidRPr="00A344C7">
        <w:rPr>
          <w:noProof w:val="0"/>
        </w:rPr>
        <w:t>AllKeyword</w:t>
      </w:r>
      <w:bookmarkEnd w:id="460"/>
      <w:r w:rsidR="005C041E" w:rsidRPr="00A344C7">
        <w:rPr>
          <w:noProof w:val="0"/>
        </w:rPr>
        <w:t xml:space="preserve"> ::= "all" </w:t>
      </w:r>
    </w:p>
    <w:p w14:paraId="18D067F5"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61" w:name="TTypeList"/>
      <w:r w:rsidR="005C041E" w:rsidRPr="00A344C7">
        <w:rPr>
          <w:noProof w:val="0"/>
        </w:rPr>
        <w:t>TypeList</w:t>
      </w:r>
      <w:bookmarkEnd w:id="461"/>
      <w:r w:rsidR="005C041E" w:rsidRPr="00A344C7">
        <w:rPr>
          <w:noProof w:val="0"/>
        </w:rPr>
        <w:t xml:space="preserve"> ::= </w:t>
      </w:r>
      <w:hyperlink w:anchor="TType" w:history="1">
        <w:r w:rsidR="005C041E" w:rsidRPr="00995146">
          <w:rPr>
            <w:rStyle w:val="Hyperlink"/>
            <w:noProof w:val="0"/>
          </w:rPr>
          <w:t>Type</w:t>
        </w:r>
      </w:hyperlink>
      <w:r w:rsidR="005C041E" w:rsidRPr="00A344C7">
        <w:rPr>
          <w:noProof w:val="0"/>
        </w:rPr>
        <w:t xml:space="preserve"> {"," </w:t>
      </w:r>
      <w:hyperlink w:anchor="TType" w:history="1">
        <w:r w:rsidR="005C041E" w:rsidRPr="00995146">
          <w:rPr>
            <w:rStyle w:val="Hyperlink"/>
            <w:noProof w:val="0"/>
          </w:rPr>
          <w:t>Type</w:t>
        </w:r>
      </w:hyperlink>
      <w:r w:rsidR="005C041E" w:rsidRPr="00A344C7">
        <w:rPr>
          <w:noProof w:val="0"/>
        </w:rPr>
        <w:t xml:space="preserve">} </w:t>
      </w:r>
    </w:p>
    <w:p w14:paraId="0E30D449"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62" w:name="TProcedureAttribs"/>
      <w:r w:rsidR="005C041E" w:rsidRPr="00A344C7">
        <w:rPr>
          <w:noProof w:val="0"/>
        </w:rPr>
        <w:t>ProcedureAttribs</w:t>
      </w:r>
      <w:bookmarkEnd w:id="462"/>
      <w:r w:rsidR="005C041E" w:rsidRPr="00A344C7">
        <w:rPr>
          <w:noProof w:val="0"/>
        </w:rPr>
        <w:t xml:space="preserve"> ::= </w:t>
      </w:r>
      <w:hyperlink w:anchor="TProcedureKeyword" w:history="1">
        <w:r w:rsidR="005C041E" w:rsidRPr="00995146">
          <w:rPr>
            <w:rStyle w:val="Hyperlink"/>
            <w:noProof w:val="0"/>
          </w:rPr>
          <w:t>ProcedureKeyword</w:t>
        </w:r>
      </w:hyperlink>
      <w:r w:rsidR="005C041E" w:rsidRPr="00A344C7">
        <w:rPr>
          <w:noProof w:val="0"/>
        </w:rPr>
        <w:t xml:space="preserve"> "{" {(</w:t>
      </w:r>
      <w:hyperlink w:anchor="TAddressDecl" w:history="1">
        <w:r w:rsidR="005C041E" w:rsidRPr="00995146">
          <w:rPr>
            <w:rStyle w:val="Hyperlink"/>
            <w:noProof w:val="0"/>
          </w:rPr>
          <w:t>AddressDecl</w:t>
        </w:r>
      </w:hyperlink>
      <w:r w:rsidR="005C041E" w:rsidRPr="00A344C7">
        <w:rPr>
          <w:noProof w:val="0"/>
        </w:rPr>
        <w:t xml:space="preserve"> | </w:t>
      </w:r>
    </w:p>
    <w:p w14:paraId="024CA36E" w14:textId="77777777" w:rsidR="005C041E" w:rsidRPr="00A344C7" w:rsidRDefault="005C041E" w:rsidP="00FC1758">
      <w:pPr>
        <w:pStyle w:val="PL"/>
        <w:rPr>
          <w:noProof w:val="0"/>
        </w:rPr>
      </w:pPr>
      <w:r w:rsidRPr="00A344C7">
        <w:rPr>
          <w:noProof w:val="0"/>
        </w:rPr>
        <w:t xml:space="preserve">                                                </w:t>
      </w:r>
      <w:hyperlink w:anchor="TProcedureList" w:history="1">
        <w:r w:rsidRPr="00995146">
          <w:rPr>
            <w:rStyle w:val="Hyperlink"/>
            <w:noProof w:val="0"/>
          </w:rPr>
          <w:t>ProcedureList</w:t>
        </w:r>
      </w:hyperlink>
      <w:r w:rsidRPr="00A344C7">
        <w:rPr>
          <w:noProof w:val="0"/>
        </w:rPr>
        <w:t xml:space="preserve"> | </w:t>
      </w:r>
    </w:p>
    <w:p w14:paraId="51265B32" w14:textId="77777777" w:rsidR="005C041E" w:rsidRPr="00A344C7" w:rsidRDefault="005C041E" w:rsidP="00FC1758">
      <w:pPr>
        <w:pStyle w:val="PL"/>
        <w:rPr>
          <w:noProof w:val="0"/>
        </w:rPr>
      </w:pPr>
      <w:r w:rsidRPr="00A344C7">
        <w:rPr>
          <w:noProof w:val="0"/>
        </w:rPr>
        <w:t xml:space="preserve">                                                </w:t>
      </w:r>
      <w:hyperlink w:anchor="TConfigParamDef" w:history="1">
        <w:r w:rsidRPr="00995146">
          <w:rPr>
            <w:rStyle w:val="Hyperlink"/>
            <w:noProof w:val="0"/>
          </w:rPr>
          <w:t>ConfigParamDef</w:t>
        </w:r>
      </w:hyperlink>
      <w:r w:rsidRPr="00A344C7">
        <w:rPr>
          <w:noProof w:val="0"/>
        </w:rPr>
        <w:t xml:space="preserve"> </w:t>
      </w:r>
    </w:p>
    <w:p w14:paraId="47857BC3" w14:textId="77777777" w:rsidR="005C041E" w:rsidRPr="00A344C7" w:rsidRDefault="005C041E" w:rsidP="00FC1758">
      <w:pPr>
        <w:pStyle w:val="PL"/>
        <w:rPr>
          <w:noProof w:val="0"/>
        </w:rPr>
      </w:pPr>
      <w:r w:rsidRPr="00A344C7">
        <w:rPr>
          <w:noProof w:val="0"/>
        </w:rPr>
        <w:t xml:space="preserve">                                               ) [</w:t>
      </w:r>
      <w:hyperlink w:anchor="TSemiColon" w:history="1">
        <w:r w:rsidRPr="00995146">
          <w:rPr>
            <w:rStyle w:val="Hyperlink"/>
            <w:noProof w:val="0"/>
          </w:rPr>
          <w:t>SemiColon</w:t>
        </w:r>
      </w:hyperlink>
      <w:r w:rsidRPr="00A344C7">
        <w:rPr>
          <w:noProof w:val="0"/>
        </w:rPr>
        <w:t xml:space="preserve">]}+ "}" </w:t>
      </w:r>
    </w:p>
    <w:p w14:paraId="66E9B636"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63" w:name="TProcedureKeyword"/>
      <w:r w:rsidR="005C041E" w:rsidRPr="00A344C7">
        <w:rPr>
          <w:noProof w:val="0"/>
        </w:rPr>
        <w:t>ProcedureKeyword</w:t>
      </w:r>
      <w:bookmarkEnd w:id="463"/>
      <w:r w:rsidR="005C041E" w:rsidRPr="00A344C7">
        <w:rPr>
          <w:noProof w:val="0"/>
        </w:rPr>
        <w:t xml:space="preserve"> ::= "procedure" </w:t>
      </w:r>
    </w:p>
    <w:p w14:paraId="2F0035AC"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64" w:name="TProcedureList"/>
      <w:r w:rsidR="005C041E" w:rsidRPr="00A344C7">
        <w:rPr>
          <w:noProof w:val="0"/>
        </w:rPr>
        <w:t>ProcedureList</w:t>
      </w:r>
      <w:bookmarkEnd w:id="464"/>
      <w:r w:rsidR="005C041E" w:rsidRPr="00A344C7">
        <w:rPr>
          <w:noProof w:val="0"/>
        </w:rPr>
        <w:t xml:space="preserve"> ::= </w:t>
      </w:r>
      <w:hyperlink w:anchor="TDirection" w:history="1">
        <w:r w:rsidR="005C041E" w:rsidRPr="00995146">
          <w:rPr>
            <w:rStyle w:val="Hyperlink"/>
            <w:noProof w:val="0"/>
          </w:rPr>
          <w:t>Direction</w:t>
        </w:r>
      </w:hyperlink>
      <w:r w:rsidR="005C041E" w:rsidRPr="00A344C7">
        <w:rPr>
          <w:noProof w:val="0"/>
        </w:rPr>
        <w:t xml:space="preserve"> </w:t>
      </w:r>
      <w:hyperlink w:anchor="TAllOrSignatureList" w:history="1">
        <w:r w:rsidR="005C041E" w:rsidRPr="00995146">
          <w:rPr>
            <w:rStyle w:val="Hyperlink"/>
            <w:noProof w:val="0"/>
          </w:rPr>
          <w:t>AllOrSignatureList</w:t>
        </w:r>
      </w:hyperlink>
      <w:r w:rsidR="005C041E" w:rsidRPr="00A344C7">
        <w:rPr>
          <w:noProof w:val="0"/>
        </w:rPr>
        <w:t xml:space="preserve"> </w:t>
      </w:r>
    </w:p>
    <w:p w14:paraId="3617CB38"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65" w:name="TAllOrSignatureList"/>
      <w:r w:rsidR="005C041E" w:rsidRPr="00A344C7">
        <w:rPr>
          <w:noProof w:val="0"/>
        </w:rPr>
        <w:t>AllOrSignatureList</w:t>
      </w:r>
      <w:bookmarkEnd w:id="465"/>
      <w:r w:rsidR="005C041E" w:rsidRPr="00A344C7">
        <w:rPr>
          <w:noProof w:val="0"/>
        </w:rPr>
        <w:t xml:space="preserve"> ::= </w:t>
      </w:r>
      <w:hyperlink w:anchor="TAllKeyword" w:history="1">
        <w:r w:rsidR="005C041E" w:rsidRPr="00995146">
          <w:rPr>
            <w:rStyle w:val="Hyperlink"/>
            <w:noProof w:val="0"/>
          </w:rPr>
          <w:t>AllKeyword</w:t>
        </w:r>
      </w:hyperlink>
      <w:r w:rsidR="005C041E" w:rsidRPr="00A344C7">
        <w:rPr>
          <w:noProof w:val="0"/>
        </w:rPr>
        <w:t xml:space="preserve"> | </w:t>
      </w:r>
      <w:hyperlink w:anchor="TSignatureList" w:history="1">
        <w:r w:rsidR="005C041E" w:rsidRPr="00995146">
          <w:rPr>
            <w:rStyle w:val="Hyperlink"/>
            <w:noProof w:val="0"/>
          </w:rPr>
          <w:t>SignatureList</w:t>
        </w:r>
      </w:hyperlink>
      <w:r w:rsidR="005C041E" w:rsidRPr="00A344C7">
        <w:rPr>
          <w:noProof w:val="0"/>
        </w:rPr>
        <w:t xml:space="preserve"> </w:t>
      </w:r>
    </w:p>
    <w:p w14:paraId="49DC04FA"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66" w:name="TSignatureList"/>
      <w:r w:rsidR="005C041E" w:rsidRPr="00A344C7">
        <w:rPr>
          <w:noProof w:val="0"/>
        </w:rPr>
        <w:t>SignatureList</w:t>
      </w:r>
      <w:bookmarkEnd w:id="466"/>
      <w:r w:rsidR="005C041E" w:rsidRPr="00A344C7">
        <w:rPr>
          <w:noProof w:val="0"/>
        </w:rPr>
        <w:t xml:space="preserve"> ::= </w:t>
      </w:r>
      <w:hyperlink w:anchor="TSignature" w:history="1">
        <w:r w:rsidR="005C041E" w:rsidRPr="00995146">
          <w:rPr>
            <w:rStyle w:val="Hyperlink"/>
            <w:noProof w:val="0"/>
          </w:rPr>
          <w:t>Signature</w:t>
        </w:r>
      </w:hyperlink>
      <w:r w:rsidR="005C041E" w:rsidRPr="00A344C7">
        <w:rPr>
          <w:noProof w:val="0"/>
        </w:rPr>
        <w:t xml:space="preserve"> {"," </w:t>
      </w:r>
      <w:hyperlink w:anchor="TSignature" w:history="1">
        <w:r w:rsidR="005C041E" w:rsidRPr="00995146">
          <w:rPr>
            <w:rStyle w:val="Hyperlink"/>
            <w:noProof w:val="0"/>
          </w:rPr>
          <w:t>Signature</w:t>
        </w:r>
      </w:hyperlink>
      <w:r w:rsidR="005C041E" w:rsidRPr="00A344C7">
        <w:rPr>
          <w:noProof w:val="0"/>
        </w:rPr>
        <w:t xml:space="preserve">} </w:t>
      </w:r>
    </w:p>
    <w:p w14:paraId="18B7B84D"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67" w:name="TMixedAttribs"/>
      <w:r w:rsidR="005C041E" w:rsidRPr="00A344C7">
        <w:rPr>
          <w:noProof w:val="0"/>
        </w:rPr>
        <w:t>MixedAttribs</w:t>
      </w:r>
      <w:bookmarkEnd w:id="467"/>
      <w:r w:rsidR="005C041E" w:rsidRPr="00A344C7">
        <w:rPr>
          <w:noProof w:val="0"/>
        </w:rPr>
        <w:t xml:space="preserve"> ::= </w:t>
      </w:r>
      <w:hyperlink w:anchor="TMixedKeyword" w:history="1">
        <w:r w:rsidR="005C041E" w:rsidRPr="00995146">
          <w:rPr>
            <w:rStyle w:val="Hyperlink"/>
            <w:noProof w:val="0"/>
          </w:rPr>
          <w:t>MixedKeyword</w:t>
        </w:r>
      </w:hyperlink>
      <w:r w:rsidR="005C041E" w:rsidRPr="00A344C7">
        <w:rPr>
          <w:noProof w:val="0"/>
        </w:rPr>
        <w:t xml:space="preserve"> "{" {(</w:t>
      </w:r>
      <w:hyperlink w:anchor="TAddressDecl" w:history="1">
        <w:r w:rsidR="005C041E" w:rsidRPr="00995146">
          <w:rPr>
            <w:rStyle w:val="Hyperlink"/>
            <w:noProof w:val="0"/>
          </w:rPr>
          <w:t>AddressDecl</w:t>
        </w:r>
      </w:hyperlink>
      <w:r w:rsidR="005C041E" w:rsidRPr="00A344C7">
        <w:rPr>
          <w:noProof w:val="0"/>
        </w:rPr>
        <w:t xml:space="preserve"> | </w:t>
      </w:r>
    </w:p>
    <w:p w14:paraId="5B260E67" w14:textId="77777777" w:rsidR="005C041E" w:rsidRPr="00A344C7" w:rsidRDefault="005C041E" w:rsidP="00FC1758">
      <w:pPr>
        <w:pStyle w:val="PL"/>
        <w:rPr>
          <w:noProof w:val="0"/>
        </w:rPr>
      </w:pPr>
      <w:r w:rsidRPr="00A344C7">
        <w:rPr>
          <w:noProof w:val="0"/>
        </w:rPr>
        <w:t xml:space="preserve">                                        </w:t>
      </w:r>
      <w:hyperlink w:anchor="TMixedList" w:history="1">
        <w:r w:rsidRPr="00995146">
          <w:rPr>
            <w:rStyle w:val="Hyperlink"/>
            <w:noProof w:val="0"/>
          </w:rPr>
          <w:t>MixedList</w:t>
        </w:r>
      </w:hyperlink>
      <w:r w:rsidRPr="00A344C7">
        <w:rPr>
          <w:noProof w:val="0"/>
        </w:rPr>
        <w:t xml:space="preserve"> | </w:t>
      </w:r>
    </w:p>
    <w:p w14:paraId="5E037A9B" w14:textId="77777777" w:rsidR="005C041E" w:rsidRPr="00A344C7" w:rsidRDefault="005C041E" w:rsidP="00FC1758">
      <w:pPr>
        <w:pStyle w:val="PL"/>
        <w:rPr>
          <w:noProof w:val="0"/>
        </w:rPr>
      </w:pPr>
      <w:r w:rsidRPr="00A344C7">
        <w:rPr>
          <w:noProof w:val="0"/>
        </w:rPr>
        <w:t xml:space="preserve">                                        </w:t>
      </w:r>
      <w:hyperlink w:anchor="TConfigParamDef" w:history="1">
        <w:r w:rsidRPr="00995146">
          <w:rPr>
            <w:rStyle w:val="Hyperlink"/>
            <w:noProof w:val="0"/>
          </w:rPr>
          <w:t>ConfigParamDef</w:t>
        </w:r>
      </w:hyperlink>
      <w:r w:rsidRPr="00A344C7">
        <w:rPr>
          <w:noProof w:val="0"/>
        </w:rPr>
        <w:t xml:space="preserve"> </w:t>
      </w:r>
    </w:p>
    <w:p w14:paraId="46836972" w14:textId="77777777" w:rsidR="005C041E" w:rsidRPr="00A344C7" w:rsidRDefault="005C041E" w:rsidP="00FC1758">
      <w:pPr>
        <w:pStyle w:val="PL"/>
        <w:rPr>
          <w:noProof w:val="0"/>
        </w:rPr>
      </w:pPr>
      <w:r w:rsidRPr="00A344C7">
        <w:rPr>
          <w:noProof w:val="0"/>
        </w:rPr>
        <w:t xml:space="preserve">                                       ) [</w:t>
      </w:r>
      <w:hyperlink w:anchor="TSemiColon" w:history="1">
        <w:r w:rsidRPr="00995146">
          <w:rPr>
            <w:rStyle w:val="Hyperlink"/>
            <w:noProof w:val="0"/>
          </w:rPr>
          <w:t>SemiColon</w:t>
        </w:r>
      </w:hyperlink>
      <w:r w:rsidRPr="00A344C7">
        <w:rPr>
          <w:noProof w:val="0"/>
        </w:rPr>
        <w:t xml:space="preserve">]}+ "}" </w:t>
      </w:r>
    </w:p>
    <w:p w14:paraId="3A710BC9"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68" w:name="TMixedKeyword"/>
      <w:r w:rsidR="005C041E" w:rsidRPr="00A344C7">
        <w:rPr>
          <w:noProof w:val="0"/>
        </w:rPr>
        <w:t>MixedKeyword</w:t>
      </w:r>
      <w:bookmarkEnd w:id="468"/>
      <w:r w:rsidR="005C041E" w:rsidRPr="00A344C7">
        <w:rPr>
          <w:noProof w:val="0"/>
        </w:rPr>
        <w:t xml:space="preserve"> ::= "mixed" </w:t>
      </w:r>
    </w:p>
    <w:p w14:paraId="1DDE01E7"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69" w:name="TMixedList"/>
      <w:r w:rsidR="005C041E" w:rsidRPr="00A344C7">
        <w:rPr>
          <w:noProof w:val="0"/>
        </w:rPr>
        <w:t>MixedList</w:t>
      </w:r>
      <w:bookmarkEnd w:id="469"/>
      <w:r w:rsidR="005C041E" w:rsidRPr="00A344C7">
        <w:rPr>
          <w:noProof w:val="0"/>
        </w:rPr>
        <w:t xml:space="preserve"> ::= </w:t>
      </w:r>
      <w:hyperlink w:anchor="TDirection" w:history="1">
        <w:r w:rsidR="005C041E" w:rsidRPr="00995146">
          <w:rPr>
            <w:rStyle w:val="Hyperlink"/>
            <w:noProof w:val="0"/>
          </w:rPr>
          <w:t>Direction</w:t>
        </w:r>
      </w:hyperlink>
      <w:r w:rsidR="005C041E" w:rsidRPr="00A344C7">
        <w:rPr>
          <w:noProof w:val="0"/>
        </w:rPr>
        <w:t xml:space="preserve"> </w:t>
      </w:r>
      <w:hyperlink w:anchor="TProcOrTypeList" w:history="1">
        <w:r w:rsidR="005C041E" w:rsidRPr="00995146">
          <w:rPr>
            <w:rStyle w:val="Hyperlink"/>
            <w:noProof w:val="0"/>
          </w:rPr>
          <w:t>ProcOrTypeList</w:t>
        </w:r>
      </w:hyperlink>
      <w:r w:rsidR="005C041E" w:rsidRPr="00A344C7">
        <w:rPr>
          <w:noProof w:val="0"/>
        </w:rPr>
        <w:t xml:space="preserve"> </w:t>
      </w:r>
    </w:p>
    <w:p w14:paraId="68FBB343"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70" w:name="TProcOrTypeList"/>
      <w:r w:rsidR="005C041E" w:rsidRPr="00A344C7">
        <w:rPr>
          <w:noProof w:val="0"/>
        </w:rPr>
        <w:t>ProcOrTypeList</w:t>
      </w:r>
      <w:bookmarkEnd w:id="470"/>
      <w:r w:rsidR="005C041E" w:rsidRPr="00A344C7">
        <w:rPr>
          <w:noProof w:val="0"/>
        </w:rPr>
        <w:t xml:space="preserve"> ::= </w:t>
      </w:r>
      <w:hyperlink w:anchor="TAllKeyword" w:history="1">
        <w:r w:rsidR="005C041E" w:rsidRPr="00995146">
          <w:rPr>
            <w:rStyle w:val="Hyperlink"/>
            <w:noProof w:val="0"/>
          </w:rPr>
          <w:t>AllKeyword</w:t>
        </w:r>
      </w:hyperlink>
      <w:r w:rsidR="005C041E" w:rsidRPr="00A344C7">
        <w:rPr>
          <w:noProof w:val="0"/>
        </w:rPr>
        <w:t xml:space="preserve"> | (</w:t>
      </w:r>
      <w:hyperlink w:anchor="TProcOrType" w:history="1">
        <w:r w:rsidR="005C041E" w:rsidRPr="00995146">
          <w:rPr>
            <w:rStyle w:val="Hyperlink"/>
            <w:noProof w:val="0"/>
          </w:rPr>
          <w:t>ProcOrType</w:t>
        </w:r>
      </w:hyperlink>
      <w:r w:rsidR="005C041E" w:rsidRPr="00A344C7">
        <w:rPr>
          <w:noProof w:val="0"/>
        </w:rPr>
        <w:t xml:space="preserve"> {"," </w:t>
      </w:r>
      <w:hyperlink w:anchor="TProcOrType" w:history="1">
        <w:r w:rsidR="005C041E" w:rsidRPr="00995146">
          <w:rPr>
            <w:rStyle w:val="Hyperlink"/>
            <w:noProof w:val="0"/>
          </w:rPr>
          <w:t>ProcOrType</w:t>
        </w:r>
      </w:hyperlink>
      <w:r w:rsidR="005C041E" w:rsidRPr="00A344C7">
        <w:rPr>
          <w:noProof w:val="0"/>
        </w:rPr>
        <w:t xml:space="preserve">}) </w:t>
      </w:r>
    </w:p>
    <w:p w14:paraId="1B1901F6"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71" w:name="TProcOrType"/>
      <w:r w:rsidR="005C041E" w:rsidRPr="00A344C7">
        <w:rPr>
          <w:noProof w:val="0"/>
        </w:rPr>
        <w:t>ProcOrType</w:t>
      </w:r>
      <w:bookmarkEnd w:id="471"/>
      <w:r w:rsidR="005C041E" w:rsidRPr="00A344C7">
        <w:rPr>
          <w:noProof w:val="0"/>
        </w:rPr>
        <w:t xml:space="preserve"> ::= </w:t>
      </w:r>
      <w:hyperlink w:anchor="TSignature" w:history="1">
        <w:r w:rsidR="005C041E" w:rsidRPr="00995146">
          <w:rPr>
            <w:rStyle w:val="Hyperlink"/>
            <w:noProof w:val="0"/>
          </w:rPr>
          <w:t>Signature</w:t>
        </w:r>
      </w:hyperlink>
      <w:r w:rsidR="005C041E" w:rsidRPr="00A344C7">
        <w:rPr>
          <w:noProof w:val="0"/>
        </w:rPr>
        <w:t xml:space="preserve"> | </w:t>
      </w:r>
      <w:hyperlink w:anchor="TType" w:history="1">
        <w:r w:rsidR="005C041E" w:rsidRPr="00995146">
          <w:rPr>
            <w:rStyle w:val="Hyperlink"/>
            <w:noProof w:val="0"/>
          </w:rPr>
          <w:t>Type</w:t>
        </w:r>
      </w:hyperlink>
      <w:r w:rsidR="005C041E" w:rsidRPr="00A344C7">
        <w:rPr>
          <w:noProof w:val="0"/>
        </w:rPr>
        <w:t xml:space="preserve"> </w:t>
      </w:r>
    </w:p>
    <w:p w14:paraId="296CEE12"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72" w:name="TComponentDef"/>
      <w:r w:rsidR="005C041E" w:rsidRPr="00A344C7">
        <w:rPr>
          <w:noProof w:val="0"/>
        </w:rPr>
        <w:t>ComponentDef</w:t>
      </w:r>
      <w:bookmarkEnd w:id="472"/>
      <w:r w:rsidR="005C041E" w:rsidRPr="00A344C7">
        <w:rPr>
          <w:noProof w:val="0"/>
        </w:rPr>
        <w:t xml:space="preserve"> ::= </w:t>
      </w:r>
      <w:hyperlink w:anchor="TComponentKeyword" w:history="1">
        <w:r w:rsidR="005C041E" w:rsidRPr="00995146">
          <w:rPr>
            <w:rStyle w:val="Hyperlink"/>
            <w:noProof w:val="0"/>
          </w:rPr>
          <w:t>ComponentKeyword</w:t>
        </w:r>
      </w:hyperlink>
      <w:r w:rsidR="005C041E" w:rsidRPr="00A344C7">
        <w:rPr>
          <w:noProof w:val="0"/>
        </w:rPr>
        <w:t xml:space="preserve"> </w:t>
      </w:r>
      <w:hyperlink w:anchor="TIdentifier" w:history="1">
        <w:r w:rsidR="005C041E" w:rsidRPr="00995146">
          <w:rPr>
            <w:rStyle w:val="Hyperlink"/>
            <w:noProof w:val="0"/>
          </w:rPr>
          <w:t>Identifier</w:t>
        </w:r>
      </w:hyperlink>
      <w:r w:rsidR="005C041E" w:rsidRPr="00A344C7">
        <w:rPr>
          <w:noProof w:val="0"/>
        </w:rPr>
        <w:t xml:space="preserve"> [</w:t>
      </w:r>
      <w:hyperlink w:anchor="TExtendsKeyword" w:history="1">
        <w:r w:rsidR="005C041E" w:rsidRPr="00995146">
          <w:rPr>
            <w:rStyle w:val="Hyperlink"/>
            <w:noProof w:val="0"/>
          </w:rPr>
          <w:t>ExtendsKeyword</w:t>
        </w:r>
      </w:hyperlink>
      <w:r w:rsidR="005C041E" w:rsidRPr="00A344C7">
        <w:rPr>
          <w:noProof w:val="0"/>
        </w:rPr>
        <w:t xml:space="preserve"> </w:t>
      </w:r>
      <w:hyperlink w:anchor="TComponentType" w:history="1">
        <w:r w:rsidR="005C041E" w:rsidRPr="00995146">
          <w:rPr>
            <w:rStyle w:val="Hyperlink"/>
            <w:noProof w:val="0"/>
          </w:rPr>
          <w:t>ComponentType</w:t>
        </w:r>
      </w:hyperlink>
      <w:r w:rsidR="005C041E" w:rsidRPr="00A344C7">
        <w:rPr>
          <w:noProof w:val="0"/>
        </w:rPr>
        <w:t xml:space="preserve">   </w:t>
      </w:r>
    </w:p>
    <w:p w14:paraId="52F5E8C0" w14:textId="77777777" w:rsidR="005C041E" w:rsidRPr="00A344C7" w:rsidRDefault="005C041E" w:rsidP="00FC1758">
      <w:pPr>
        <w:pStyle w:val="PL"/>
        <w:rPr>
          <w:noProof w:val="0"/>
        </w:rPr>
      </w:pPr>
      <w:r w:rsidRPr="00A344C7">
        <w:rPr>
          <w:noProof w:val="0"/>
        </w:rPr>
        <w:t xml:space="preserve">                                                  {"," </w:t>
      </w:r>
      <w:hyperlink w:anchor="TComponentType" w:history="1">
        <w:r w:rsidRPr="00995146">
          <w:rPr>
            <w:rStyle w:val="Hyperlink"/>
            <w:noProof w:val="0"/>
          </w:rPr>
          <w:t>ComponentType</w:t>
        </w:r>
      </w:hyperlink>
      <w:r w:rsidRPr="00A344C7">
        <w:rPr>
          <w:noProof w:val="0"/>
        </w:rPr>
        <w:t xml:space="preserve">}] "{"   </w:t>
      </w:r>
    </w:p>
    <w:p w14:paraId="3EEF0124" w14:textId="77777777" w:rsidR="005C041E" w:rsidRPr="00A344C7" w:rsidRDefault="005C041E" w:rsidP="00FC1758">
      <w:pPr>
        <w:pStyle w:val="PL"/>
        <w:rPr>
          <w:noProof w:val="0"/>
        </w:rPr>
      </w:pPr>
      <w:r w:rsidRPr="00A344C7">
        <w:rPr>
          <w:noProof w:val="0"/>
        </w:rPr>
        <w:t xml:space="preserve">                     [</w:t>
      </w:r>
      <w:hyperlink w:anchor="TComponentDefList" w:history="1">
        <w:r w:rsidRPr="00995146">
          <w:rPr>
            <w:rStyle w:val="Hyperlink"/>
            <w:noProof w:val="0"/>
          </w:rPr>
          <w:t>ComponentDefList</w:t>
        </w:r>
      </w:hyperlink>
      <w:r w:rsidRPr="00A344C7">
        <w:rPr>
          <w:noProof w:val="0"/>
        </w:rPr>
        <w:t xml:space="preserve">] "}" </w:t>
      </w:r>
    </w:p>
    <w:p w14:paraId="720B916D"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73" w:name="TComponentKeyword"/>
      <w:r w:rsidR="005C041E" w:rsidRPr="00A344C7">
        <w:rPr>
          <w:noProof w:val="0"/>
        </w:rPr>
        <w:t>ComponentKeyword</w:t>
      </w:r>
      <w:bookmarkEnd w:id="473"/>
      <w:r w:rsidR="005C041E" w:rsidRPr="00A344C7">
        <w:rPr>
          <w:noProof w:val="0"/>
        </w:rPr>
        <w:t xml:space="preserve"> ::= "component" </w:t>
      </w:r>
    </w:p>
    <w:p w14:paraId="40D6EA26"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74" w:name="TExtendsKeyword"/>
      <w:r w:rsidR="005C041E" w:rsidRPr="00A344C7">
        <w:rPr>
          <w:noProof w:val="0"/>
        </w:rPr>
        <w:t>ExtendsKeyword</w:t>
      </w:r>
      <w:bookmarkEnd w:id="474"/>
      <w:r w:rsidR="005C041E" w:rsidRPr="00A344C7">
        <w:rPr>
          <w:noProof w:val="0"/>
        </w:rPr>
        <w:t xml:space="preserve"> ::= "extends" </w:t>
      </w:r>
    </w:p>
    <w:p w14:paraId="0FE18ED9"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75" w:name="TComponentType"/>
      <w:r w:rsidR="005C041E" w:rsidRPr="00A344C7">
        <w:rPr>
          <w:noProof w:val="0"/>
        </w:rPr>
        <w:t>ComponentType</w:t>
      </w:r>
      <w:bookmarkEnd w:id="475"/>
      <w:r w:rsidR="005C041E" w:rsidRPr="00A344C7">
        <w:rPr>
          <w:noProof w:val="0"/>
        </w:rPr>
        <w:t xml:space="preserve"> ::= </w:t>
      </w:r>
      <w:hyperlink w:anchor="TExtendedIdentifier" w:history="1">
        <w:r w:rsidR="005C041E" w:rsidRPr="00995146">
          <w:rPr>
            <w:rStyle w:val="Hyperlink"/>
            <w:noProof w:val="0"/>
          </w:rPr>
          <w:t>ExtendedIdentifier</w:t>
        </w:r>
      </w:hyperlink>
      <w:r w:rsidR="005C041E" w:rsidRPr="00A344C7">
        <w:rPr>
          <w:noProof w:val="0"/>
        </w:rPr>
        <w:t xml:space="preserve"> </w:t>
      </w:r>
    </w:p>
    <w:p w14:paraId="5B31C28B"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76" w:name="TComponentDefList"/>
      <w:r w:rsidR="005C041E" w:rsidRPr="00A344C7">
        <w:rPr>
          <w:noProof w:val="0"/>
        </w:rPr>
        <w:t>ComponentDefList</w:t>
      </w:r>
      <w:bookmarkEnd w:id="476"/>
      <w:r w:rsidR="005C041E" w:rsidRPr="00A344C7">
        <w:rPr>
          <w:noProof w:val="0"/>
        </w:rPr>
        <w:t xml:space="preserve"> ::= {</w:t>
      </w:r>
      <w:hyperlink w:anchor="TComponentElementDef" w:history="1">
        <w:r w:rsidR="005C041E" w:rsidRPr="00995146">
          <w:rPr>
            <w:rStyle w:val="Hyperlink"/>
            <w:noProof w:val="0"/>
          </w:rPr>
          <w:t>ComponentElementDef</w:t>
        </w:r>
      </w:hyperlink>
      <w:r w:rsidR="005C041E" w:rsidRPr="00A344C7">
        <w:rPr>
          <w:noProof w:val="0"/>
        </w:rPr>
        <w:t xml:space="preserve"> [</w:t>
      </w:r>
      <w:hyperlink w:anchor="TWithStatement" w:history="1">
        <w:r w:rsidR="005C041E" w:rsidRPr="00995146">
          <w:rPr>
            <w:rStyle w:val="Hyperlink"/>
            <w:noProof w:val="0"/>
          </w:rPr>
          <w:t>WithStatement</w:t>
        </w:r>
      </w:hyperlink>
      <w:r w:rsidR="005C041E" w:rsidRPr="00A344C7">
        <w:rPr>
          <w:noProof w:val="0"/>
        </w:rPr>
        <w:t>] [</w:t>
      </w:r>
      <w:hyperlink w:anchor="TSemiColon" w:history="1">
        <w:r w:rsidR="005C041E" w:rsidRPr="00995146">
          <w:rPr>
            <w:rStyle w:val="Hyperlink"/>
            <w:noProof w:val="0"/>
          </w:rPr>
          <w:t>SemiColon</w:t>
        </w:r>
      </w:hyperlink>
      <w:r w:rsidR="005C041E" w:rsidRPr="00A344C7">
        <w:rPr>
          <w:noProof w:val="0"/>
        </w:rPr>
        <w:t xml:space="preserve">]} </w:t>
      </w:r>
    </w:p>
    <w:p w14:paraId="1F0132AD"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77" w:name="TComponentElementDef"/>
      <w:r w:rsidR="005C041E" w:rsidRPr="00A344C7">
        <w:rPr>
          <w:noProof w:val="0"/>
        </w:rPr>
        <w:t>ComponentElementDef</w:t>
      </w:r>
      <w:bookmarkEnd w:id="477"/>
      <w:r w:rsidR="005C041E" w:rsidRPr="00A344C7">
        <w:rPr>
          <w:noProof w:val="0"/>
        </w:rPr>
        <w:t xml:space="preserve"> ::= </w:t>
      </w:r>
      <w:hyperlink w:anchor="TPortInstance" w:history="1">
        <w:r w:rsidR="005C041E" w:rsidRPr="00995146">
          <w:rPr>
            <w:rStyle w:val="Hyperlink"/>
            <w:noProof w:val="0"/>
          </w:rPr>
          <w:t>PortInstance</w:t>
        </w:r>
      </w:hyperlink>
      <w:r w:rsidR="005C041E" w:rsidRPr="00A344C7">
        <w:rPr>
          <w:noProof w:val="0"/>
        </w:rPr>
        <w:t xml:space="preserve"> | </w:t>
      </w:r>
    </w:p>
    <w:p w14:paraId="0C01EB12" w14:textId="77777777" w:rsidR="005C041E" w:rsidRPr="00A344C7" w:rsidRDefault="005C041E" w:rsidP="00FC1758">
      <w:pPr>
        <w:pStyle w:val="PL"/>
        <w:rPr>
          <w:noProof w:val="0"/>
        </w:rPr>
      </w:pPr>
      <w:r w:rsidRPr="00A344C7">
        <w:rPr>
          <w:noProof w:val="0"/>
        </w:rPr>
        <w:t xml:space="preserve">                            </w:t>
      </w:r>
      <w:hyperlink w:anchor="TVarInstance" w:history="1">
        <w:r w:rsidRPr="00995146">
          <w:rPr>
            <w:rStyle w:val="Hyperlink"/>
            <w:noProof w:val="0"/>
          </w:rPr>
          <w:t>VarInstance</w:t>
        </w:r>
      </w:hyperlink>
      <w:r w:rsidRPr="00A344C7">
        <w:rPr>
          <w:noProof w:val="0"/>
        </w:rPr>
        <w:t xml:space="preserve"> | </w:t>
      </w:r>
    </w:p>
    <w:p w14:paraId="40A3CB4F" w14:textId="77777777" w:rsidR="005C041E" w:rsidRPr="00A344C7" w:rsidRDefault="005C041E" w:rsidP="00FC1758">
      <w:pPr>
        <w:pStyle w:val="PL"/>
        <w:rPr>
          <w:noProof w:val="0"/>
        </w:rPr>
      </w:pPr>
      <w:r w:rsidRPr="00A344C7">
        <w:rPr>
          <w:noProof w:val="0"/>
        </w:rPr>
        <w:t xml:space="preserve">                            </w:t>
      </w:r>
      <w:hyperlink w:anchor="TTimerInstance" w:history="1">
        <w:r w:rsidRPr="00995146">
          <w:rPr>
            <w:rStyle w:val="Hyperlink"/>
            <w:noProof w:val="0"/>
          </w:rPr>
          <w:t>TimerInstance</w:t>
        </w:r>
      </w:hyperlink>
      <w:r w:rsidRPr="00A344C7">
        <w:rPr>
          <w:noProof w:val="0"/>
        </w:rPr>
        <w:t xml:space="preserve"> | </w:t>
      </w:r>
    </w:p>
    <w:p w14:paraId="66BB7142" w14:textId="77777777" w:rsidR="005C041E" w:rsidRPr="00A344C7" w:rsidRDefault="005C041E" w:rsidP="00FC1758">
      <w:pPr>
        <w:pStyle w:val="PL"/>
        <w:rPr>
          <w:noProof w:val="0"/>
        </w:rPr>
      </w:pPr>
      <w:r w:rsidRPr="00A344C7">
        <w:rPr>
          <w:noProof w:val="0"/>
        </w:rPr>
        <w:t xml:space="preserve">                            </w:t>
      </w:r>
      <w:hyperlink w:anchor="TConstDef" w:history="1">
        <w:r w:rsidRPr="00995146">
          <w:rPr>
            <w:rStyle w:val="Hyperlink"/>
            <w:noProof w:val="0"/>
          </w:rPr>
          <w:t>ConstDef</w:t>
        </w:r>
      </w:hyperlink>
      <w:r w:rsidRPr="00A344C7">
        <w:rPr>
          <w:noProof w:val="0"/>
        </w:rPr>
        <w:t xml:space="preserve"> | </w:t>
      </w:r>
    </w:p>
    <w:p w14:paraId="3FF4EFD5" w14:textId="77777777" w:rsidR="005C041E" w:rsidRPr="00A344C7" w:rsidRDefault="005C041E" w:rsidP="00FC1758">
      <w:pPr>
        <w:pStyle w:val="PL"/>
        <w:rPr>
          <w:noProof w:val="0"/>
        </w:rPr>
      </w:pPr>
      <w:r w:rsidRPr="00A344C7">
        <w:rPr>
          <w:noProof w:val="0"/>
        </w:rPr>
        <w:t xml:space="preserve">                            </w:t>
      </w:r>
      <w:hyperlink w:anchor="TTemplateDef" w:history="1">
        <w:r w:rsidRPr="00995146">
          <w:rPr>
            <w:rStyle w:val="Hyperlink"/>
            <w:noProof w:val="0"/>
          </w:rPr>
          <w:t>TemplateDef</w:t>
        </w:r>
      </w:hyperlink>
      <w:r w:rsidRPr="00A344C7">
        <w:rPr>
          <w:noProof w:val="0"/>
        </w:rPr>
        <w:t xml:space="preserve"> </w:t>
      </w:r>
    </w:p>
    <w:p w14:paraId="32A185B6"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78" w:name="TPortInstance"/>
      <w:r w:rsidR="005C041E" w:rsidRPr="00A344C7">
        <w:rPr>
          <w:noProof w:val="0"/>
        </w:rPr>
        <w:t>PortInstance</w:t>
      </w:r>
      <w:bookmarkEnd w:id="478"/>
      <w:r w:rsidR="005C041E" w:rsidRPr="00A344C7">
        <w:rPr>
          <w:noProof w:val="0"/>
        </w:rPr>
        <w:t xml:space="preserve"> ::= </w:t>
      </w:r>
      <w:hyperlink w:anchor="TPortKeyword" w:history="1">
        <w:r w:rsidR="005C041E" w:rsidRPr="00995146">
          <w:rPr>
            <w:rStyle w:val="Hyperlink"/>
            <w:noProof w:val="0"/>
          </w:rPr>
          <w:t>PortKeyword</w:t>
        </w:r>
      </w:hyperlink>
      <w:r w:rsidR="005C041E" w:rsidRPr="00A344C7">
        <w:rPr>
          <w:noProof w:val="0"/>
        </w:rPr>
        <w:t xml:space="preserve"> </w:t>
      </w:r>
      <w:hyperlink w:anchor="TExtendedIdentifier" w:history="1">
        <w:r w:rsidR="005C041E" w:rsidRPr="00995146">
          <w:rPr>
            <w:rStyle w:val="Hyperlink"/>
            <w:noProof w:val="0"/>
          </w:rPr>
          <w:t>ExtendedIdentifier</w:t>
        </w:r>
      </w:hyperlink>
      <w:r w:rsidR="005C041E" w:rsidRPr="00A344C7">
        <w:rPr>
          <w:noProof w:val="0"/>
        </w:rPr>
        <w:t xml:space="preserve"> </w:t>
      </w:r>
      <w:hyperlink w:anchor="TPortElement" w:history="1">
        <w:r w:rsidR="005C041E" w:rsidRPr="00995146">
          <w:rPr>
            <w:rStyle w:val="Hyperlink"/>
            <w:noProof w:val="0"/>
          </w:rPr>
          <w:t>PortElement</w:t>
        </w:r>
      </w:hyperlink>
      <w:r w:rsidR="005C041E" w:rsidRPr="00A344C7">
        <w:rPr>
          <w:noProof w:val="0"/>
        </w:rPr>
        <w:t xml:space="preserve"> {"," </w:t>
      </w:r>
      <w:hyperlink w:anchor="TPortElement" w:history="1">
        <w:r w:rsidR="005C041E" w:rsidRPr="00995146">
          <w:rPr>
            <w:rStyle w:val="Hyperlink"/>
            <w:noProof w:val="0"/>
          </w:rPr>
          <w:t>PortElement</w:t>
        </w:r>
      </w:hyperlink>
      <w:r w:rsidR="005C041E" w:rsidRPr="00A344C7">
        <w:rPr>
          <w:noProof w:val="0"/>
        </w:rPr>
        <w:t xml:space="preserve">} </w:t>
      </w:r>
    </w:p>
    <w:p w14:paraId="79936DF5"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79" w:name="TPortElement"/>
      <w:r w:rsidR="005C041E" w:rsidRPr="00A344C7">
        <w:rPr>
          <w:noProof w:val="0"/>
        </w:rPr>
        <w:t>PortElement</w:t>
      </w:r>
      <w:bookmarkEnd w:id="479"/>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w:t>
      </w:r>
      <w:hyperlink w:anchor="TArrayDef" w:history="1">
        <w:r w:rsidR="005C041E" w:rsidRPr="00995146">
          <w:rPr>
            <w:rStyle w:val="Hyperlink"/>
            <w:noProof w:val="0"/>
          </w:rPr>
          <w:t>ArrayDef</w:t>
        </w:r>
      </w:hyperlink>
      <w:r w:rsidR="005C041E" w:rsidRPr="00A344C7">
        <w:rPr>
          <w:noProof w:val="0"/>
        </w:rPr>
        <w:t xml:space="preserve">] </w:t>
      </w:r>
    </w:p>
    <w:p w14:paraId="27EE3DDA" w14:textId="77777777" w:rsidR="00B94079" w:rsidRPr="00A344C7" w:rsidRDefault="00B94079" w:rsidP="00FC1758">
      <w:pPr>
        <w:pStyle w:val="PL"/>
        <w:rPr>
          <w:noProof w:val="0"/>
        </w:rPr>
      </w:pPr>
    </w:p>
    <w:p w14:paraId="79C792C2" w14:textId="77777777" w:rsidR="005C041E" w:rsidRPr="00A344C7" w:rsidRDefault="00902753" w:rsidP="00DC4A98">
      <w:pPr>
        <w:pStyle w:val="berschrift4"/>
      </w:pPr>
      <w:bookmarkStart w:id="480" w:name="_Toc420661418"/>
      <w:r w:rsidRPr="00A344C7">
        <w:t>A.1.6.1.2</w:t>
      </w:r>
      <w:r w:rsidR="005C041E" w:rsidRPr="00A344C7">
        <w:tab/>
        <w:t>Constant definitions</w:t>
      </w:r>
      <w:bookmarkEnd w:id="480"/>
    </w:p>
    <w:p w14:paraId="78561003"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81" w:name="TConstDef"/>
      <w:r w:rsidR="005C041E" w:rsidRPr="00A344C7">
        <w:rPr>
          <w:noProof w:val="0"/>
        </w:rPr>
        <w:t>ConstDef</w:t>
      </w:r>
      <w:bookmarkEnd w:id="481"/>
      <w:r w:rsidR="005C041E" w:rsidRPr="00A344C7">
        <w:rPr>
          <w:noProof w:val="0"/>
        </w:rPr>
        <w:t xml:space="preserve"> ::= </w:t>
      </w:r>
      <w:hyperlink w:anchor="TConstKeyword" w:history="1">
        <w:r w:rsidR="005C041E" w:rsidRPr="00995146">
          <w:rPr>
            <w:rStyle w:val="Hyperlink"/>
            <w:noProof w:val="0"/>
          </w:rPr>
          <w:t>ConstKeyword</w:t>
        </w:r>
      </w:hyperlink>
      <w:r w:rsidR="005C041E" w:rsidRPr="00A344C7">
        <w:rPr>
          <w:noProof w:val="0"/>
        </w:rPr>
        <w:t xml:space="preserve"> </w:t>
      </w:r>
      <w:hyperlink w:anchor="TType" w:history="1">
        <w:r w:rsidR="005C041E" w:rsidRPr="00995146">
          <w:rPr>
            <w:rStyle w:val="Hyperlink"/>
            <w:noProof w:val="0"/>
          </w:rPr>
          <w:t>Type</w:t>
        </w:r>
      </w:hyperlink>
      <w:r w:rsidR="005C041E" w:rsidRPr="00A344C7">
        <w:rPr>
          <w:noProof w:val="0"/>
        </w:rPr>
        <w:t xml:space="preserve"> </w:t>
      </w:r>
      <w:hyperlink w:anchor="TConstList" w:history="1">
        <w:r w:rsidR="005C041E" w:rsidRPr="00995146">
          <w:rPr>
            <w:rStyle w:val="Hyperlink"/>
            <w:noProof w:val="0"/>
          </w:rPr>
          <w:t>ConstList</w:t>
        </w:r>
      </w:hyperlink>
      <w:r w:rsidR="005C041E" w:rsidRPr="00A344C7">
        <w:rPr>
          <w:noProof w:val="0"/>
        </w:rPr>
        <w:t xml:space="preserve"> </w:t>
      </w:r>
    </w:p>
    <w:p w14:paraId="18B146E4"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82" w:name="TConstList"/>
      <w:r w:rsidR="005C041E" w:rsidRPr="00A344C7">
        <w:rPr>
          <w:noProof w:val="0"/>
        </w:rPr>
        <w:t>ConstList</w:t>
      </w:r>
      <w:bookmarkEnd w:id="482"/>
      <w:r w:rsidR="005C041E" w:rsidRPr="00A344C7">
        <w:rPr>
          <w:noProof w:val="0"/>
        </w:rPr>
        <w:t xml:space="preserve"> ::= </w:t>
      </w:r>
      <w:hyperlink w:anchor="TSingleConstDef" w:history="1">
        <w:r w:rsidR="005C041E" w:rsidRPr="00995146">
          <w:rPr>
            <w:rStyle w:val="Hyperlink"/>
            <w:noProof w:val="0"/>
          </w:rPr>
          <w:t>SingleConstDef</w:t>
        </w:r>
      </w:hyperlink>
      <w:r w:rsidR="005C041E" w:rsidRPr="00A344C7">
        <w:rPr>
          <w:noProof w:val="0"/>
        </w:rPr>
        <w:t xml:space="preserve"> {"," </w:t>
      </w:r>
      <w:hyperlink w:anchor="TSingleConstDef" w:history="1">
        <w:r w:rsidR="005C041E" w:rsidRPr="00995146">
          <w:rPr>
            <w:rStyle w:val="Hyperlink"/>
            <w:noProof w:val="0"/>
          </w:rPr>
          <w:t>SingleConstDef</w:t>
        </w:r>
      </w:hyperlink>
      <w:r w:rsidR="005C041E" w:rsidRPr="00A344C7">
        <w:rPr>
          <w:noProof w:val="0"/>
        </w:rPr>
        <w:t xml:space="preserve">} </w:t>
      </w:r>
    </w:p>
    <w:p w14:paraId="63F95FC9"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83" w:name="TSingleConstDef"/>
      <w:r w:rsidR="005C041E" w:rsidRPr="00A344C7">
        <w:rPr>
          <w:noProof w:val="0"/>
        </w:rPr>
        <w:t>SingleConstDef</w:t>
      </w:r>
      <w:bookmarkEnd w:id="483"/>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w:t>
      </w:r>
      <w:hyperlink w:anchor="TArrayDef" w:history="1">
        <w:r w:rsidR="005C041E" w:rsidRPr="00995146">
          <w:rPr>
            <w:rStyle w:val="Hyperlink"/>
            <w:noProof w:val="0"/>
          </w:rPr>
          <w:t>ArrayDef</w:t>
        </w:r>
      </w:hyperlink>
      <w:r w:rsidR="005C041E" w:rsidRPr="00A344C7">
        <w:rPr>
          <w:noProof w:val="0"/>
        </w:rPr>
        <w:t xml:space="preserve">] </w:t>
      </w:r>
      <w:hyperlink w:anchor="TAssignmentChar" w:history="1">
        <w:r w:rsidR="005C041E" w:rsidRPr="00995146">
          <w:rPr>
            <w:rStyle w:val="Hyperlink"/>
            <w:noProof w:val="0"/>
          </w:rPr>
          <w:t>AssignmentChar</w:t>
        </w:r>
      </w:hyperlink>
      <w:r w:rsidR="005C041E" w:rsidRPr="00A344C7">
        <w:rPr>
          <w:noProof w:val="0"/>
        </w:rPr>
        <w:t xml:space="preserve"> </w:t>
      </w:r>
      <w:hyperlink w:anchor="TConstantExpression" w:history="1">
        <w:r w:rsidR="005C041E" w:rsidRPr="00995146">
          <w:rPr>
            <w:rStyle w:val="Hyperlink"/>
            <w:noProof w:val="0"/>
          </w:rPr>
          <w:t>ConstantExpression</w:t>
        </w:r>
      </w:hyperlink>
      <w:r w:rsidR="005C041E" w:rsidRPr="00A344C7">
        <w:rPr>
          <w:noProof w:val="0"/>
        </w:rPr>
        <w:t xml:space="preserve"> </w:t>
      </w:r>
    </w:p>
    <w:p w14:paraId="70DC7C61"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84" w:name="TConstKeyword"/>
      <w:r w:rsidR="005C041E" w:rsidRPr="00A344C7">
        <w:rPr>
          <w:noProof w:val="0"/>
        </w:rPr>
        <w:t>ConstKeyword</w:t>
      </w:r>
      <w:bookmarkEnd w:id="484"/>
      <w:r w:rsidR="005C041E" w:rsidRPr="00A344C7">
        <w:rPr>
          <w:noProof w:val="0"/>
        </w:rPr>
        <w:t xml:space="preserve"> ::= "const" </w:t>
      </w:r>
    </w:p>
    <w:p w14:paraId="559C97B0" w14:textId="77777777" w:rsidR="00B94079" w:rsidRPr="00A344C7" w:rsidRDefault="00B94079" w:rsidP="00FC1758">
      <w:pPr>
        <w:pStyle w:val="PL"/>
        <w:rPr>
          <w:noProof w:val="0"/>
        </w:rPr>
      </w:pPr>
    </w:p>
    <w:p w14:paraId="73741DEA" w14:textId="77777777" w:rsidR="005C041E" w:rsidRPr="00A344C7" w:rsidRDefault="00902753" w:rsidP="009E23F8">
      <w:pPr>
        <w:pStyle w:val="berschrift4"/>
      </w:pPr>
      <w:bookmarkStart w:id="485" w:name="_Toc420661419"/>
      <w:r w:rsidRPr="00A344C7">
        <w:t>A.1.6.1.3</w:t>
      </w:r>
      <w:r w:rsidR="005C041E" w:rsidRPr="00A344C7">
        <w:tab/>
        <w:t>Template definitions</w:t>
      </w:r>
      <w:bookmarkEnd w:id="485"/>
    </w:p>
    <w:p w14:paraId="48AC9830" w14:textId="77777777" w:rsidR="005C041E" w:rsidRPr="00A344C7" w:rsidRDefault="009E71CD" w:rsidP="009E23F8">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86" w:name="TTemplateDef"/>
      <w:r w:rsidR="005C041E" w:rsidRPr="00A344C7">
        <w:rPr>
          <w:noProof w:val="0"/>
        </w:rPr>
        <w:t>TemplateDef</w:t>
      </w:r>
      <w:bookmarkEnd w:id="486"/>
      <w:r w:rsidR="005C041E" w:rsidRPr="00A344C7">
        <w:rPr>
          <w:noProof w:val="0"/>
        </w:rPr>
        <w:t xml:space="preserve"> ::= </w:t>
      </w:r>
      <w:hyperlink w:anchor="TTemplateKeyword" w:history="1">
        <w:r w:rsidR="005C041E" w:rsidRPr="00995146">
          <w:rPr>
            <w:rStyle w:val="Hyperlink"/>
            <w:noProof w:val="0"/>
          </w:rPr>
          <w:t>TemplateKeyword</w:t>
        </w:r>
      </w:hyperlink>
      <w:r w:rsidR="005C041E" w:rsidRPr="00A344C7">
        <w:rPr>
          <w:noProof w:val="0"/>
        </w:rPr>
        <w:t xml:space="preserve"> [</w:t>
      </w:r>
      <w:hyperlink w:anchor="TTemplateRestriction" w:history="1">
        <w:r w:rsidR="005C041E" w:rsidRPr="00995146">
          <w:rPr>
            <w:rStyle w:val="Hyperlink"/>
            <w:noProof w:val="0"/>
          </w:rPr>
          <w:t>TemplateRestriction</w:t>
        </w:r>
      </w:hyperlink>
      <w:r w:rsidR="005C041E" w:rsidRPr="00A344C7">
        <w:rPr>
          <w:noProof w:val="0"/>
        </w:rPr>
        <w:t>] [</w:t>
      </w:r>
      <w:hyperlink w:anchor="TFuzzyModifier" w:history="1">
        <w:r w:rsidR="005C041E" w:rsidRPr="00995146">
          <w:rPr>
            <w:rStyle w:val="Hyperlink"/>
            <w:noProof w:val="0"/>
          </w:rPr>
          <w:t>FuzzyModifier</w:t>
        </w:r>
      </w:hyperlink>
      <w:r w:rsidR="005C041E" w:rsidRPr="00A344C7">
        <w:rPr>
          <w:noProof w:val="0"/>
        </w:rPr>
        <w:t xml:space="preserve">]   </w:t>
      </w:r>
    </w:p>
    <w:p w14:paraId="20573EC8" w14:textId="77777777" w:rsidR="005C041E" w:rsidRPr="00A344C7" w:rsidRDefault="005C041E" w:rsidP="00FC1758">
      <w:pPr>
        <w:pStyle w:val="PL"/>
        <w:rPr>
          <w:noProof w:val="0"/>
        </w:rPr>
      </w:pPr>
      <w:r w:rsidRPr="00A344C7">
        <w:rPr>
          <w:noProof w:val="0"/>
        </w:rPr>
        <w:t xml:space="preserve">                    </w:t>
      </w:r>
      <w:hyperlink w:anchor="TBaseTemplate" w:history="1">
        <w:r w:rsidRPr="00995146">
          <w:rPr>
            <w:rStyle w:val="Hyperlink"/>
            <w:noProof w:val="0"/>
          </w:rPr>
          <w:t>BaseTemplate</w:t>
        </w:r>
      </w:hyperlink>
      <w:r w:rsidRPr="00A344C7">
        <w:rPr>
          <w:noProof w:val="0"/>
        </w:rPr>
        <w:t xml:space="preserve"> [</w:t>
      </w:r>
      <w:hyperlink w:anchor="TDerivedDef" w:history="1">
        <w:r w:rsidRPr="00995146">
          <w:rPr>
            <w:rStyle w:val="Hyperlink"/>
            <w:noProof w:val="0"/>
          </w:rPr>
          <w:t>DerivedDef</w:t>
        </w:r>
      </w:hyperlink>
      <w:r w:rsidRPr="00A344C7">
        <w:rPr>
          <w:noProof w:val="0"/>
        </w:rPr>
        <w:t xml:space="preserve">] </w:t>
      </w:r>
      <w:hyperlink w:anchor="TAssignmentChar" w:history="1">
        <w:r w:rsidRPr="00995146">
          <w:rPr>
            <w:rStyle w:val="Hyperlink"/>
            <w:noProof w:val="0"/>
          </w:rPr>
          <w:t>AssignmentChar</w:t>
        </w:r>
      </w:hyperlink>
      <w:r w:rsidRPr="00A344C7">
        <w:rPr>
          <w:noProof w:val="0"/>
        </w:rPr>
        <w:t xml:space="preserve"> </w:t>
      </w:r>
      <w:hyperlink w:anchor="TTemplateBody" w:history="1">
        <w:r w:rsidRPr="00995146">
          <w:rPr>
            <w:rStyle w:val="Hyperlink"/>
            <w:noProof w:val="0"/>
          </w:rPr>
          <w:t>TemplateBody</w:t>
        </w:r>
      </w:hyperlink>
      <w:r w:rsidRPr="00A344C7">
        <w:rPr>
          <w:noProof w:val="0"/>
        </w:rPr>
        <w:t xml:space="preserve"> </w:t>
      </w:r>
    </w:p>
    <w:p w14:paraId="4E105439"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87" w:name="TBaseTemplate"/>
      <w:r w:rsidR="005C041E" w:rsidRPr="00A344C7">
        <w:rPr>
          <w:noProof w:val="0"/>
        </w:rPr>
        <w:t>BaseTemplate</w:t>
      </w:r>
      <w:bookmarkEnd w:id="487"/>
      <w:r w:rsidR="005C041E" w:rsidRPr="00A344C7">
        <w:rPr>
          <w:noProof w:val="0"/>
        </w:rPr>
        <w:t xml:space="preserve"> ::= (</w:t>
      </w:r>
      <w:hyperlink w:anchor="TType" w:history="1">
        <w:r w:rsidR="005C041E" w:rsidRPr="00995146">
          <w:rPr>
            <w:rStyle w:val="Hyperlink"/>
            <w:noProof w:val="0"/>
          </w:rPr>
          <w:t>Type</w:t>
        </w:r>
      </w:hyperlink>
      <w:r w:rsidR="005C041E" w:rsidRPr="00A344C7">
        <w:rPr>
          <w:noProof w:val="0"/>
        </w:rPr>
        <w:t xml:space="preserve"> | </w:t>
      </w:r>
      <w:hyperlink w:anchor="TSignature" w:history="1">
        <w:r w:rsidR="005C041E" w:rsidRPr="00995146">
          <w:rPr>
            <w:rStyle w:val="Hyperlink"/>
            <w:noProof w:val="0"/>
          </w:rPr>
          <w:t>Signature</w:t>
        </w:r>
      </w:hyperlink>
      <w:r w:rsidR="005C041E" w:rsidRPr="00A344C7">
        <w:rPr>
          <w:noProof w:val="0"/>
        </w:rPr>
        <w:t xml:space="preserve">) </w:t>
      </w:r>
      <w:hyperlink w:anchor="TIdentifier" w:history="1">
        <w:r w:rsidR="005C041E" w:rsidRPr="00995146">
          <w:rPr>
            <w:rStyle w:val="Hyperlink"/>
            <w:noProof w:val="0"/>
          </w:rPr>
          <w:t>Identifier</w:t>
        </w:r>
      </w:hyperlink>
      <w:r w:rsidR="005C041E" w:rsidRPr="00A344C7">
        <w:rPr>
          <w:noProof w:val="0"/>
        </w:rPr>
        <w:t xml:space="preserve"> ["(" </w:t>
      </w:r>
      <w:hyperlink w:anchor="TTemplateOrValueFormalParList" w:history="1">
        <w:r w:rsidR="005C041E" w:rsidRPr="00995146">
          <w:rPr>
            <w:rStyle w:val="Hyperlink"/>
            <w:noProof w:val="0"/>
          </w:rPr>
          <w:t>TemplateOrValueFormalParList</w:t>
        </w:r>
      </w:hyperlink>
      <w:r w:rsidR="005C041E" w:rsidRPr="00A344C7">
        <w:rPr>
          <w:noProof w:val="0"/>
        </w:rPr>
        <w:t xml:space="preserve">   </w:t>
      </w:r>
    </w:p>
    <w:p w14:paraId="637BF92E" w14:textId="77777777" w:rsidR="005C041E" w:rsidRPr="00A344C7" w:rsidRDefault="005C041E" w:rsidP="00FC1758">
      <w:pPr>
        <w:pStyle w:val="PL"/>
        <w:rPr>
          <w:noProof w:val="0"/>
        </w:rPr>
      </w:pPr>
      <w:r w:rsidRPr="00A344C7">
        <w:rPr>
          <w:noProof w:val="0"/>
        </w:rPr>
        <w:t xml:space="preserve">                                                    ")"] </w:t>
      </w:r>
    </w:p>
    <w:p w14:paraId="261337D3"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88" w:name="TTemplateKeyword"/>
      <w:r w:rsidR="005C041E" w:rsidRPr="00A344C7">
        <w:rPr>
          <w:noProof w:val="0"/>
        </w:rPr>
        <w:t>TemplateKeyword</w:t>
      </w:r>
      <w:bookmarkEnd w:id="488"/>
      <w:r w:rsidR="005C041E" w:rsidRPr="00A344C7">
        <w:rPr>
          <w:noProof w:val="0"/>
        </w:rPr>
        <w:t xml:space="preserve"> ::= "template" </w:t>
      </w:r>
    </w:p>
    <w:p w14:paraId="4A515286"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89" w:name="TDerivedDef"/>
      <w:r w:rsidR="005C041E" w:rsidRPr="00A344C7">
        <w:rPr>
          <w:noProof w:val="0"/>
        </w:rPr>
        <w:t>DerivedDef</w:t>
      </w:r>
      <w:bookmarkEnd w:id="489"/>
      <w:r w:rsidR="005C041E" w:rsidRPr="00A344C7">
        <w:rPr>
          <w:noProof w:val="0"/>
        </w:rPr>
        <w:t xml:space="preserve"> ::= </w:t>
      </w:r>
      <w:hyperlink w:anchor="TModifiesKeyword" w:history="1">
        <w:r w:rsidR="005C041E" w:rsidRPr="00995146">
          <w:rPr>
            <w:rStyle w:val="Hyperlink"/>
            <w:noProof w:val="0"/>
          </w:rPr>
          <w:t>ModifiesKeyword</w:t>
        </w:r>
      </w:hyperlink>
      <w:r w:rsidR="005C041E" w:rsidRPr="00A344C7">
        <w:rPr>
          <w:noProof w:val="0"/>
        </w:rPr>
        <w:t xml:space="preserve"> </w:t>
      </w:r>
      <w:hyperlink w:anchor="TExtendedIdentifier" w:history="1">
        <w:r w:rsidR="005C041E" w:rsidRPr="00995146">
          <w:rPr>
            <w:rStyle w:val="Hyperlink"/>
            <w:noProof w:val="0"/>
          </w:rPr>
          <w:t>ExtendedIdentifier</w:t>
        </w:r>
      </w:hyperlink>
      <w:r w:rsidR="005C041E" w:rsidRPr="00A344C7">
        <w:rPr>
          <w:noProof w:val="0"/>
        </w:rPr>
        <w:t xml:space="preserve"> </w:t>
      </w:r>
    </w:p>
    <w:p w14:paraId="2CD7B35A"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90" w:name="TModifiesKeyword"/>
      <w:r w:rsidR="005C041E" w:rsidRPr="00A344C7">
        <w:rPr>
          <w:noProof w:val="0"/>
        </w:rPr>
        <w:t>ModifiesKeyword</w:t>
      </w:r>
      <w:bookmarkEnd w:id="490"/>
      <w:r w:rsidR="005C041E" w:rsidRPr="00A344C7">
        <w:rPr>
          <w:noProof w:val="0"/>
        </w:rPr>
        <w:t xml:space="preserve"> ::= "modifies" </w:t>
      </w:r>
    </w:p>
    <w:p w14:paraId="6A0840E9"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91" w:name="TTemplateOrValueFormalParList"/>
      <w:r w:rsidR="005C041E" w:rsidRPr="00A344C7">
        <w:rPr>
          <w:noProof w:val="0"/>
        </w:rPr>
        <w:t>TemplateOrValueFormalParList</w:t>
      </w:r>
      <w:bookmarkEnd w:id="491"/>
      <w:r w:rsidR="005C041E" w:rsidRPr="00A344C7">
        <w:rPr>
          <w:noProof w:val="0"/>
        </w:rPr>
        <w:t xml:space="preserve"> ::= </w:t>
      </w:r>
      <w:hyperlink w:anchor="TTemplateOrValueFormalPar" w:history="1">
        <w:r w:rsidR="005C041E" w:rsidRPr="00995146">
          <w:rPr>
            <w:rStyle w:val="Hyperlink"/>
            <w:noProof w:val="0"/>
          </w:rPr>
          <w:t>TemplateOrValueFormalPar</w:t>
        </w:r>
      </w:hyperlink>
      <w:r w:rsidR="005C041E" w:rsidRPr="00A344C7">
        <w:rPr>
          <w:noProof w:val="0"/>
        </w:rPr>
        <w:t xml:space="preserve"> {"," </w:t>
      </w:r>
      <w:hyperlink w:anchor="TTemplateOrValueFormalPar" w:history="1">
        <w:r w:rsidR="005C041E" w:rsidRPr="00995146">
          <w:rPr>
            <w:rStyle w:val="Hyperlink"/>
            <w:noProof w:val="0"/>
          </w:rPr>
          <w:t>TemplateOrValueFormalPar</w:t>
        </w:r>
      </w:hyperlink>
      <w:r w:rsidR="005C041E" w:rsidRPr="00A344C7">
        <w:rPr>
          <w:noProof w:val="0"/>
        </w:rPr>
        <w:t xml:space="preserve">} </w:t>
      </w:r>
    </w:p>
    <w:p w14:paraId="59AF13D8"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92" w:name="TTemplateOrValueFormalPar"/>
      <w:r w:rsidR="005C041E" w:rsidRPr="00A344C7">
        <w:rPr>
          <w:noProof w:val="0"/>
        </w:rPr>
        <w:t>TemplateOrValueFormalPar</w:t>
      </w:r>
      <w:bookmarkEnd w:id="492"/>
      <w:r w:rsidR="005C041E" w:rsidRPr="00A344C7">
        <w:rPr>
          <w:noProof w:val="0"/>
        </w:rPr>
        <w:t xml:space="preserve"> ::= </w:t>
      </w:r>
      <w:hyperlink w:anchor="TFormalValuePar" w:history="1">
        <w:r w:rsidR="005C041E" w:rsidRPr="00995146">
          <w:rPr>
            <w:rStyle w:val="Hyperlink"/>
            <w:noProof w:val="0"/>
          </w:rPr>
          <w:t>FormalValuePar</w:t>
        </w:r>
      </w:hyperlink>
      <w:r w:rsidR="005C041E" w:rsidRPr="00A344C7">
        <w:rPr>
          <w:noProof w:val="0"/>
        </w:rPr>
        <w:t xml:space="preserve"> | </w:t>
      </w:r>
      <w:hyperlink w:anchor="TFormalTemplatePar" w:history="1">
        <w:r w:rsidR="005C041E" w:rsidRPr="00995146">
          <w:rPr>
            <w:rStyle w:val="Hyperlink"/>
            <w:noProof w:val="0"/>
          </w:rPr>
          <w:t>FormalTemplatePar</w:t>
        </w:r>
      </w:hyperlink>
      <w:r w:rsidR="005C041E" w:rsidRPr="00A344C7">
        <w:rPr>
          <w:noProof w:val="0"/>
        </w:rPr>
        <w:t xml:space="preserve"> </w:t>
      </w:r>
      <w:r w:rsidR="005C041E" w:rsidRPr="00A344C7">
        <w:rPr>
          <w:noProof w:val="0"/>
        </w:rPr>
        <w:br/>
      </w:r>
      <w:r w:rsidR="005C041E" w:rsidRPr="00A344C7">
        <w:rPr>
          <w:noProof w:val="0"/>
        </w:rPr>
        <w:br/>
        <w:t xml:space="preserve">/* STATIC SEMANTICS - FormalValuePar shall resolve to an in parameter */ </w:t>
      </w:r>
    </w:p>
    <w:p w14:paraId="2C992035"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93" w:name="TTemplateBody"/>
      <w:r w:rsidR="005C041E" w:rsidRPr="00A344C7">
        <w:rPr>
          <w:noProof w:val="0"/>
        </w:rPr>
        <w:t>TemplateBody</w:t>
      </w:r>
      <w:bookmarkEnd w:id="493"/>
      <w:r w:rsidR="005C041E" w:rsidRPr="00A344C7">
        <w:rPr>
          <w:noProof w:val="0"/>
        </w:rPr>
        <w:t xml:space="preserve"> ::= (</w:t>
      </w:r>
      <w:hyperlink w:anchor="TSimpleSpec" w:history="1">
        <w:r w:rsidR="005C041E" w:rsidRPr="00995146">
          <w:rPr>
            <w:rStyle w:val="Hyperlink"/>
            <w:noProof w:val="0"/>
          </w:rPr>
          <w:t>SimpleSpec</w:t>
        </w:r>
      </w:hyperlink>
      <w:r w:rsidR="005C041E" w:rsidRPr="00A344C7">
        <w:rPr>
          <w:noProof w:val="0"/>
        </w:rPr>
        <w:t xml:space="preserve"> | </w:t>
      </w:r>
    </w:p>
    <w:p w14:paraId="097569D3" w14:textId="77777777" w:rsidR="005C041E" w:rsidRPr="00A344C7" w:rsidRDefault="005C041E" w:rsidP="00FC1758">
      <w:pPr>
        <w:pStyle w:val="PL"/>
        <w:keepLines/>
        <w:rPr>
          <w:noProof w:val="0"/>
        </w:rPr>
      </w:pPr>
      <w:r w:rsidRPr="00A344C7">
        <w:rPr>
          <w:noProof w:val="0"/>
        </w:rPr>
        <w:t xml:space="preserve">                      </w:t>
      </w:r>
      <w:hyperlink w:anchor="TFieldSpecList" w:history="1">
        <w:r w:rsidRPr="00995146">
          <w:rPr>
            <w:rStyle w:val="Hyperlink"/>
            <w:noProof w:val="0"/>
          </w:rPr>
          <w:t>FieldSpecList</w:t>
        </w:r>
      </w:hyperlink>
      <w:r w:rsidRPr="00A344C7">
        <w:rPr>
          <w:noProof w:val="0"/>
        </w:rPr>
        <w:t xml:space="preserve"> | </w:t>
      </w:r>
    </w:p>
    <w:p w14:paraId="78696B96" w14:textId="77777777" w:rsidR="005C041E" w:rsidRPr="00A344C7" w:rsidRDefault="005C041E" w:rsidP="00FC1758">
      <w:pPr>
        <w:pStyle w:val="PL"/>
        <w:keepLines/>
        <w:rPr>
          <w:noProof w:val="0"/>
        </w:rPr>
      </w:pPr>
      <w:r w:rsidRPr="00A344C7">
        <w:rPr>
          <w:noProof w:val="0"/>
        </w:rPr>
        <w:t xml:space="preserve">                      </w:t>
      </w:r>
      <w:hyperlink w:anchor="TArrayValueOrAttrib" w:history="1">
        <w:r w:rsidRPr="00995146">
          <w:rPr>
            <w:rStyle w:val="Hyperlink"/>
            <w:noProof w:val="0"/>
          </w:rPr>
          <w:t>ArrayValueOrAttrib</w:t>
        </w:r>
      </w:hyperlink>
      <w:r w:rsidRPr="00A344C7">
        <w:rPr>
          <w:noProof w:val="0"/>
        </w:rPr>
        <w:t xml:space="preserve"> </w:t>
      </w:r>
    </w:p>
    <w:p w14:paraId="7F515293" w14:textId="77777777" w:rsidR="005C041E" w:rsidRPr="00A344C7" w:rsidRDefault="005C041E" w:rsidP="00FC1758">
      <w:pPr>
        <w:pStyle w:val="PL"/>
        <w:keepLines/>
        <w:rPr>
          <w:noProof w:val="0"/>
        </w:rPr>
      </w:pPr>
      <w:r w:rsidRPr="00A344C7">
        <w:rPr>
          <w:noProof w:val="0"/>
        </w:rPr>
        <w:t xml:space="preserve">                     ) [</w:t>
      </w:r>
      <w:hyperlink w:anchor="TExtraMatchingAttributes" w:history="1">
        <w:r w:rsidRPr="00995146">
          <w:rPr>
            <w:rStyle w:val="Hyperlink"/>
            <w:noProof w:val="0"/>
          </w:rPr>
          <w:t>ExtraMatchingAttributes</w:t>
        </w:r>
      </w:hyperlink>
      <w:r w:rsidRPr="00A344C7">
        <w:rPr>
          <w:noProof w:val="0"/>
        </w:rPr>
        <w:t xml:space="preserve">] </w:t>
      </w:r>
      <w:r w:rsidRPr="00A344C7">
        <w:rPr>
          <w:noProof w:val="0"/>
        </w:rPr>
        <w:br/>
      </w:r>
      <w:r w:rsidRPr="00A344C7">
        <w:rPr>
          <w:noProof w:val="0"/>
        </w:rPr>
        <w:br/>
        <w:t xml:space="preserve">/* STATIC SEMANTICS - Within TeplateBody the ArrayValueOrAttrib can be used for array, record, record of and set of types. */ </w:t>
      </w:r>
    </w:p>
    <w:p w14:paraId="6DD9BF9F"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94" w:name="TSimpleSpec"/>
      <w:r w:rsidR="005C041E" w:rsidRPr="00A344C7">
        <w:rPr>
          <w:noProof w:val="0"/>
        </w:rPr>
        <w:t>SimpleSpec</w:t>
      </w:r>
      <w:bookmarkEnd w:id="494"/>
      <w:r w:rsidR="005C041E" w:rsidRPr="00A344C7">
        <w:rPr>
          <w:noProof w:val="0"/>
        </w:rPr>
        <w:t xml:space="preserve"> ::= (</w:t>
      </w:r>
      <w:hyperlink w:anchor="TSingleExpression" w:history="1">
        <w:r w:rsidR="005C041E" w:rsidRPr="00995146">
          <w:rPr>
            <w:rStyle w:val="Hyperlink"/>
            <w:noProof w:val="0"/>
          </w:rPr>
          <w:t>SingleExpression</w:t>
        </w:r>
      </w:hyperlink>
      <w:r w:rsidR="005C041E" w:rsidRPr="00A344C7">
        <w:rPr>
          <w:noProof w:val="0"/>
        </w:rPr>
        <w:t xml:space="preserve"> ["&amp;" </w:t>
      </w:r>
      <w:hyperlink w:anchor="TSimpleTemplateSpec" w:history="1">
        <w:r w:rsidR="005C041E" w:rsidRPr="00995146">
          <w:rPr>
            <w:rStyle w:val="Hyperlink"/>
            <w:noProof w:val="0"/>
          </w:rPr>
          <w:t>SimpleTemplateSpec</w:t>
        </w:r>
      </w:hyperlink>
      <w:r w:rsidR="005C041E" w:rsidRPr="00A344C7">
        <w:rPr>
          <w:noProof w:val="0"/>
        </w:rPr>
        <w:t xml:space="preserve">]) | </w:t>
      </w:r>
      <w:hyperlink w:anchor="TSimpleTemplateSpec" w:history="1">
        <w:r w:rsidR="005C041E" w:rsidRPr="00995146">
          <w:rPr>
            <w:rStyle w:val="Hyperlink"/>
            <w:noProof w:val="0"/>
          </w:rPr>
          <w:t>SimpleTemplateSpec</w:t>
        </w:r>
      </w:hyperlink>
      <w:r w:rsidR="005C041E" w:rsidRPr="00A344C7">
        <w:rPr>
          <w:noProof w:val="0"/>
        </w:rPr>
        <w:t xml:space="preserve"> </w:t>
      </w:r>
    </w:p>
    <w:p w14:paraId="55991818"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95" w:name="TSimpleTemplateSpec"/>
      <w:r w:rsidR="005C041E" w:rsidRPr="00A344C7">
        <w:rPr>
          <w:noProof w:val="0"/>
        </w:rPr>
        <w:t>SimpleTemplateSpec</w:t>
      </w:r>
      <w:bookmarkEnd w:id="495"/>
      <w:r w:rsidR="005C041E" w:rsidRPr="00A344C7">
        <w:rPr>
          <w:noProof w:val="0"/>
        </w:rPr>
        <w:t xml:space="preserve"> ::= </w:t>
      </w:r>
      <w:hyperlink w:anchor="TSingleTemplateExpression" w:history="1">
        <w:r w:rsidR="005C041E" w:rsidRPr="00995146">
          <w:rPr>
            <w:rStyle w:val="Hyperlink"/>
            <w:noProof w:val="0"/>
          </w:rPr>
          <w:t>SingleTemplateExpr</w:t>
        </w:r>
        <w:r w:rsidR="005C041E" w:rsidRPr="00995146">
          <w:rPr>
            <w:rStyle w:val="Hyperlink"/>
            <w:noProof w:val="0"/>
          </w:rPr>
          <w:t>e</w:t>
        </w:r>
        <w:r w:rsidR="005C041E" w:rsidRPr="00995146">
          <w:rPr>
            <w:rStyle w:val="Hyperlink"/>
            <w:noProof w:val="0"/>
          </w:rPr>
          <w:t>ssion</w:t>
        </w:r>
      </w:hyperlink>
      <w:r w:rsidR="005C041E" w:rsidRPr="00A344C7">
        <w:rPr>
          <w:noProof w:val="0"/>
        </w:rPr>
        <w:t xml:space="preserve"> ["&amp;" </w:t>
      </w:r>
      <w:hyperlink w:anchor="TSimpleSpec" w:history="1">
        <w:r w:rsidR="005C041E" w:rsidRPr="00995146">
          <w:rPr>
            <w:rStyle w:val="Hyperlink"/>
            <w:noProof w:val="0"/>
          </w:rPr>
          <w:t>SimpleSpec</w:t>
        </w:r>
      </w:hyperlink>
      <w:r w:rsidR="005C041E" w:rsidRPr="00A344C7">
        <w:rPr>
          <w:noProof w:val="0"/>
        </w:rPr>
        <w:t xml:space="preserve">] </w:t>
      </w:r>
    </w:p>
    <w:p w14:paraId="5DE39191" w14:textId="77777777" w:rsidR="00FC57EE" w:rsidRDefault="009E71CD" w:rsidP="00FC1758">
      <w:pPr>
        <w:pStyle w:val="PL"/>
        <w:keepLines/>
        <w:rPr>
          <w:ins w:id="496" w:author="jawieland" w:date="2015-11-04T17:07:00Z"/>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497" w:name="TSingleTemplateExpression"/>
      <w:r w:rsidR="005C041E" w:rsidRPr="00A344C7">
        <w:rPr>
          <w:noProof w:val="0"/>
        </w:rPr>
        <w:t>SingleTemplateExpression</w:t>
      </w:r>
      <w:bookmarkEnd w:id="497"/>
      <w:r w:rsidR="005C041E" w:rsidRPr="00A344C7">
        <w:rPr>
          <w:noProof w:val="0"/>
        </w:rPr>
        <w:t xml:space="preserve"> ::= </w:t>
      </w:r>
      <w:hyperlink w:anchor="TMatchingSymbol" w:history="1">
        <w:r w:rsidR="005C041E" w:rsidRPr="00995146">
          <w:rPr>
            <w:rStyle w:val="Hyperlink"/>
            <w:noProof w:val="0"/>
          </w:rPr>
          <w:t>Matching</w:t>
        </w:r>
        <w:r w:rsidR="005C041E" w:rsidRPr="00995146">
          <w:rPr>
            <w:rStyle w:val="Hyperlink"/>
            <w:noProof w:val="0"/>
          </w:rPr>
          <w:t>S</w:t>
        </w:r>
        <w:r w:rsidR="005C041E" w:rsidRPr="00995146">
          <w:rPr>
            <w:rStyle w:val="Hyperlink"/>
            <w:noProof w:val="0"/>
          </w:rPr>
          <w:t>ymbol</w:t>
        </w:r>
      </w:hyperlink>
      <w:r w:rsidR="005C041E" w:rsidRPr="00A344C7">
        <w:rPr>
          <w:noProof w:val="0"/>
        </w:rPr>
        <w:t xml:space="preserve"> | </w:t>
      </w:r>
    </w:p>
    <w:p w14:paraId="6D3E28C2" w14:textId="6280BE3E" w:rsidR="005C041E" w:rsidRPr="00A344C7" w:rsidDel="00FC57EE" w:rsidRDefault="00FC57EE" w:rsidP="00FC1758">
      <w:pPr>
        <w:pStyle w:val="PL"/>
        <w:keepLines/>
        <w:rPr>
          <w:del w:id="498" w:author="jawieland" w:date="2015-11-04T17:07:00Z"/>
          <w:noProof w:val="0"/>
        </w:rPr>
      </w:pPr>
      <w:ins w:id="499" w:author="jawieland" w:date="2015-11-04T17:07:00Z">
        <w:r>
          <w:rPr>
            <w:noProof w:val="0"/>
          </w:rPr>
          <w:t xml:space="preserve">                                </w:t>
        </w:r>
      </w:ins>
      <w:del w:id="500" w:author="jawieland" w:date="2015-11-04T17:07:00Z">
        <w:r w:rsidR="005C041E" w:rsidRPr="00A344C7" w:rsidDel="00FC57EE">
          <w:rPr>
            <w:noProof w:val="0"/>
          </w:rPr>
          <w:delText>(</w:delText>
        </w:r>
      </w:del>
      <w:hyperlink w:anchor="TTemplateRefWithParList" w:history="1">
        <w:r w:rsidR="005C041E" w:rsidRPr="00995146">
          <w:rPr>
            <w:rStyle w:val="Hyperlink"/>
            <w:noProof w:val="0"/>
          </w:rPr>
          <w:t>TemplateR</w:t>
        </w:r>
        <w:r w:rsidR="005C041E" w:rsidRPr="00995146">
          <w:rPr>
            <w:rStyle w:val="Hyperlink"/>
            <w:noProof w:val="0"/>
          </w:rPr>
          <w:t>e</w:t>
        </w:r>
        <w:r w:rsidR="005C041E" w:rsidRPr="00995146">
          <w:rPr>
            <w:rStyle w:val="Hyperlink"/>
            <w:noProof w:val="0"/>
          </w:rPr>
          <w:t>f</w:t>
        </w:r>
        <w:r w:rsidR="005C041E" w:rsidRPr="00995146">
          <w:rPr>
            <w:rStyle w:val="Hyperlink"/>
            <w:noProof w:val="0"/>
          </w:rPr>
          <w:t>WithParList</w:t>
        </w:r>
      </w:hyperlink>
      <w:ins w:id="501" w:author="jawieland" w:date="2015-11-04T17:07:00Z">
        <w:r>
          <w:rPr>
            <w:noProof w:val="0"/>
          </w:rPr>
          <w:t xml:space="preserve"> </w:t>
        </w:r>
      </w:ins>
      <w:del w:id="502" w:author="jawieland" w:date="2015-11-04T17:07:00Z">
        <w:r w:rsidR="005C041E" w:rsidRPr="00A344C7" w:rsidDel="00FC57EE">
          <w:rPr>
            <w:noProof w:val="0"/>
          </w:rPr>
          <w:delText xml:space="preserve">   </w:delText>
        </w:r>
      </w:del>
    </w:p>
    <w:p w14:paraId="04AE84BB" w14:textId="650DB2AD" w:rsidR="005C041E" w:rsidRDefault="005C041E" w:rsidP="00FC1758">
      <w:pPr>
        <w:pStyle w:val="PL"/>
        <w:keepLines/>
        <w:rPr>
          <w:ins w:id="503" w:author="jawieland" w:date="2015-11-04T16:50:00Z"/>
          <w:noProof w:val="0"/>
        </w:rPr>
      </w:pPr>
      <w:del w:id="504" w:author="jawieland" w:date="2015-11-04T17:07:00Z">
        <w:r w:rsidRPr="00A344C7" w:rsidDel="00FC57EE">
          <w:rPr>
            <w:noProof w:val="0"/>
          </w:rPr>
          <w:delText xml:space="preserve">                                                   </w:delText>
        </w:r>
      </w:del>
      <w:r w:rsidRPr="00A344C7">
        <w:rPr>
          <w:noProof w:val="0"/>
        </w:rPr>
        <w:t>[</w:t>
      </w:r>
      <w:hyperlink w:anchor="TExtendedFieldReference" w:history="1">
        <w:r w:rsidRPr="00995146">
          <w:rPr>
            <w:rStyle w:val="Hyperlink"/>
            <w:noProof w:val="0"/>
          </w:rPr>
          <w:t>ExtendedFieldReference</w:t>
        </w:r>
      </w:hyperlink>
      <w:r w:rsidRPr="00A344C7">
        <w:rPr>
          <w:noProof w:val="0"/>
        </w:rPr>
        <w:t>]</w:t>
      </w:r>
      <w:del w:id="505" w:author="jawieland" w:date="2015-11-04T17:07:00Z">
        <w:r w:rsidRPr="00A344C7" w:rsidDel="00FC57EE">
          <w:rPr>
            <w:noProof w:val="0"/>
          </w:rPr>
          <w:delText>)</w:delText>
        </w:r>
      </w:del>
      <w:r w:rsidRPr="00A344C7">
        <w:rPr>
          <w:noProof w:val="0"/>
        </w:rPr>
        <w:t xml:space="preserve"> </w:t>
      </w:r>
      <w:ins w:id="506" w:author="jawieland" w:date="2015-11-04T16:50:00Z">
        <w:r w:rsidR="00030396">
          <w:rPr>
            <w:noProof w:val="0"/>
          </w:rPr>
          <w:t>|</w:t>
        </w:r>
      </w:ins>
    </w:p>
    <w:p w14:paraId="031C13B3" w14:textId="7134B2F4" w:rsidR="00CC2EA6" w:rsidRDefault="00030396" w:rsidP="00FC1758">
      <w:pPr>
        <w:pStyle w:val="PL"/>
        <w:keepLines/>
        <w:rPr>
          <w:ins w:id="507" w:author="jawieland" w:date="2015-11-04T17:29:00Z"/>
          <w:noProof w:val="0"/>
        </w:rPr>
      </w:pPr>
      <w:ins w:id="508" w:author="jawieland" w:date="2015-11-04T16:50:00Z">
        <w:r>
          <w:rPr>
            <w:noProof w:val="0"/>
          </w:rPr>
          <w:t xml:space="preserve">                                </w:t>
        </w:r>
      </w:ins>
      <w:ins w:id="509" w:author="jawieland" w:date="2015-11-04T17:09:00Z">
        <w:r w:rsidR="00FC57EE">
          <w:rPr>
            <w:noProof w:val="0"/>
          </w:rPr>
          <w:fldChar w:fldCharType="begin"/>
        </w:r>
        <w:r w:rsidR="00FC57EE">
          <w:rPr>
            <w:noProof w:val="0"/>
          </w:rPr>
          <w:instrText xml:space="preserve"> HYPERLINK  \l "TExtendedIdentifier" </w:instrText>
        </w:r>
        <w:r w:rsidR="00FC57EE">
          <w:rPr>
            <w:noProof w:val="0"/>
          </w:rPr>
        </w:r>
        <w:r w:rsidR="00FC57EE">
          <w:rPr>
            <w:noProof w:val="0"/>
          </w:rPr>
          <w:fldChar w:fldCharType="separate"/>
        </w:r>
        <w:r w:rsidRPr="00FC57EE">
          <w:rPr>
            <w:rStyle w:val="Hyperlink"/>
            <w:noProof w:val="0"/>
          </w:rPr>
          <w:t>ExtendedIdentifier</w:t>
        </w:r>
        <w:r w:rsidR="00FC57EE">
          <w:rPr>
            <w:noProof w:val="0"/>
          </w:rPr>
          <w:fldChar w:fldCharType="end"/>
        </w:r>
      </w:ins>
      <w:ins w:id="510" w:author="jawieland" w:date="2015-11-04T16:50:00Z">
        <w:r>
          <w:rPr>
            <w:noProof w:val="0"/>
          </w:rPr>
          <w:t xml:space="preserve"> </w:t>
        </w:r>
      </w:ins>
      <w:ins w:id="511" w:author="jawieland" w:date="2015-11-04T17:30:00Z">
        <w:r w:rsidR="00CC2EA6">
          <w:rPr>
            <w:noProof w:val="0"/>
          </w:rPr>
          <w:fldChar w:fldCharType="begin"/>
        </w:r>
        <w:r w:rsidR="00CC2EA6">
          <w:rPr>
            <w:noProof w:val="0"/>
          </w:rPr>
          <w:instrText xml:space="preserve"> HYPERLINK  \l "TEnumTemplateExtension" </w:instrText>
        </w:r>
        <w:r w:rsidR="00CC2EA6">
          <w:rPr>
            <w:noProof w:val="0"/>
          </w:rPr>
        </w:r>
        <w:r w:rsidR="00CC2EA6">
          <w:rPr>
            <w:noProof w:val="0"/>
          </w:rPr>
          <w:fldChar w:fldCharType="separate"/>
        </w:r>
        <w:r w:rsidR="00CC2EA6" w:rsidRPr="00CC2EA6">
          <w:rPr>
            <w:rStyle w:val="Hyperlink"/>
            <w:noProof w:val="0"/>
          </w:rPr>
          <w:t>EnumTemplateExtension</w:t>
        </w:r>
        <w:r w:rsidR="00CC2EA6">
          <w:rPr>
            <w:noProof w:val="0"/>
          </w:rPr>
          <w:fldChar w:fldCharType="end"/>
        </w:r>
      </w:ins>
    </w:p>
    <w:p w14:paraId="3F92F225" w14:textId="77777777" w:rsidR="00CC2EA6" w:rsidRDefault="00CC2EA6" w:rsidP="00CC2EA6">
      <w:pPr>
        <w:pStyle w:val="PL"/>
        <w:keepLines/>
        <w:rPr>
          <w:ins w:id="512" w:author="jawieland" w:date="2015-11-04T17:29:00Z"/>
          <w:noProof w:val="0"/>
        </w:rPr>
      </w:pPr>
      <w:ins w:id="513" w:author="jawieland" w:date="2015-11-04T17:29:00Z">
        <w:r>
          <w:rPr>
            <w:noProof w:val="0"/>
          </w:rPr>
          <w:t>/** STATIC Semantics: ExtendedIdentifier shall refer to an enumerated value with associated</w:t>
        </w:r>
      </w:ins>
    </w:p>
    <w:p w14:paraId="7164B57A" w14:textId="2CB2DC79" w:rsidR="00CC2EA6" w:rsidRDefault="00CC2EA6" w:rsidP="00FC1758">
      <w:pPr>
        <w:pStyle w:val="PL"/>
        <w:keepLines/>
        <w:rPr>
          <w:ins w:id="514" w:author="jawieland" w:date="2015-11-04T17:27:00Z"/>
          <w:noProof w:val="0"/>
        </w:rPr>
      </w:pPr>
      <w:ins w:id="515" w:author="jawieland" w:date="2015-11-04T17:29:00Z">
        <w:r>
          <w:rPr>
            <w:noProof w:val="0"/>
          </w:rPr>
          <w:t xml:space="preserve">  value */</w:t>
        </w:r>
      </w:ins>
    </w:p>
    <w:p w14:paraId="4768E357" w14:textId="7F65AF26" w:rsidR="00030396" w:rsidRDefault="00CC2EA6" w:rsidP="00FC1758">
      <w:pPr>
        <w:pStyle w:val="PL"/>
        <w:keepLines/>
        <w:rPr>
          <w:ins w:id="516" w:author="jawieland" w:date="2015-11-04T16:53:00Z"/>
          <w:noProof w:val="0"/>
        </w:rPr>
      </w:pPr>
      <w:ins w:id="517" w:author="jawieland" w:date="2015-11-04T17:27:00Z">
        <w:r>
          <w:rPr>
            <w:noProof w:val="0"/>
          </w:rPr>
          <w:t xml:space="preserve">EnumTemplateExtension ::= </w:t>
        </w:r>
        <w:r w:rsidRPr="00A344C7">
          <w:rPr>
            <w:noProof w:val="0"/>
          </w:rPr>
          <w:t>"</w:t>
        </w:r>
      </w:ins>
      <w:ins w:id="518" w:author="jawieland" w:date="2015-11-04T17:26:00Z">
        <w:r w:rsidRPr="00CC2EA6">
          <w:rPr>
            <w:noProof w:val="0"/>
            <w:rPrChange w:id="519" w:author="jawieland" w:date="2015-11-04T17:27:00Z">
              <w:rPr>
                <w:rStyle w:val="Hyperlink"/>
                <w:noProof w:val="0"/>
              </w:rPr>
            </w:rPrChange>
          </w:rPr>
          <w:t>(</w:t>
        </w:r>
      </w:ins>
      <w:ins w:id="520" w:author="jawieland" w:date="2015-11-04T17:28:00Z">
        <w:r w:rsidRPr="00A344C7">
          <w:rPr>
            <w:noProof w:val="0"/>
          </w:rPr>
          <w:t>"</w:t>
        </w:r>
      </w:ins>
      <w:ins w:id="521" w:author="jawieland" w:date="2015-11-04T17:26:00Z">
        <w:r>
          <w:rPr>
            <w:noProof w:val="0"/>
          </w:rPr>
          <w:t xml:space="preserve"> </w:t>
        </w:r>
      </w:ins>
      <w:ins w:id="522" w:author="jawieland" w:date="2015-11-04T17:29:00Z">
        <w:r>
          <w:rPr>
            <w:noProof w:val="0"/>
          </w:rPr>
          <w:fldChar w:fldCharType="begin"/>
        </w:r>
        <w:r>
          <w:rPr>
            <w:noProof w:val="0"/>
          </w:rPr>
          <w:instrText xml:space="preserve"> HYPERLINK  \l "TTemplateBody" </w:instrText>
        </w:r>
        <w:r>
          <w:rPr>
            <w:noProof w:val="0"/>
          </w:rPr>
        </w:r>
        <w:r>
          <w:rPr>
            <w:noProof w:val="0"/>
          </w:rPr>
          <w:fldChar w:fldCharType="separate"/>
        </w:r>
        <w:r w:rsidRPr="00CC2EA6">
          <w:rPr>
            <w:rStyle w:val="Hyperlink"/>
            <w:noProof w:val="0"/>
          </w:rPr>
          <w:t>TemplateBody</w:t>
        </w:r>
        <w:r>
          <w:rPr>
            <w:noProof w:val="0"/>
          </w:rPr>
          <w:fldChar w:fldCharType="end"/>
        </w:r>
      </w:ins>
      <w:ins w:id="523" w:author="jawieland" w:date="2015-11-04T17:26:00Z">
        <w:r>
          <w:rPr>
            <w:noProof w:val="0"/>
          </w:rPr>
          <w:t xml:space="preserve"> {</w:t>
        </w:r>
      </w:ins>
      <w:ins w:id="524" w:author="jawieland" w:date="2015-11-04T17:28:00Z">
        <w:r w:rsidRPr="00A344C7">
          <w:rPr>
            <w:noProof w:val="0"/>
          </w:rPr>
          <w:t>"</w:t>
        </w:r>
      </w:ins>
      <w:ins w:id="525" w:author="jawieland" w:date="2015-11-04T17:26:00Z">
        <w:r>
          <w:rPr>
            <w:noProof w:val="0"/>
          </w:rPr>
          <w:t>,</w:t>
        </w:r>
      </w:ins>
      <w:ins w:id="526" w:author="jawieland" w:date="2015-11-04T17:28:00Z">
        <w:r w:rsidRPr="00A344C7">
          <w:rPr>
            <w:noProof w:val="0"/>
          </w:rPr>
          <w:t>"</w:t>
        </w:r>
      </w:ins>
      <w:ins w:id="527" w:author="jawieland" w:date="2015-11-04T17:26:00Z">
        <w:r>
          <w:rPr>
            <w:noProof w:val="0"/>
          </w:rPr>
          <w:t xml:space="preserve"> </w:t>
        </w:r>
      </w:ins>
      <w:ins w:id="528" w:author="jawieland" w:date="2015-11-04T17:29:00Z">
        <w:r>
          <w:rPr>
            <w:noProof w:val="0"/>
          </w:rPr>
          <w:fldChar w:fldCharType="begin"/>
        </w:r>
        <w:r>
          <w:rPr>
            <w:noProof w:val="0"/>
          </w:rPr>
          <w:instrText xml:space="preserve"> HYPERLINK  \l "TTemplateBody" </w:instrText>
        </w:r>
        <w:r>
          <w:rPr>
            <w:noProof w:val="0"/>
          </w:rPr>
        </w:r>
        <w:r>
          <w:rPr>
            <w:noProof w:val="0"/>
          </w:rPr>
          <w:fldChar w:fldCharType="separate"/>
        </w:r>
        <w:r w:rsidRPr="00CC2EA6">
          <w:rPr>
            <w:rStyle w:val="Hyperlink"/>
            <w:noProof w:val="0"/>
          </w:rPr>
          <w:t>TemplateBody</w:t>
        </w:r>
        <w:r>
          <w:rPr>
            <w:noProof w:val="0"/>
          </w:rPr>
          <w:fldChar w:fldCharType="end"/>
        </w:r>
      </w:ins>
      <w:ins w:id="529" w:author="jawieland" w:date="2015-11-04T17:26:00Z">
        <w:r>
          <w:rPr>
            <w:noProof w:val="0"/>
          </w:rPr>
          <w:t xml:space="preserve">} </w:t>
        </w:r>
      </w:ins>
      <w:ins w:id="530" w:author="jawieland" w:date="2015-11-04T17:28:00Z">
        <w:r w:rsidRPr="00A344C7">
          <w:rPr>
            <w:noProof w:val="0"/>
          </w:rPr>
          <w:t>"</w:t>
        </w:r>
      </w:ins>
      <w:ins w:id="531" w:author="jawieland" w:date="2015-11-04T17:26:00Z">
        <w:r>
          <w:rPr>
            <w:noProof w:val="0"/>
          </w:rPr>
          <w:t>)</w:t>
        </w:r>
      </w:ins>
      <w:ins w:id="532" w:author="jawieland" w:date="2015-11-04T17:28:00Z">
        <w:r w:rsidRPr="00A344C7">
          <w:rPr>
            <w:noProof w:val="0"/>
          </w:rPr>
          <w:t>"</w:t>
        </w:r>
      </w:ins>
    </w:p>
    <w:p w14:paraId="3F0918A7" w14:textId="64C0D1FD" w:rsidR="00030396" w:rsidRPr="00A344C7" w:rsidDel="00CC2EA6" w:rsidRDefault="00CC2EA6" w:rsidP="00FC1758">
      <w:pPr>
        <w:pStyle w:val="PL"/>
        <w:keepLines/>
        <w:rPr>
          <w:del w:id="533" w:author="jawieland" w:date="2015-11-04T17:28:00Z"/>
          <w:noProof w:val="0"/>
        </w:rPr>
      </w:pPr>
      <w:ins w:id="534" w:author="jawieland" w:date="2015-11-04T17:29:00Z">
        <w:r>
          <w:rPr>
            <w:noProof w:val="0"/>
          </w:rPr>
          <w:t xml:space="preserve">/** STATIC Semantics: </w:t>
        </w:r>
        <w:r>
          <w:rPr>
            <w:noProof w:val="0"/>
          </w:rPr>
          <w:t xml:space="preserve">each </w:t>
        </w:r>
        <w:r>
          <w:rPr>
            <w:noProof w:val="0"/>
          </w:rPr>
          <w:t>TemplateBody shall be an integer template */</w:t>
        </w:r>
      </w:ins>
    </w:p>
    <w:p w14:paraId="36269CED"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35" w:name="TFieldSpecList"/>
      <w:r w:rsidR="005C041E" w:rsidRPr="00A344C7">
        <w:rPr>
          <w:noProof w:val="0"/>
        </w:rPr>
        <w:t>FieldSpecList</w:t>
      </w:r>
      <w:bookmarkEnd w:id="535"/>
      <w:r w:rsidR="005C041E" w:rsidRPr="00A344C7">
        <w:rPr>
          <w:noProof w:val="0"/>
        </w:rPr>
        <w:t xml:space="preserve"> ::= "{" </w:t>
      </w:r>
      <w:hyperlink w:anchor="TFieldSpec" w:history="1">
        <w:r w:rsidR="005C041E" w:rsidRPr="00995146">
          <w:rPr>
            <w:rStyle w:val="Hyperlink"/>
            <w:noProof w:val="0"/>
          </w:rPr>
          <w:t>FieldSpec</w:t>
        </w:r>
      </w:hyperlink>
      <w:r w:rsidR="005C041E" w:rsidRPr="00A344C7">
        <w:rPr>
          <w:noProof w:val="0"/>
        </w:rPr>
        <w:t xml:space="preserve"> {"," </w:t>
      </w:r>
      <w:hyperlink w:anchor="TFieldSpec" w:history="1">
        <w:r w:rsidR="005C041E" w:rsidRPr="00995146">
          <w:rPr>
            <w:rStyle w:val="Hyperlink"/>
            <w:noProof w:val="0"/>
          </w:rPr>
          <w:t>FieldSpec</w:t>
        </w:r>
      </w:hyperlink>
      <w:r w:rsidR="005C041E" w:rsidRPr="00A344C7">
        <w:rPr>
          <w:noProof w:val="0"/>
        </w:rPr>
        <w:t xml:space="preserve">} "}" </w:t>
      </w:r>
    </w:p>
    <w:p w14:paraId="025F0346"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36" w:name="TFieldSpec"/>
      <w:r w:rsidR="005C041E" w:rsidRPr="00A344C7">
        <w:rPr>
          <w:noProof w:val="0"/>
        </w:rPr>
        <w:t>FieldSpec</w:t>
      </w:r>
      <w:bookmarkEnd w:id="536"/>
      <w:r w:rsidR="005C041E" w:rsidRPr="00A344C7">
        <w:rPr>
          <w:noProof w:val="0"/>
        </w:rPr>
        <w:t xml:space="preserve"> ::= </w:t>
      </w:r>
      <w:hyperlink w:anchor="TFieldReference" w:history="1">
        <w:r w:rsidR="005C041E" w:rsidRPr="00995146">
          <w:rPr>
            <w:rStyle w:val="Hyperlink"/>
            <w:noProof w:val="0"/>
          </w:rPr>
          <w:t>FieldReference</w:t>
        </w:r>
      </w:hyperlink>
      <w:r w:rsidR="005C041E" w:rsidRPr="00A344C7">
        <w:rPr>
          <w:noProof w:val="0"/>
        </w:rPr>
        <w:t xml:space="preserve"> </w:t>
      </w:r>
      <w:hyperlink w:anchor="TAssignmentChar" w:history="1">
        <w:r w:rsidR="005C041E" w:rsidRPr="00995146">
          <w:rPr>
            <w:rStyle w:val="Hyperlink"/>
            <w:noProof w:val="0"/>
          </w:rPr>
          <w:t>AssignmentChar</w:t>
        </w:r>
      </w:hyperlink>
      <w:r w:rsidR="005C041E" w:rsidRPr="00A344C7">
        <w:rPr>
          <w:noProof w:val="0"/>
        </w:rPr>
        <w:t xml:space="preserve"> (</w:t>
      </w:r>
      <w:hyperlink w:anchor="TTemplateBody" w:history="1">
        <w:r w:rsidR="005C041E" w:rsidRPr="00995146">
          <w:rPr>
            <w:rStyle w:val="Hyperlink"/>
            <w:noProof w:val="0"/>
          </w:rPr>
          <w:t>TemplateBody</w:t>
        </w:r>
      </w:hyperlink>
      <w:r w:rsidR="005C041E" w:rsidRPr="00A344C7">
        <w:rPr>
          <w:noProof w:val="0"/>
        </w:rPr>
        <w:t xml:space="preserve"> | </w:t>
      </w:r>
      <w:hyperlink w:anchor="TMinus" w:history="1">
        <w:r w:rsidR="005C041E" w:rsidRPr="00995146">
          <w:rPr>
            <w:rStyle w:val="Hyperlink"/>
            <w:noProof w:val="0"/>
          </w:rPr>
          <w:t>Minus</w:t>
        </w:r>
      </w:hyperlink>
      <w:r w:rsidR="005C041E" w:rsidRPr="00A344C7">
        <w:rPr>
          <w:noProof w:val="0"/>
        </w:rPr>
        <w:t xml:space="preserve">) </w:t>
      </w:r>
    </w:p>
    <w:p w14:paraId="120D395F"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37" w:name="TFieldReference"/>
      <w:r w:rsidR="005C041E" w:rsidRPr="00A344C7">
        <w:rPr>
          <w:noProof w:val="0"/>
        </w:rPr>
        <w:t>FieldReference</w:t>
      </w:r>
      <w:bookmarkEnd w:id="537"/>
      <w:r w:rsidR="005C041E" w:rsidRPr="00A344C7">
        <w:rPr>
          <w:noProof w:val="0"/>
        </w:rPr>
        <w:t xml:space="preserve"> ::= </w:t>
      </w:r>
      <w:hyperlink w:anchor="TStructFieldRef" w:history="1">
        <w:r w:rsidR="005C041E" w:rsidRPr="00995146">
          <w:rPr>
            <w:rStyle w:val="Hyperlink"/>
            <w:noProof w:val="0"/>
          </w:rPr>
          <w:t>StructFieldRef</w:t>
        </w:r>
      </w:hyperlink>
      <w:r w:rsidR="005C041E" w:rsidRPr="00A344C7">
        <w:rPr>
          <w:noProof w:val="0"/>
        </w:rPr>
        <w:t xml:space="preserve"> | </w:t>
      </w:r>
    </w:p>
    <w:p w14:paraId="205EBA0C" w14:textId="77777777" w:rsidR="005C041E" w:rsidRPr="00A344C7" w:rsidRDefault="005C041E" w:rsidP="00FC1758">
      <w:pPr>
        <w:pStyle w:val="PL"/>
        <w:keepLines/>
        <w:rPr>
          <w:noProof w:val="0"/>
        </w:rPr>
      </w:pPr>
      <w:r w:rsidRPr="00A344C7">
        <w:rPr>
          <w:noProof w:val="0"/>
        </w:rPr>
        <w:t xml:space="preserve">                       </w:t>
      </w:r>
      <w:hyperlink w:anchor="TArrayOrBitRef" w:history="1">
        <w:r w:rsidRPr="00995146">
          <w:rPr>
            <w:rStyle w:val="Hyperlink"/>
            <w:noProof w:val="0"/>
          </w:rPr>
          <w:t>ArrayOrBitRef</w:t>
        </w:r>
      </w:hyperlink>
      <w:r w:rsidRPr="00A344C7">
        <w:rPr>
          <w:noProof w:val="0"/>
        </w:rPr>
        <w:t xml:space="preserve"> | </w:t>
      </w:r>
    </w:p>
    <w:p w14:paraId="6D14223E" w14:textId="77777777" w:rsidR="005C041E" w:rsidRPr="00A344C7" w:rsidRDefault="005C041E" w:rsidP="00FC1758">
      <w:pPr>
        <w:pStyle w:val="PL"/>
        <w:keepLines/>
        <w:rPr>
          <w:noProof w:val="0"/>
        </w:rPr>
      </w:pPr>
      <w:r w:rsidRPr="00A344C7">
        <w:rPr>
          <w:noProof w:val="0"/>
        </w:rPr>
        <w:t xml:space="preserve">                       </w:t>
      </w:r>
      <w:hyperlink w:anchor="TParRef" w:history="1">
        <w:r w:rsidRPr="00995146">
          <w:rPr>
            <w:rStyle w:val="Hyperlink"/>
            <w:noProof w:val="0"/>
          </w:rPr>
          <w:t>ParRef</w:t>
        </w:r>
      </w:hyperlink>
      <w:r w:rsidRPr="00A344C7">
        <w:rPr>
          <w:noProof w:val="0"/>
        </w:rPr>
        <w:t xml:space="preserve"> </w:t>
      </w:r>
    </w:p>
    <w:p w14:paraId="38729418"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38" w:name="TStructFieldRef"/>
      <w:r w:rsidR="005C041E" w:rsidRPr="00A344C7">
        <w:rPr>
          <w:noProof w:val="0"/>
        </w:rPr>
        <w:t>StructFieldRef</w:t>
      </w:r>
      <w:bookmarkEnd w:id="538"/>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 </w:t>
      </w:r>
    </w:p>
    <w:p w14:paraId="1EA82208" w14:textId="77777777" w:rsidR="005C041E" w:rsidRPr="00A344C7" w:rsidRDefault="005C041E" w:rsidP="00FC1758">
      <w:pPr>
        <w:pStyle w:val="PL"/>
        <w:keepLines/>
        <w:rPr>
          <w:noProof w:val="0"/>
        </w:rPr>
      </w:pPr>
      <w:r w:rsidRPr="00A344C7">
        <w:rPr>
          <w:noProof w:val="0"/>
        </w:rPr>
        <w:t xml:space="preserve">                       </w:t>
      </w:r>
      <w:hyperlink w:anchor="TPredefinedType" w:history="1">
        <w:r w:rsidRPr="00995146">
          <w:rPr>
            <w:rStyle w:val="Hyperlink"/>
            <w:noProof w:val="0"/>
          </w:rPr>
          <w:t>PredefinedType</w:t>
        </w:r>
      </w:hyperlink>
      <w:r w:rsidRPr="00A344C7">
        <w:rPr>
          <w:noProof w:val="0"/>
        </w:rPr>
        <w:t xml:space="preserve"> | </w:t>
      </w:r>
    </w:p>
    <w:p w14:paraId="332E410F" w14:textId="77777777" w:rsidR="005C041E" w:rsidRPr="00A344C7" w:rsidRDefault="005C041E" w:rsidP="00FC1758">
      <w:pPr>
        <w:pStyle w:val="PL"/>
        <w:keepLines/>
        <w:rPr>
          <w:noProof w:val="0"/>
        </w:rPr>
      </w:pPr>
      <w:r w:rsidRPr="00A344C7">
        <w:rPr>
          <w:noProof w:val="0"/>
        </w:rPr>
        <w:t xml:space="preserve">                       </w:t>
      </w:r>
      <w:hyperlink w:anchor="TTypeReference" w:history="1">
        <w:r w:rsidRPr="00995146">
          <w:rPr>
            <w:rStyle w:val="Hyperlink"/>
            <w:noProof w:val="0"/>
          </w:rPr>
          <w:t>TypeReference</w:t>
        </w:r>
      </w:hyperlink>
      <w:r w:rsidRPr="00A344C7">
        <w:rPr>
          <w:noProof w:val="0"/>
        </w:rPr>
        <w:t xml:space="preserve"> </w:t>
      </w:r>
      <w:r w:rsidRPr="00A344C7">
        <w:rPr>
          <w:noProof w:val="0"/>
        </w:rPr>
        <w:br/>
      </w:r>
      <w:r w:rsidRPr="00A344C7">
        <w:rPr>
          <w:noProof w:val="0"/>
        </w:rPr>
        <w:br/>
        <w:t xml:space="preserve">/* STATIC SEMANTICS - PredefinedType and TypeReference shall be used for anytype value notation only. PredefinedType shall not be AnyTypeKeyword.*/ </w:t>
      </w:r>
    </w:p>
    <w:p w14:paraId="1082A01D"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39" w:name="TParRef"/>
      <w:r w:rsidR="005C041E" w:rsidRPr="00A344C7">
        <w:rPr>
          <w:noProof w:val="0"/>
        </w:rPr>
        <w:t>ParRef</w:t>
      </w:r>
      <w:bookmarkEnd w:id="539"/>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w:t>
      </w:r>
      <w:r w:rsidR="005C041E" w:rsidRPr="00A344C7">
        <w:rPr>
          <w:noProof w:val="0"/>
        </w:rPr>
        <w:br/>
      </w:r>
      <w:r w:rsidR="005C041E" w:rsidRPr="00A344C7">
        <w:rPr>
          <w:noProof w:val="0"/>
        </w:rPr>
        <w:br/>
        <w:t xml:space="preserve">/* STATIC SEMANTICS - Identifier in ParRef shall be a formal parameter identifier from the associated signature definition */ </w:t>
      </w:r>
    </w:p>
    <w:p w14:paraId="7E452CD5"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40" w:name="TArrayOrBitRef"/>
      <w:r w:rsidR="005C041E" w:rsidRPr="00A344C7">
        <w:rPr>
          <w:noProof w:val="0"/>
        </w:rPr>
        <w:t>ArrayOrBitRef</w:t>
      </w:r>
      <w:bookmarkEnd w:id="540"/>
      <w:r w:rsidR="005C041E" w:rsidRPr="00A344C7">
        <w:rPr>
          <w:noProof w:val="0"/>
        </w:rPr>
        <w:t xml:space="preserve"> ::= "[" </w:t>
      </w:r>
      <w:hyperlink w:anchor="TFieldOrBitNumber" w:history="1">
        <w:r w:rsidR="005C041E" w:rsidRPr="00995146">
          <w:rPr>
            <w:rStyle w:val="Hyperlink"/>
            <w:noProof w:val="0"/>
          </w:rPr>
          <w:t>FieldOrBitNumber</w:t>
        </w:r>
      </w:hyperlink>
      <w:r w:rsidR="005C041E" w:rsidRPr="00A344C7">
        <w:rPr>
          <w:noProof w:val="0"/>
        </w:rPr>
        <w:t xml:space="preserve"> "]" </w:t>
      </w:r>
      <w:r w:rsidR="005C041E" w:rsidRPr="00A344C7">
        <w:rPr>
          <w:noProof w:val="0"/>
        </w:rPr>
        <w:br/>
      </w:r>
      <w:r w:rsidR="005C041E" w:rsidRPr="00A344C7">
        <w:rPr>
          <w:noProof w:val="0"/>
        </w:rPr>
        <w:br/>
        <w:t xml:space="preserve">/* STATIC SEMANTICS - ArrayRef shall be optionally used for array types and TTCN-3 record of and set of. The same notation can be used for a Bit reference inside an TTCN-3 charstring, universal charstring, bitstring, octetstring and hexstring type */ </w:t>
      </w:r>
    </w:p>
    <w:p w14:paraId="3ED5DF57"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41" w:name="TFieldOrBitNumber"/>
      <w:r w:rsidR="005C041E" w:rsidRPr="00A344C7">
        <w:rPr>
          <w:noProof w:val="0"/>
        </w:rPr>
        <w:t>FieldOrBitNumber</w:t>
      </w:r>
      <w:bookmarkEnd w:id="541"/>
      <w:r w:rsidR="005C041E" w:rsidRPr="00A344C7">
        <w:rPr>
          <w:noProof w:val="0"/>
        </w:rPr>
        <w:t xml:space="preserve"> ::= </w:t>
      </w:r>
      <w:hyperlink w:anchor="TSingleExpression" w:history="1">
        <w:r w:rsidR="005C041E" w:rsidRPr="00995146">
          <w:rPr>
            <w:rStyle w:val="Hyperlink"/>
            <w:noProof w:val="0"/>
          </w:rPr>
          <w:t>SingleExpression</w:t>
        </w:r>
      </w:hyperlink>
      <w:r w:rsidR="005C041E" w:rsidRPr="00A344C7">
        <w:rPr>
          <w:noProof w:val="0"/>
        </w:rPr>
        <w:t xml:space="preserve"> </w:t>
      </w:r>
      <w:r w:rsidR="005C041E" w:rsidRPr="00A344C7">
        <w:rPr>
          <w:noProof w:val="0"/>
        </w:rPr>
        <w:br/>
      </w:r>
      <w:r w:rsidR="005C041E" w:rsidRPr="00A344C7">
        <w:rPr>
          <w:noProof w:val="0"/>
        </w:rPr>
        <w:br/>
        <w:t xml:space="preserve">/* STATIC SEMANTICS - SingleExpression will resolve to a value of integer type */ </w:t>
      </w:r>
    </w:p>
    <w:p w14:paraId="2DE5DF1A"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42" w:name="TArrayValueOrAttrib"/>
      <w:r w:rsidR="005C041E" w:rsidRPr="00A344C7">
        <w:rPr>
          <w:noProof w:val="0"/>
        </w:rPr>
        <w:t>ArrayValueOrAttrib</w:t>
      </w:r>
      <w:bookmarkEnd w:id="542"/>
      <w:r w:rsidR="005C041E" w:rsidRPr="00A344C7">
        <w:rPr>
          <w:noProof w:val="0"/>
        </w:rPr>
        <w:t xml:space="preserve"> ::= "{" [</w:t>
      </w:r>
      <w:hyperlink w:anchor="TArrayElementSpecList" w:history="1">
        <w:r w:rsidR="005C041E" w:rsidRPr="00995146">
          <w:rPr>
            <w:rStyle w:val="Hyperlink"/>
            <w:noProof w:val="0"/>
          </w:rPr>
          <w:t>ArrayElementSpecList</w:t>
        </w:r>
      </w:hyperlink>
      <w:r w:rsidR="005C041E" w:rsidRPr="00A344C7">
        <w:rPr>
          <w:noProof w:val="0"/>
        </w:rPr>
        <w:t xml:space="preserve">] "}" </w:t>
      </w:r>
    </w:p>
    <w:p w14:paraId="66ACC1C2"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43" w:name="TArrayElementSpecList"/>
      <w:r w:rsidR="005C041E" w:rsidRPr="00A344C7">
        <w:rPr>
          <w:noProof w:val="0"/>
        </w:rPr>
        <w:t>ArrayElementSpecList</w:t>
      </w:r>
      <w:bookmarkEnd w:id="543"/>
      <w:r w:rsidR="005C041E" w:rsidRPr="00A344C7">
        <w:rPr>
          <w:noProof w:val="0"/>
        </w:rPr>
        <w:t xml:space="preserve"> ::= </w:t>
      </w:r>
      <w:hyperlink w:anchor="TArrayElementSpec" w:history="1">
        <w:r w:rsidR="005C041E" w:rsidRPr="00995146">
          <w:rPr>
            <w:rStyle w:val="Hyperlink"/>
            <w:noProof w:val="0"/>
          </w:rPr>
          <w:t>ArrayElementSpec</w:t>
        </w:r>
      </w:hyperlink>
      <w:r w:rsidR="005C041E" w:rsidRPr="00A344C7">
        <w:rPr>
          <w:noProof w:val="0"/>
        </w:rPr>
        <w:t xml:space="preserve"> {"," </w:t>
      </w:r>
      <w:hyperlink w:anchor="TArrayElementSpec" w:history="1">
        <w:r w:rsidR="005C041E" w:rsidRPr="00995146">
          <w:rPr>
            <w:rStyle w:val="Hyperlink"/>
            <w:noProof w:val="0"/>
          </w:rPr>
          <w:t>ArrayElementSpec</w:t>
        </w:r>
      </w:hyperlink>
      <w:r w:rsidR="005C041E" w:rsidRPr="00A344C7">
        <w:rPr>
          <w:noProof w:val="0"/>
        </w:rPr>
        <w:t xml:space="preserve">} </w:t>
      </w:r>
    </w:p>
    <w:p w14:paraId="0C921D1A"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44" w:name="TArrayElementSpec"/>
      <w:r w:rsidR="005C041E" w:rsidRPr="00A344C7">
        <w:rPr>
          <w:noProof w:val="0"/>
        </w:rPr>
        <w:t>ArrayElementSpec</w:t>
      </w:r>
      <w:bookmarkEnd w:id="544"/>
      <w:r w:rsidR="005C041E" w:rsidRPr="00A344C7">
        <w:rPr>
          <w:noProof w:val="0"/>
        </w:rPr>
        <w:t xml:space="preserve"> ::= </w:t>
      </w:r>
      <w:hyperlink w:anchor="TMinus" w:history="1">
        <w:r w:rsidR="005C041E" w:rsidRPr="00995146">
          <w:rPr>
            <w:rStyle w:val="Hyperlink"/>
            <w:noProof w:val="0"/>
          </w:rPr>
          <w:t>Minus</w:t>
        </w:r>
      </w:hyperlink>
      <w:r w:rsidR="005C041E" w:rsidRPr="00A344C7">
        <w:rPr>
          <w:noProof w:val="0"/>
        </w:rPr>
        <w:t xml:space="preserve"> | </w:t>
      </w:r>
    </w:p>
    <w:p w14:paraId="5C7317F4" w14:textId="77777777" w:rsidR="005C041E" w:rsidRPr="00A344C7" w:rsidRDefault="005C041E" w:rsidP="00FC1758">
      <w:pPr>
        <w:pStyle w:val="PL"/>
        <w:keepLines/>
        <w:rPr>
          <w:noProof w:val="0"/>
        </w:rPr>
      </w:pPr>
      <w:r w:rsidRPr="00A344C7">
        <w:rPr>
          <w:noProof w:val="0"/>
        </w:rPr>
        <w:t xml:space="preserve">                          </w:t>
      </w:r>
      <w:hyperlink w:anchor="TPermutationMatch" w:history="1">
        <w:r w:rsidRPr="00995146">
          <w:rPr>
            <w:rStyle w:val="Hyperlink"/>
            <w:noProof w:val="0"/>
          </w:rPr>
          <w:t>PermutationMatch</w:t>
        </w:r>
      </w:hyperlink>
      <w:r w:rsidRPr="00A344C7">
        <w:rPr>
          <w:noProof w:val="0"/>
        </w:rPr>
        <w:t xml:space="preserve"> | </w:t>
      </w:r>
    </w:p>
    <w:p w14:paraId="466ADD9B" w14:textId="77777777" w:rsidR="005C041E" w:rsidRPr="00A344C7" w:rsidRDefault="005C041E" w:rsidP="00FC1758">
      <w:pPr>
        <w:pStyle w:val="PL"/>
        <w:keepLines/>
        <w:rPr>
          <w:noProof w:val="0"/>
        </w:rPr>
      </w:pPr>
      <w:r w:rsidRPr="00A344C7">
        <w:rPr>
          <w:noProof w:val="0"/>
        </w:rPr>
        <w:t xml:space="preserve">                          </w:t>
      </w:r>
      <w:hyperlink w:anchor="TTemplateBody" w:history="1">
        <w:r w:rsidRPr="00995146">
          <w:rPr>
            <w:rStyle w:val="Hyperlink"/>
            <w:noProof w:val="0"/>
          </w:rPr>
          <w:t>TemplateBody</w:t>
        </w:r>
      </w:hyperlink>
      <w:r w:rsidRPr="00A344C7">
        <w:rPr>
          <w:noProof w:val="0"/>
        </w:rPr>
        <w:t xml:space="preserve"> </w:t>
      </w:r>
    </w:p>
    <w:p w14:paraId="0CC467B7"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45" w:name="TMatchingSymbol"/>
      <w:r w:rsidR="005C041E" w:rsidRPr="00A344C7">
        <w:rPr>
          <w:noProof w:val="0"/>
        </w:rPr>
        <w:t>MatchingSymbol</w:t>
      </w:r>
      <w:bookmarkEnd w:id="545"/>
      <w:r w:rsidR="005C041E" w:rsidRPr="00A344C7">
        <w:rPr>
          <w:noProof w:val="0"/>
        </w:rPr>
        <w:t xml:space="preserve"> ::= </w:t>
      </w:r>
      <w:hyperlink w:anchor="TComplement" w:history="1">
        <w:r w:rsidR="005C041E" w:rsidRPr="00995146">
          <w:rPr>
            <w:rStyle w:val="Hyperlink"/>
            <w:noProof w:val="0"/>
          </w:rPr>
          <w:t>Complement</w:t>
        </w:r>
      </w:hyperlink>
      <w:r w:rsidR="005C041E" w:rsidRPr="00A344C7">
        <w:rPr>
          <w:noProof w:val="0"/>
        </w:rPr>
        <w:t xml:space="preserve"> | </w:t>
      </w:r>
    </w:p>
    <w:p w14:paraId="65CB9A3D" w14:textId="77777777" w:rsidR="005C041E" w:rsidRPr="00A344C7" w:rsidRDefault="005C041E" w:rsidP="00FC1758">
      <w:pPr>
        <w:pStyle w:val="PL"/>
        <w:keepLines/>
        <w:rPr>
          <w:noProof w:val="0"/>
        </w:rPr>
      </w:pPr>
      <w:r w:rsidRPr="00A344C7">
        <w:rPr>
          <w:noProof w:val="0"/>
        </w:rPr>
        <w:t xml:space="preserve">                        (</w:t>
      </w:r>
      <w:hyperlink w:anchor="TAnyValue" w:history="1">
        <w:r w:rsidRPr="00995146">
          <w:rPr>
            <w:rStyle w:val="Hyperlink"/>
            <w:noProof w:val="0"/>
          </w:rPr>
          <w:t>AnyValue</w:t>
        </w:r>
      </w:hyperlink>
      <w:r w:rsidRPr="00A344C7">
        <w:rPr>
          <w:noProof w:val="0"/>
        </w:rPr>
        <w:t xml:space="preserve"> [</w:t>
      </w:r>
      <w:hyperlink w:anchor="TWildcardLengthMatch" w:history="1">
        <w:r w:rsidRPr="00995146">
          <w:rPr>
            <w:rStyle w:val="Hyperlink"/>
            <w:noProof w:val="0"/>
          </w:rPr>
          <w:t>WildcardLengthMatch</w:t>
        </w:r>
      </w:hyperlink>
      <w:r w:rsidRPr="00A344C7">
        <w:rPr>
          <w:noProof w:val="0"/>
        </w:rPr>
        <w:t xml:space="preserve">]) | </w:t>
      </w:r>
    </w:p>
    <w:p w14:paraId="4EE9104B" w14:textId="77777777" w:rsidR="005C041E" w:rsidRPr="00A344C7" w:rsidRDefault="005C041E" w:rsidP="00FC1758">
      <w:pPr>
        <w:pStyle w:val="PL"/>
        <w:keepLines/>
        <w:rPr>
          <w:noProof w:val="0"/>
        </w:rPr>
      </w:pPr>
      <w:r w:rsidRPr="00A344C7">
        <w:rPr>
          <w:noProof w:val="0"/>
        </w:rPr>
        <w:t xml:space="preserve">                        (</w:t>
      </w:r>
      <w:hyperlink w:anchor="TAnyOrOmit" w:history="1">
        <w:r w:rsidRPr="00995146">
          <w:rPr>
            <w:rStyle w:val="Hyperlink"/>
            <w:noProof w:val="0"/>
          </w:rPr>
          <w:t>AnyOrOmit</w:t>
        </w:r>
      </w:hyperlink>
      <w:r w:rsidRPr="00A344C7">
        <w:rPr>
          <w:noProof w:val="0"/>
        </w:rPr>
        <w:t xml:space="preserve"> [</w:t>
      </w:r>
      <w:hyperlink w:anchor="TWildcardLengthMatch" w:history="1">
        <w:r w:rsidRPr="00995146">
          <w:rPr>
            <w:rStyle w:val="Hyperlink"/>
            <w:noProof w:val="0"/>
          </w:rPr>
          <w:t>WildcardLengthMatch</w:t>
        </w:r>
      </w:hyperlink>
      <w:r w:rsidRPr="00A344C7">
        <w:rPr>
          <w:noProof w:val="0"/>
        </w:rPr>
        <w:t xml:space="preserve">]) | </w:t>
      </w:r>
    </w:p>
    <w:p w14:paraId="5E22E9EE" w14:textId="77777777" w:rsidR="005C041E" w:rsidRPr="00A344C7" w:rsidRDefault="005C041E" w:rsidP="00FC1758">
      <w:pPr>
        <w:pStyle w:val="PL"/>
        <w:keepLines/>
        <w:rPr>
          <w:noProof w:val="0"/>
        </w:rPr>
      </w:pPr>
      <w:r w:rsidRPr="00A344C7">
        <w:rPr>
          <w:noProof w:val="0"/>
        </w:rPr>
        <w:t xml:space="preserve">                        </w:t>
      </w:r>
      <w:hyperlink w:anchor="TListOfTemplates" w:history="1">
        <w:r w:rsidRPr="00995146">
          <w:rPr>
            <w:rStyle w:val="Hyperlink"/>
            <w:noProof w:val="0"/>
          </w:rPr>
          <w:t>ListOfTemp</w:t>
        </w:r>
        <w:r w:rsidRPr="00995146">
          <w:rPr>
            <w:rStyle w:val="Hyperlink"/>
            <w:noProof w:val="0"/>
          </w:rPr>
          <w:t>l</w:t>
        </w:r>
        <w:r w:rsidRPr="00995146">
          <w:rPr>
            <w:rStyle w:val="Hyperlink"/>
            <w:noProof w:val="0"/>
          </w:rPr>
          <w:t>ates</w:t>
        </w:r>
      </w:hyperlink>
      <w:r w:rsidRPr="00A344C7">
        <w:rPr>
          <w:noProof w:val="0"/>
        </w:rPr>
        <w:t xml:space="preserve"> | </w:t>
      </w:r>
    </w:p>
    <w:p w14:paraId="7C7543BF" w14:textId="77777777" w:rsidR="005C041E" w:rsidRPr="00A344C7" w:rsidRDefault="005C041E" w:rsidP="00FC1758">
      <w:pPr>
        <w:pStyle w:val="PL"/>
        <w:keepLines/>
        <w:rPr>
          <w:noProof w:val="0"/>
        </w:rPr>
      </w:pPr>
      <w:r w:rsidRPr="00A344C7">
        <w:rPr>
          <w:noProof w:val="0"/>
        </w:rPr>
        <w:t xml:space="preserve">                        </w:t>
      </w:r>
      <w:hyperlink w:anchor="TRange" w:history="1">
        <w:r w:rsidRPr="00995146">
          <w:rPr>
            <w:rStyle w:val="Hyperlink"/>
            <w:noProof w:val="0"/>
          </w:rPr>
          <w:t>Range</w:t>
        </w:r>
      </w:hyperlink>
      <w:r w:rsidRPr="00A344C7">
        <w:rPr>
          <w:noProof w:val="0"/>
        </w:rPr>
        <w:t xml:space="preserve"> | </w:t>
      </w:r>
    </w:p>
    <w:p w14:paraId="39B4F2FE" w14:textId="77777777" w:rsidR="005C041E" w:rsidRPr="00A344C7" w:rsidRDefault="005C041E" w:rsidP="00FC1758">
      <w:pPr>
        <w:pStyle w:val="PL"/>
        <w:keepLines/>
        <w:rPr>
          <w:noProof w:val="0"/>
        </w:rPr>
      </w:pPr>
      <w:r w:rsidRPr="00A344C7">
        <w:rPr>
          <w:noProof w:val="0"/>
        </w:rPr>
        <w:t xml:space="preserve">                        </w:t>
      </w:r>
      <w:hyperlink w:anchor="TBitStringMatch" w:history="1">
        <w:r w:rsidRPr="00995146">
          <w:rPr>
            <w:rStyle w:val="Hyperlink"/>
            <w:noProof w:val="0"/>
          </w:rPr>
          <w:t>BitStringMatch</w:t>
        </w:r>
      </w:hyperlink>
      <w:r w:rsidRPr="00A344C7">
        <w:rPr>
          <w:noProof w:val="0"/>
        </w:rPr>
        <w:t xml:space="preserve"> | </w:t>
      </w:r>
    </w:p>
    <w:p w14:paraId="6DDAD6CF" w14:textId="77777777" w:rsidR="005C041E" w:rsidRPr="00A344C7" w:rsidRDefault="005C041E" w:rsidP="00FC1758">
      <w:pPr>
        <w:pStyle w:val="PL"/>
        <w:keepLines/>
        <w:rPr>
          <w:noProof w:val="0"/>
        </w:rPr>
      </w:pPr>
      <w:r w:rsidRPr="00A344C7">
        <w:rPr>
          <w:noProof w:val="0"/>
        </w:rPr>
        <w:t xml:space="preserve">                        </w:t>
      </w:r>
      <w:hyperlink w:anchor="THexStringMatch" w:history="1">
        <w:r w:rsidRPr="00995146">
          <w:rPr>
            <w:rStyle w:val="Hyperlink"/>
            <w:noProof w:val="0"/>
          </w:rPr>
          <w:t>HexStringMatch</w:t>
        </w:r>
      </w:hyperlink>
      <w:r w:rsidRPr="00A344C7">
        <w:rPr>
          <w:noProof w:val="0"/>
        </w:rPr>
        <w:t xml:space="preserve"> | </w:t>
      </w:r>
    </w:p>
    <w:p w14:paraId="7F6FA98C" w14:textId="77777777" w:rsidR="005C041E" w:rsidRPr="00A344C7" w:rsidRDefault="005C041E" w:rsidP="00FC1758">
      <w:pPr>
        <w:pStyle w:val="PL"/>
        <w:keepLines/>
        <w:rPr>
          <w:noProof w:val="0"/>
        </w:rPr>
      </w:pPr>
      <w:r w:rsidRPr="00A344C7">
        <w:rPr>
          <w:noProof w:val="0"/>
        </w:rPr>
        <w:t xml:space="preserve">                        </w:t>
      </w:r>
      <w:hyperlink w:anchor="TOctetStringMatch" w:history="1">
        <w:r w:rsidRPr="00995146">
          <w:rPr>
            <w:rStyle w:val="Hyperlink"/>
            <w:noProof w:val="0"/>
          </w:rPr>
          <w:t>OctetStringMatch</w:t>
        </w:r>
      </w:hyperlink>
      <w:r w:rsidRPr="00A344C7">
        <w:rPr>
          <w:noProof w:val="0"/>
        </w:rPr>
        <w:t xml:space="preserve"> | </w:t>
      </w:r>
    </w:p>
    <w:p w14:paraId="79C864DB" w14:textId="77777777" w:rsidR="005C041E" w:rsidRPr="00A344C7" w:rsidRDefault="005C041E" w:rsidP="00FC1758">
      <w:pPr>
        <w:pStyle w:val="PL"/>
        <w:keepLines/>
        <w:rPr>
          <w:noProof w:val="0"/>
        </w:rPr>
      </w:pPr>
      <w:r w:rsidRPr="00A344C7">
        <w:rPr>
          <w:noProof w:val="0"/>
        </w:rPr>
        <w:t xml:space="preserve">                        </w:t>
      </w:r>
      <w:hyperlink w:anchor="TCharStringMatch" w:history="1">
        <w:r w:rsidRPr="00995146">
          <w:rPr>
            <w:rStyle w:val="Hyperlink"/>
            <w:noProof w:val="0"/>
          </w:rPr>
          <w:t>CharStringMatch</w:t>
        </w:r>
      </w:hyperlink>
      <w:r w:rsidRPr="00A344C7">
        <w:rPr>
          <w:noProof w:val="0"/>
        </w:rPr>
        <w:t xml:space="preserve"> | </w:t>
      </w:r>
    </w:p>
    <w:p w14:paraId="17D20F49" w14:textId="77777777" w:rsidR="005C041E" w:rsidRPr="00A344C7" w:rsidRDefault="005C041E" w:rsidP="00FC1758">
      <w:pPr>
        <w:pStyle w:val="PL"/>
        <w:keepLines/>
        <w:rPr>
          <w:noProof w:val="0"/>
        </w:rPr>
      </w:pPr>
      <w:r w:rsidRPr="00A344C7">
        <w:rPr>
          <w:noProof w:val="0"/>
        </w:rPr>
        <w:t xml:space="preserve">                        </w:t>
      </w:r>
      <w:hyperlink w:anchor="TSubsetMatch" w:history="1">
        <w:r w:rsidRPr="00995146">
          <w:rPr>
            <w:rStyle w:val="Hyperlink"/>
            <w:noProof w:val="0"/>
          </w:rPr>
          <w:t>SubsetMatch</w:t>
        </w:r>
      </w:hyperlink>
      <w:r w:rsidRPr="00A344C7">
        <w:rPr>
          <w:noProof w:val="0"/>
        </w:rPr>
        <w:t xml:space="preserve"> | </w:t>
      </w:r>
    </w:p>
    <w:p w14:paraId="70A12262" w14:textId="77777777" w:rsidR="004B2FDB" w:rsidRPr="00A344C7" w:rsidRDefault="005C041E" w:rsidP="004B2FDB">
      <w:pPr>
        <w:pStyle w:val="PL"/>
        <w:keepLines/>
        <w:rPr>
          <w:noProof w:val="0"/>
        </w:rPr>
      </w:pPr>
      <w:r w:rsidRPr="00A344C7">
        <w:rPr>
          <w:noProof w:val="0"/>
        </w:rPr>
        <w:t xml:space="preserve">                        </w:t>
      </w:r>
      <w:hyperlink w:anchor="TSupersetMatch" w:history="1">
        <w:r w:rsidRPr="00995146">
          <w:rPr>
            <w:rStyle w:val="Hyperlink"/>
            <w:noProof w:val="0"/>
          </w:rPr>
          <w:t>SupersetMatch</w:t>
        </w:r>
      </w:hyperlink>
      <w:r w:rsidRPr="00A344C7">
        <w:rPr>
          <w:noProof w:val="0"/>
        </w:rPr>
        <w:t xml:space="preserve"> </w:t>
      </w:r>
      <w:r w:rsidR="004B2FDB" w:rsidRPr="00A344C7">
        <w:rPr>
          <w:noProof w:val="0"/>
        </w:rPr>
        <w:t>|</w:t>
      </w:r>
    </w:p>
    <w:p w14:paraId="70B0F2A6" w14:textId="77777777" w:rsidR="004B2FDB" w:rsidRPr="00A344C7" w:rsidRDefault="004B2FDB" w:rsidP="004B2FDB">
      <w:pPr>
        <w:pStyle w:val="PL"/>
        <w:keepLine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DecodedContentMatch</w:t>
      </w:r>
    </w:p>
    <w:p w14:paraId="4F59BD9E" w14:textId="77777777" w:rsidR="004B2FDB" w:rsidRPr="00A344C7" w:rsidRDefault="009E71CD" w:rsidP="004B2FDB">
      <w:pPr>
        <w:pStyle w:val="PL"/>
        <w:keepNext/>
        <w:keepLines/>
        <w:rPr>
          <w:noProof w:val="0"/>
        </w:rPr>
      </w:pPr>
      <w:r w:rsidRPr="00A344C7">
        <w:rPr>
          <w:noProof w:val="0"/>
        </w:rPr>
        <w:fldChar w:fldCharType="begin"/>
      </w:r>
      <w:r w:rsidR="00031059" w:rsidRPr="00A344C7">
        <w:rPr>
          <w:noProof w:val="0"/>
        </w:rPr>
        <w:instrText xml:space="preserve"> AUTONUM  </w:instrText>
      </w:r>
      <w:r w:rsidRPr="00A344C7">
        <w:rPr>
          <w:noProof w:val="0"/>
        </w:rPr>
        <w:fldChar w:fldCharType="end"/>
      </w:r>
      <w:r w:rsidR="004B2FDB" w:rsidRPr="00A344C7">
        <w:rPr>
          <w:noProof w:val="0"/>
        </w:rPr>
        <w:t xml:space="preserve">DecodedContentMatch ::= DecodedMatchKeyword ["(" Expression] ")"] InlineTemplate </w:t>
      </w:r>
      <w:r w:rsidR="004B2FDB" w:rsidRPr="00A344C7">
        <w:rPr>
          <w:noProof w:val="0"/>
        </w:rPr>
        <w:br/>
      </w:r>
      <w:r w:rsidRPr="00A344C7">
        <w:rPr>
          <w:noProof w:val="0"/>
        </w:rPr>
        <w:fldChar w:fldCharType="begin"/>
      </w:r>
      <w:r w:rsidR="00031059" w:rsidRPr="00A344C7">
        <w:rPr>
          <w:noProof w:val="0"/>
        </w:rPr>
        <w:instrText xml:space="preserve"> AUTONUM  </w:instrText>
      </w:r>
      <w:r w:rsidRPr="00A344C7">
        <w:rPr>
          <w:noProof w:val="0"/>
        </w:rPr>
        <w:fldChar w:fldCharType="end"/>
      </w:r>
      <w:r w:rsidR="004B2FDB" w:rsidRPr="00A344C7">
        <w:rPr>
          <w:noProof w:val="0"/>
        </w:rPr>
        <w:t>DencodedMatchKeyword ::= "decmatch"</w:t>
      </w:r>
    </w:p>
    <w:p w14:paraId="40CC4538" w14:textId="77777777" w:rsidR="005C041E" w:rsidRPr="00A344C7" w:rsidRDefault="005C041E" w:rsidP="00FC1758">
      <w:pPr>
        <w:pStyle w:val="PL"/>
        <w:keepLines/>
        <w:rPr>
          <w:noProof w:val="0"/>
        </w:rPr>
      </w:pPr>
      <w:r w:rsidRPr="00A344C7">
        <w:rPr>
          <w:noProof w:val="0"/>
        </w:rPr>
        <w:br/>
      </w:r>
      <w:r w:rsidRPr="00A344C7">
        <w:rPr>
          <w:noProof w:val="0"/>
        </w:rPr>
        <w:br/>
        <w:t xml:space="preserve">/* STATIC SEMANTIC – WildcardLengthMatch shall be used when MatchingSymbol is used in fractions of a concatenated string or list (see clause 15.11) and shall not be used in other cases. In this case, the Complement, </w:t>
      </w:r>
      <w:r w:rsidR="004A6AAF" w:rsidRPr="00A344C7">
        <w:rPr>
          <w:rFonts w:cs="Courier New"/>
          <w:noProof w:val="0"/>
          <w:color w:val="000000"/>
          <w:szCs w:val="16"/>
        </w:rPr>
        <w:t>ListOfTemplates</w:t>
      </w:r>
      <w:r w:rsidRPr="00A344C7">
        <w:rPr>
          <w:noProof w:val="0"/>
        </w:rPr>
        <w:t xml:space="preserve">, Range, BitStringMatch, HexStringMatch, OctetStringMatch, CharStringMatch, SubsetMatch and SupersetMatch productions shall not be used. */ </w:t>
      </w:r>
    </w:p>
    <w:p w14:paraId="7788419E"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46" w:name="TExtraMatchingAttributes"/>
      <w:r w:rsidR="005C041E" w:rsidRPr="00A344C7">
        <w:rPr>
          <w:noProof w:val="0"/>
        </w:rPr>
        <w:t>ExtraMatchingAttributes</w:t>
      </w:r>
      <w:bookmarkEnd w:id="546"/>
      <w:r w:rsidR="005C041E" w:rsidRPr="00A344C7">
        <w:rPr>
          <w:noProof w:val="0"/>
        </w:rPr>
        <w:t xml:space="preserve"> ::= </w:t>
      </w:r>
      <w:hyperlink w:anchor="TStringLength" w:history="1">
        <w:r w:rsidR="005C041E" w:rsidRPr="00995146">
          <w:rPr>
            <w:rStyle w:val="Hyperlink"/>
            <w:noProof w:val="0"/>
          </w:rPr>
          <w:t>StringLength</w:t>
        </w:r>
      </w:hyperlink>
      <w:r w:rsidR="005C041E" w:rsidRPr="00A344C7">
        <w:rPr>
          <w:noProof w:val="0"/>
        </w:rPr>
        <w:t xml:space="preserve"> | </w:t>
      </w:r>
    </w:p>
    <w:p w14:paraId="414A4727" w14:textId="77777777" w:rsidR="005C041E" w:rsidRPr="00A344C7" w:rsidRDefault="005C041E" w:rsidP="00FC1758">
      <w:pPr>
        <w:pStyle w:val="PL"/>
        <w:rPr>
          <w:noProof w:val="0"/>
        </w:rPr>
      </w:pPr>
      <w:r w:rsidRPr="00A344C7">
        <w:rPr>
          <w:noProof w:val="0"/>
        </w:rPr>
        <w:t xml:space="preserve">                                 </w:t>
      </w:r>
      <w:hyperlink w:anchor="TIfPresentKeyword" w:history="1">
        <w:r w:rsidRPr="00995146">
          <w:rPr>
            <w:rStyle w:val="Hyperlink"/>
            <w:noProof w:val="0"/>
          </w:rPr>
          <w:t>IfPresentKeyword</w:t>
        </w:r>
      </w:hyperlink>
      <w:r w:rsidRPr="00A344C7">
        <w:rPr>
          <w:noProof w:val="0"/>
        </w:rPr>
        <w:t xml:space="preserve"> | </w:t>
      </w:r>
    </w:p>
    <w:p w14:paraId="59988DA4" w14:textId="77777777" w:rsidR="005C041E" w:rsidRPr="00A344C7" w:rsidRDefault="005C041E" w:rsidP="00FC1758">
      <w:pPr>
        <w:pStyle w:val="PL"/>
        <w:rPr>
          <w:noProof w:val="0"/>
        </w:rPr>
      </w:pPr>
      <w:r w:rsidRPr="00A344C7">
        <w:rPr>
          <w:noProof w:val="0"/>
        </w:rPr>
        <w:t xml:space="preserve">                                 (</w:t>
      </w:r>
      <w:hyperlink w:anchor="TStringLength" w:history="1">
        <w:r w:rsidRPr="00995146">
          <w:rPr>
            <w:rStyle w:val="Hyperlink"/>
            <w:noProof w:val="0"/>
          </w:rPr>
          <w:t>StringLength</w:t>
        </w:r>
      </w:hyperlink>
      <w:r w:rsidRPr="00A344C7">
        <w:rPr>
          <w:noProof w:val="0"/>
        </w:rPr>
        <w:t xml:space="preserve"> </w:t>
      </w:r>
      <w:hyperlink w:anchor="TIfPresentKeyword" w:history="1">
        <w:r w:rsidRPr="00995146">
          <w:rPr>
            <w:rStyle w:val="Hyperlink"/>
            <w:noProof w:val="0"/>
          </w:rPr>
          <w:t>IfPresentKeyword</w:t>
        </w:r>
      </w:hyperlink>
      <w:r w:rsidRPr="00A344C7">
        <w:rPr>
          <w:noProof w:val="0"/>
        </w:rPr>
        <w:t xml:space="preserve">) </w:t>
      </w:r>
    </w:p>
    <w:p w14:paraId="4C7EAAB0"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47" w:name="TBitStringMatch"/>
      <w:r w:rsidR="005C041E" w:rsidRPr="00A344C7">
        <w:rPr>
          <w:noProof w:val="0"/>
        </w:rPr>
        <w:t>BitStringMatch</w:t>
      </w:r>
      <w:bookmarkEnd w:id="547"/>
      <w:r w:rsidR="005C041E" w:rsidRPr="00A344C7">
        <w:rPr>
          <w:noProof w:val="0"/>
        </w:rPr>
        <w:t xml:space="preserve"> ::= "'" {</w:t>
      </w:r>
      <w:hyperlink w:anchor="TBinOrMatch" w:history="1">
        <w:r w:rsidR="005C041E" w:rsidRPr="00995146">
          <w:rPr>
            <w:rStyle w:val="Hyperlink"/>
            <w:noProof w:val="0"/>
          </w:rPr>
          <w:t>BinOrMatch</w:t>
        </w:r>
      </w:hyperlink>
      <w:r w:rsidR="005C041E" w:rsidRPr="00A344C7">
        <w:rPr>
          <w:noProof w:val="0"/>
        </w:rPr>
        <w:t xml:space="preserve">} "'" "B" </w:t>
      </w:r>
    </w:p>
    <w:p w14:paraId="3267012C"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48" w:name="TBinOrMatch"/>
      <w:r w:rsidR="005C041E" w:rsidRPr="00A344C7">
        <w:rPr>
          <w:noProof w:val="0"/>
        </w:rPr>
        <w:t>BinOrMatch</w:t>
      </w:r>
      <w:bookmarkEnd w:id="548"/>
      <w:r w:rsidR="005C041E" w:rsidRPr="00A344C7">
        <w:rPr>
          <w:noProof w:val="0"/>
        </w:rPr>
        <w:t xml:space="preserve"> ::= </w:t>
      </w:r>
      <w:hyperlink w:anchor="TBin" w:history="1">
        <w:r w:rsidR="005C041E" w:rsidRPr="00995146">
          <w:rPr>
            <w:rStyle w:val="Hyperlink"/>
            <w:noProof w:val="0"/>
          </w:rPr>
          <w:t>Bin</w:t>
        </w:r>
      </w:hyperlink>
      <w:r w:rsidR="005C041E" w:rsidRPr="00A344C7">
        <w:rPr>
          <w:noProof w:val="0"/>
        </w:rPr>
        <w:t xml:space="preserve"> | </w:t>
      </w:r>
    </w:p>
    <w:p w14:paraId="34A4C9A8" w14:textId="77777777" w:rsidR="005C041E" w:rsidRPr="00A344C7" w:rsidRDefault="005C041E" w:rsidP="00FC1758">
      <w:pPr>
        <w:pStyle w:val="PL"/>
        <w:rPr>
          <w:noProof w:val="0"/>
        </w:rPr>
      </w:pPr>
      <w:r w:rsidRPr="00A344C7">
        <w:rPr>
          <w:noProof w:val="0"/>
        </w:rPr>
        <w:t xml:space="preserve">                    </w:t>
      </w:r>
      <w:hyperlink w:anchor="TAnyValue" w:history="1">
        <w:r w:rsidRPr="00995146">
          <w:rPr>
            <w:rStyle w:val="Hyperlink"/>
            <w:noProof w:val="0"/>
          </w:rPr>
          <w:t>AnyValue</w:t>
        </w:r>
      </w:hyperlink>
      <w:r w:rsidRPr="00A344C7">
        <w:rPr>
          <w:noProof w:val="0"/>
        </w:rPr>
        <w:t xml:space="preserve"> | </w:t>
      </w:r>
    </w:p>
    <w:p w14:paraId="30D8EF40" w14:textId="77777777" w:rsidR="005C041E" w:rsidRPr="00A344C7" w:rsidRDefault="005C041E" w:rsidP="00FC1758">
      <w:pPr>
        <w:pStyle w:val="PL"/>
        <w:rPr>
          <w:noProof w:val="0"/>
        </w:rPr>
      </w:pPr>
      <w:r w:rsidRPr="00A344C7">
        <w:rPr>
          <w:noProof w:val="0"/>
        </w:rPr>
        <w:t xml:space="preserve">                    </w:t>
      </w:r>
      <w:hyperlink w:anchor="TAnyOrOmit" w:history="1">
        <w:r w:rsidRPr="00995146">
          <w:rPr>
            <w:rStyle w:val="Hyperlink"/>
            <w:noProof w:val="0"/>
          </w:rPr>
          <w:t>AnyOrOmit</w:t>
        </w:r>
      </w:hyperlink>
      <w:r w:rsidRPr="00A344C7">
        <w:rPr>
          <w:noProof w:val="0"/>
        </w:rPr>
        <w:t xml:space="preserve"> </w:t>
      </w:r>
    </w:p>
    <w:p w14:paraId="0D5F2D17"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49" w:name="THexStringMatch"/>
      <w:r w:rsidR="005C041E" w:rsidRPr="00A344C7">
        <w:rPr>
          <w:noProof w:val="0"/>
        </w:rPr>
        <w:t>HexStringMatch</w:t>
      </w:r>
      <w:bookmarkEnd w:id="549"/>
      <w:r w:rsidR="005C041E" w:rsidRPr="00A344C7">
        <w:rPr>
          <w:noProof w:val="0"/>
        </w:rPr>
        <w:t xml:space="preserve"> ::= "'" {</w:t>
      </w:r>
      <w:hyperlink w:anchor="THexOrMatch" w:history="1">
        <w:r w:rsidR="005C041E" w:rsidRPr="00995146">
          <w:rPr>
            <w:rStyle w:val="Hyperlink"/>
            <w:noProof w:val="0"/>
          </w:rPr>
          <w:t>HexOrMatch</w:t>
        </w:r>
      </w:hyperlink>
      <w:r w:rsidR="005C041E" w:rsidRPr="00A344C7">
        <w:rPr>
          <w:noProof w:val="0"/>
        </w:rPr>
        <w:t xml:space="preserve">} "'" "H" </w:t>
      </w:r>
    </w:p>
    <w:p w14:paraId="17517FBC"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50" w:name="THexOrMatch"/>
      <w:r w:rsidR="005C041E" w:rsidRPr="00A344C7">
        <w:rPr>
          <w:noProof w:val="0"/>
        </w:rPr>
        <w:t>HexOrMatch</w:t>
      </w:r>
      <w:bookmarkEnd w:id="550"/>
      <w:r w:rsidR="005C041E" w:rsidRPr="00A344C7">
        <w:rPr>
          <w:noProof w:val="0"/>
        </w:rPr>
        <w:t xml:space="preserve"> ::= </w:t>
      </w:r>
      <w:hyperlink w:anchor="THex" w:history="1">
        <w:r w:rsidR="005C041E" w:rsidRPr="00995146">
          <w:rPr>
            <w:rStyle w:val="Hyperlink"/>
            <w:noProof w:val="0"/>
          </w:rPr>
          <w:t>Hex</w:t>
        </w:r>
      </w:hyperlink>
      <w:r w:rsidR="005C041E" w:rsidRPr="00A344C7">
        <w:rPr>
          <w:noProof w:val="0"/>
        </w:rPr>
        <w:t xml:space="preserve"> | </w:t>
      </w:r>
    </w:p>
    <w:p w14:paraId="2C9E0180" w14:textId="77777777" w:rsidR="005C041E" w:rsidRPr="00A344C7" w:rsidRDefault="005C041E" w:rsidP="00FC1758">
      <w:pPr>
        <w:pStyle w:val="PL"/>
        <w:rPr>
          <w:noProof w:val="0"/>
        </w:rPr>
      </w:pPr>
      <w:r w:rsidRPr="00A344C7">
        <w:rPr>
          <w:noProof w:val="0"/>
        </w:rPr>
        <w:t xml:space="preserve">                    </w:t>
      </w:r>
      <w:hyperlink w:anchor="TAnyValue" w:history="1">
        <w:r w:rsidRPr="00995146">
          <w:rPr>
            <w:rStyle w:val="Hyperlink"/>
            <w:noProof w:val="0"/>
          </w:rPr>
          <w:t>AnyValue</w:t>
        </w:r>
      </w:hyperlink>
      <w:r w:rsidRPr="00A344C7">
        <w:rPr>
          <w:noProof w:val="0"/>
        </w:rPr>
        <w:t xml:space="preserve"> | </w:t>
      </w:r>
    </w:p>
    <w:p w14:paraId="44AC59CD" w14:textId="77777777" w:rsidR="005C041E" w:rsidRPr="00A344C7" w:rsidRDefault="005C041E" w:rsidP="00FC1758">
      <w:pPr>
        <w:pStyle w:val="PL"/>
        <w:rPr>
          <w:noProof w:val="0"/>
        </w:rPr>
      </w:pPr>
      <w:r w:rsidRPr="00A344C7">
        <w:rPr>
          <w:noProof w:val="0"/>
        </w:rPr>
        <w:t xml:space="preserve">                    </w:t>
      </w:r>
      <w:hyperlink w:anchor="TAnyOrOmit" w:history="1">
        <w:r w:rsidRPr="00995146">
          <w:rPr>
            <w:rStyle w:val="Hyperlink"/>
            <w:noProof w:val="0"/>
          </w:rPr>
          <w:t>AnyOrOmit</w:t>
        </w:r>
      </w:hyperlink>
      <w:r w:rsidRPr="00A344C7">
        <w:rPr>
          <w:noProof w:val="0"/>
        </w:rPr>
        <w:t xml:space="preserve"> </w:t>
      </w:r>
    </w:p>
    <w:p w14:paraId="22FDE032"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51" w:name="TOctetStringMatch"/>
      <w:r w:rsidR="005C041E" w:rsidRPr="00A344C7">
        <w:rPr>
          <w:noProof w:val="0"/>
        </w:rPr>
        <w:t>OctetStringMatch</w:t>
      </w:r>
      <w:bookmarkEnd w:id="551"/>
      <w:r w:rsidR="005C041E" w:rsidRPr="00A344C7">
        <w:rPr>
          <w:noProof w:val="0"/>
        </w:rPr>
        <w:t xml:space="preserve"> ::= "'" {</w:t>
      </w:r>
      <w:hyperlink w:anchor="TOctOrMatch" w:history="1">
        <w:r w:rsidR="005C041E" w:rsidRPr="00995146">
          <w:rPr>
            <w:rStyle w:val="Hyperlink"/>
            <w:noProof w:val="0"/>
          </w:rPr>
          <w:t>OctOrMatch</w:t>
        </w:r>
      </w:hyperlink>
      <w:r w:rsidR="005C041E" w:rsidRPr="00A344C7">
        <w:rPr>
          <w:noProof w:val="0"/>
        </w:rPr>
        <w:t xml:space="preserve">} "'" "O" </w:t>
      </w:r>
    </w:p>
    <w:p w14:paraId="008EA606"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52" w:name="TOctOrMatch"/>
      <w:r w:rsidR="005C041E" w:rsidRPr="00A344C7">
        <w:rPr>
          <w:noProof w:val="0"/>
        </w:rPr>
        <w:t>OctOrMatch</w:t>
      </w:r>
      <w:bookmarkEnd w:id="552"/>
      <w:r w:rsidR="005C041E" w:rsidRPr="00A344C7">
        <w:rPr>
          <w:noProof w:val="0"/>
        </w:rPr>
        <w:t xml:space="preserve"> ::= </w:t>
      </w:r>
      <w:hyperlink w:anchor="TOct" w:history="1">
        <w:r w:rsidR="005C041E" w:rsidRPr="00995146">
          <w:rPr>
            <w:rStyle w:val="Hyperlink"/>
            <w:noProof w:val="0"/>
          </w:rPr>
          <w:t>Oct</w:t>
        </w:r>
      </w:hyperlink>
      <w:r w:rsidR="005C041E" w:rsidRPr="00A344C7">
        <w:rPr>
          <w:noProof w:val="0"/>
        </w:rPr>
        <w:t xml:space="preserve"> | </w:t>
      </w:r>
    </w:p>
    <w:p w14:paraId="7B83EF12" w14:textId="77777777" w:rsidR="005C041E" w:rsidRPr="00A344C7" w:rsidRDefault="005C041E" w:rsidP="00FC1758">
      <w:pPr>
        <w:pStyle w:val="PL"/>
        <w:rPr>
          <w:noProof w:val="0"/>
        </w:rPr>
      </w:pPr>
      <w:r w:rsidRPr="00A344C7">
        <w:rPr>
          <w:noProof w:val="0"/>
        </w:rPr>
        <w:t xml:space="preserve">                    </w:t>
      </w:r>
      <w:hyperlink w:anchor="TAnyValue" w:history="1">
        <w:r w:rsidRPr="00995146">
          <w:rPr>
            <w:rStyle w:val="Hyperlink"/>
            <w:noProof w:val="0"/>
          </w:rPr>
          <w:t>AnyValue</w:t>
        </w:r>
      </w:hyperlink>
      <w:r w:rsidRPr="00A344C7">
        <w:rPr>
          <w:noProof w:val="0"/>
        </w:rPr>
        <w:t xml:space="preserve"> | </w:t>
      </w:r>
    </w:p>
    <w:p w14:paraId="0F777CE8" w14:textId="77777777" w:rsidR="005C041E" w:rsidRPr="00A344C7" w:rsidRDefault="005C041E" w:rsidP="00FC1758">
      <w:pPr>
        <w:pStyle w:val="PL"/>
        <w:rPr>
          <w:noProof w:val="0"/>
        </w:rPr>
      </w:pPr>
      <w:r w:rsidRPr="00A344C7">
        <w:rPr>
          <w:noProof w:val="0"/>
        </w:rPr>
        <w:t xml:space="preserve">                    </w:t>
      </w:r>
      <w:hyperlink w:anchor="TAnyOrOmit" w:history="1">
        <w:r w:rsidRPr="00995146">
          <w:rPr>
            <w:rStyle w:val="Hyperlink"/>
            <w:noProof w:val="0"/>
          </w:rPr>
          <w:t>AnyOrOmit</w:t>
        </w:r>
      </w:hyperlink>
      <w:r w:rsidRPr="00A344C7">
        <w:rPr>
          <w:noProof w:val="0"/>
        </w:rPr>
        <w:t xml:space="preserve"> </w:t>
      </w:r>
    </w:p>
    <w:p w14:paraId="75FF7691"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53" w:name="TCharStringMatch"/>
      <w:r w:rsidR="005C041E" w:rsidRPr="00A344C7">
        <w:rPr>
          <w:noProof w:val="0"/>
        </w:rPr>
        <w:t>CharStringMatch</w:t>
      </w:r>
      <w:bookmarkEnd w:id="553"/>
      <w:r w:rsidR="005C041E" w:rsidRPr="00A344C7">
        <w:rPr>
          <w:noProof w:val="0"/>
        </w:rPr>
        <w:t xml:space="preserve"> ::= </w:t>
      </w:r>
      <w:hyperlink w:anchor="TPatternKeyword" w:history="1">
        <w:r w:rsidR="005C041E" w:rsidRPr="00995146">
          <w:rPr>
            <w:rStyle w:val="Hyperlink"/>
            <w:noProof w:val="0"/>
          </w:rPr>
          <w:t>PatternKeyword</w:t>
        </w:r>
      </w:hyperlink>
      <w:r w:rsidR="005C041E" w:rsidRPr="00A344C7">
        <w:rPr>
          <w:noProof w:val="0"/>
        </w:rPr>
        <w:t xml:space="preserve"> </w:t>
      </w:r>
      <w:r w:rsidR="004A6AAF" w:rsidRPr="00A344C7">
        <w:rPr>
          <w:noProof w:val="0"/>
        </w:rPr>
        <w:t xml:space="preserve">[CaseInsenModifier] </w:t>
      </w:r>
      <w:hyperlink w:anchor="TPatternParticle" w:history="1">
        <w:r w:rsidR="005C041E" w:rsidRPr="00995146">
          <w:rPr>
            <w:rStyle w:val="Hyperlink"/>
            <w:noProof w:val="0"/>
          </w:rPr>
          <w:t>PatternParticle</w:t>
        </w:r>
      </w:hyperlink>
      <w:r w:rsidR="005C041E" w:rsidRPr="00A344C7">
        <w:rPr>
          <w:noProof w:val="0"/>
        </w:rPr>
        <w:t xml:space="preserve"> {"&amp;" </w:t>
      </w:r>
      <w:hyperlink w:anchor="TPatternParticle" w:history="1">
        <w:r w:rsidR="005C041E" w:rsidRPr="00995146">
          <w:rPr>
            <w:rStyle w:val="Hyperlink"/>
            <w:noProof w:val="0"/>
          </w:rPr>
          <w:t>PatternParticle</w:t>
        </w:r>
      </w:hyperlink>
      <w:r w:rsidR="005C041E" w:rsidRPr="00A344C7">
        <w:rPr>
          <w:noProof w:val="0"/>
        </w:rPr>
        <w:t xml:space="preserve">} </w:t>
      </w:r>
    </w:p>
    <w:p w14:paraId="647491E8"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54" w:name="TPatternParticle"/>
      <w:r w:rsidR="005C041E" w:rsidRPr="00A344C7">
        <w:rPr>
          <w:noProof w:val="0"/>
        </w:rPr>
        <w:t>PatternParticle</w:t>
      </w:r>
      <w:bookmarkEnd w:id="554"/>
      <w:r w:rsidR="005C041E" w:rsidRPr="00A344C7">
        <w:rPr>
          <w:noProof w:val="0"/>
        </w:rPr>
        <w:t xml:space="preserve"> ::= </w:t>
      </w:r>
      <w:hyperlink w:anchor="TPattern" w:history="1">
        <w:r w:rsidR="005C041E" w:rsidRPr="00995146">
          <w:rPr>
            <w:rStyle w:val="Hyperlink"/>
            <w:noProof w:val="0"/>
          </w:rPr>
          <w:t>Pattern</w:t>
        </w:r>
      </w:hyperlink>
      <w:r w:rsidR="005C041E" w:rsidRPr="00A344C7">
        <w:rPr>
          <w:noProof w:val="0"/>
        </w:rPr>
        <w:t xml:space="preserve"> | </w:t>
      </w:r>
      <w:hyperlink w:anchor="TReferencedValue" w:history="1">
        <w:r w:rsidR="005C041E" w:rsidRPr="00995146">
          <w:rPr>
            <w:rStyle w:val="Hyperlink"/>
            <w:noProof w:val="0"/>
          </w:rPr>
          <w:t>ReferencedValue</w:t>
        </w:r>
      </w:hyperlink>
      <w:r w:rsidR="005C041E" w:rsidRPr="00A344C7">
        <w:rPr>
          <w:noProof w:val="0"/>
        </w:rPr>
        <w:t xml:space="preserve"> </w:t>
      </w:r>
    </w:p>
    <w:p w14:paraId="670E6D96"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55" w:name="TPatternKeyword"/>
      <w:r w:rsidR="005C041E" w:rsidRPr="00A344C7">
        <w:rPr>
          <w:noProof w:val="0"/>
        </w:rPr>
        <w:t>PatternKeyword</w:t>
      </w:r>
      <w:bookmarkEnd w:id="555"/>
      <w:r w:rsidR="005C041E" w:rsidRPr="00A344C7">
        <w:rPr>
          <w:noProof w:val="0"/>
        </w:rPr>
        <w:t xml:space="preserve"> ::= "pattern" </w:t>
      </w:r>
    </w:p>
    <w:p w14:paraId="2F8EFA72"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56" w:name="TPattern"/>
      <w:r w:rsidR="005C041E" w:rsidRPr="00A344C7">
        <w:rPr>
          <w:noProof w:val="0"/>
        </w:rPr>
        <w:t>Pattern</w:t>
      </w:r>
      <w:bookmarkEnd w:id="556"/>
      <w:r w:rsidR="005C041E" w:rsidRPr="00A344C7">
        <w:rPr>
          <w:noProof w:val="0"/>
        </w:rPr>
        <w:t xml:space="preserve"> ::= """ {</w:t>
      </w:r>
      <w:hyperlink w:anchor="TPatternElement" w:history="1">
        <w:r w:rsidR="005C041E" w:rsidRPr="00995146">
          <w:rPr>
            <w:rStyle w:val="Hyperlink"/>
            <w:noProof w:val="0"/>
          </w:rPr>
          <w:t>PatternElement</w:t>
        </w:r>
      </w:hyperlink>
      <w:r w:rsidR="005C041E" w:rsidRPr="00A344C7">
        <w:rPr>
          <w:noProof w:val="0"/>
        </w:rPr>
        <w:t xml:space="preserve">} """ </w:t>
      </w:r>
    </w:p>
    <w:p w14:paraId="1B2AB0EC"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57" w:name="TPatternElement"/>
      <w:r w:rsidR="005C041E" w:rsidRPr="00A344C7">
        <w:rPr>
          <w:noProof w:val="0"/>
        </w:rPr>
        <w:t>PatternElement</w:t>
      </w:r>
      <w:bookmarkEnd w:id="557"/>
      <w:r w:rsidR="005C041E" w:rsidRPr="00A344C7">
        <w:rPr>
          <w:noProof w:val="0"/>
        </w:rPr>
        <w:t xml:space="preserve"> ::= (("\" ("?" | "*" | "\" | "[" | "]" | "{" | "}" | </w:t>
      </w:r>
    </w:p>
    <w:p w14:paraId="4FD2087A" w14:textId="77777777" w:rsidR="005C041E" w:rsidRPr="00A344C7" w:rsidRDefault="005C041E" w:rsidP="00FC1758">
      <w:pPr>
        <w:pStyle w:val="PL"/>
        <w:rPr>
          <w:noProof w:val="0"/>
        </w:rPr>
      </w:pPr>
      <w:r w:rsidRPr="00A344C7">
        <w:rPr>
          <w:noProof w:val="0"/>
        </w:rPr>
        <w:t xml:space="preserve">                               """ | "|" | "(" | ")" | "#" | "+" | "d" | </w:t>
      </w:r>
    </w:p>
    <w:p w14:paraId="479C19BF" w14:textId="77777777" w:rsidR="005C041E" w:rsidRPr="00A344C7" w:rsidRDefault="005C041E" w:rsidP="00FC1758">
      <w:pPr>
        <w:pStyle w:val="PL"/>
        <w:rPr>
          <w:noProof w:val="0"/>
        </w:rPr>
      </w:pPr>
      <w:r w:rsidRPr="00A344C7">
        <w:rPr>
          <w:noProof w:val="0"/>
        </w:rPr>
        <w:t xml:space="preserve">                               "w" | "t" | "n" | "r" | "s" | "b" </w:t>
      </w:r>
    </w:p>
    <w:p w14:paraId="4A947DAB" w14:textId="77777777" w:rsidR="005C041E" w:rsidRPr="00A344C7" w:rsidRDefault="005C041E" w:rsidP="00FC1758">
      <w:pPr>
        <w:pStyle w:val="PL"/>
        <w:rPr>
          <w:noProof w:val="0"/>
        </w:rPr>
      </w:pPr>
      <w:r w:rsidRPr="00A344C7">
        <w:rPr>
          <w:noProof w:val="0"/>
        </w:rPr>
        <w:t xml:space="preserve">                              )) | ("?" | "*" | "\" | "|" | "+" </w:t>
      </w:r>
    </w:p>
    <w:p w14:paraId="3DA5D553" w14:textId="77777777" w:rsidR="005C041E" w:rsidRPr="00A344C7" w:rsidRDefault="005C041E" w:rsidP="00FC1758">
      <w:pPr>
        <w:pStyle w:val="PL"/>
        <w:rPr>
          <w:noProof w:val="0"/>
        </w:rPr>
      </w:pPr>
      <w:r w:rsidRPr="00A344C7">
        <w:rPr>
          <w:noProof w:val="0"/>
        </w:rPr>
        <w:t xml:space="preserve">                                   ) | ("[" ["^"] [{</w:t>
      </w:r>
      <w:hyperlink w:anchor="TPatternClassChar" w:history="1">
        <w:r w:rsidRPr="00995146">
          <w:rPr>
            <w:rStyle w:val="Hyperlink"/>
            <w:noProof w:val="0"/>
          </w:rPr>
          <w:t>PatternClassChar</w:t>
        </w:r>
      </w:hyperlink>
      <w:r w:rsidRPr="00A344C7">
        <w:rPr>
          <w:noProof w:val="0"/>
        </w:rPr>
        <w:t xml:space="preserve"> ["-"   </w:t>
      </w:r>
    </w:p>
    <w:p w14:paraId="1DF5A094" w14:textId="77777777" w:rsidR="005C041E" w:rsidRPr="00A344C7" w:rsidRDefault="005C041E" w:rsidP="00FC1758">
      <w:pPr>
        <w:pStyle w:val="PL"/>
        <w:rPr>
          <w:noProof w:val="0"/>
        </w:rPr>
      </w:pPr>
      <w:r w:rsidRPr="00A344C7">
        <w:rPr>
          <w:noProof w:val="0"/>
        </w:rPr>
        <w:t xml:space="preserve">                                                                      </w:t>
      </w:r>
      <w:hyperlink w:anchor="TPatternClassChar" w:history="1">
        <w:r w:rsidRPr="00995146">
          <w:rPr>
            <w:rStyle w:val="Hyperlink"/>
            <w:noProof w:val="0"/>
          </w:rPr>
          <w:t>PatternClassChar</w:t>
        </w:r>
      </w:hyperlink>
      <w:r w:rsidRPr="00A344C7">
        <w:rPr>
          <w:noProof w:val="0"/>
        </w:rPr>
        <w:t xml:space="preserve">]}]   </w:t>
      </w:r>
    </w:p>
    <w:p w14:paraId="731E15EB" w14:textId="77777777" w:rsidR="005C041E" w:rsidRPr="00A344C7" w:rsidRDefault="005C041E" w:rsidP="00FC1758">
      <w:pPr>
        <w:pStyle w:val="PL"/>
        <w:rPr>
          <w:noProof w:val="0"/>
        </w:rPr>
      </w:pPr>
      <w:r w:rsidRPr="00A344C7">
        <w:rPr>
          <w:noProof w:val="0"/>
        </w:rPr>
        <w:t xml:space="preserve">                                        "]") | </w:t>
      </w:r>
    </w:p>
    <w:p w14:paraId="643BD580" w14:textId="77777777" w:rsidR="005C041E" w:rsidRPr="00A344C7" w:rsidRDefault="005C041E" w:rsidP="00FC1758">
      <w:pPr>
        <w:pStyle w:val="PL"/>
        <w:rPr>
          <w:noProof w:val="0"/>
        </w:rPr>
      </w:pPr>
      <w:r w:rsidRPr="00A344C7">
        <w:rPr>
          <w:noProof w:val="0"/>
        </w:rPr>
        <w:t xml:space="preserve">                         ("{" ["\"] </w:t>
      </w:r>
      <w:hyperlink w:anchor="TReferencedValue" w:history="1">
        <w:r w:rsidRPr="00995146">
          <w:rPr>
            <w:rStyle w:val="Hyperlink"/>
            <w:noProof w:val="0"/>
          </w:rPr>
          <w:t>ReferencedValue</w:t>
        </w:r>
      </w:hyperlink>
      <w:r w:rsidRPr="00A344C7">
        <w:rPr>
          <w:noProof w:val="0"/>
        </w:rPr>
        <w:t xml:space="preserve"> "}") | ("\" "N" "{"   </w:t>
      </w:r>
    </w:p>
    <w:p w14:paraId="667A7686" w14:textId="77777777" w:rsidR="005C041E" w:rsidRPr="00A344C7" w:rsidRDefault="005C041E" w:rsidP="00FC1758">
      <w:pPr>
        <w:pStyle w:val="PL"/>
        <w:rPr>
          <w:noProof w:val="0"/>
        </w:rPr>
      </w:pPr>
      <w:r w:rsidRPr="00A344C7">
        <w:rPr>
          <w:noProof w:val="0"/>
        </w:rPr>
        <w:t xml:space="preserve">                                                           (</w:t>
      </w:r>
      <w:hyperlink w:anchor="TReferencedValue" w:history="1">
        <w:r w:rsidRPr="00995146">
          <w:rPr>
            <w:rStyle w:val="Hyperlink"/>
            <w:noProof w:val="0"/>
          </w:rPr>
          <w:t>ReferencedValue</w:t>
        </w:r>
      </w:hyperlink>
      <w:r w:rsidRPr="00A344C7">
        <w:rPr>
          <w:noProof w:val="0"/>
        </w:rPr>
        <w:t xml:space="preserve"> | </w:t>
      </w:r>
    </w:p>
    <w:p w14:paraId="0321E985" w14:textId="77777777" w:rsidR="005C041E" w:rsidRPr="00A344C7" w:rsidRDefault="005C041E" w:rsidP="00FC1758">
      <w:pPr>
        <w:pStyle w:val="PL"/>
        <w:rPr>
          <w:noProof w:val="0"/>
        </w:rPr>
      </w:pPr>
      <w:r w:rsidRPr="00A344C7">
        <w:rPr>
          <w:noProof w:val="0"/>
        </w:rPr>
        <w:t xml:space="preserve">                                                           </w:t>
      </w:r>
      <w:hyperlink w:anchor="TType" w:history="1">
        <w:r w:rsidRPr="00995146">
          <w:rPr>
            <w:rStyle w:val="Hyperlink"/>
            <w:noProof w:val="0"/>
          </w:rPr>
          <w:t>Type</w:t>
        </w:r>
      </w:hyperlink>
      <w:r w:rsidRPr="00A344C7">
        <w:rPr>
          <w:noProof w:val="0"/>
        </w:rPr>
        <w:t xml:space="preserve">) "}") | </w:t>
      </w:r>
    </w:p>
    <w:p w14:paraId="470849F0" w14:textId="77777777" w:rsidR="005C041E" w:rsidRPr="00A344C7" w:rsidRDefault="005C041E" w:rsidP="00FC1758">
      <w:pPr>
        <w:pStyle w:val="PL"/>
        <w:rPr>
          <w:noProof w:val="0"/>
        </w:rPr>
      </w:pPr>
      <w:r w:rsidRPr="00A344C7">
        <w:rPr>
          <w:noProof w:val="0"/>
        </w:rPr>
        <w:t xml:space="preserve">                         (""" """) | </w:t>
      </w:r>
    </w:p>
    <w:p w14:paraId="240965FE" w14:textId="77777777" w:rsidR="005C041E" w:rsidRPr="00A344C7" w:rsidRDefault="005C041E" w:rsidP="00FC1758">
      <w:pPr>
        <w:pStyle w:val="PL"/>
        <w:rPr>
          <w:noProof w:val="0"/>
        </w:rPr>
      </w:pPr>
      <w:r w:rsidRPr="00A344C7">
        <w:rPr>
          <w:noProof w:val="0"/>
        </w:rPr>
        <w:t xml:space="preserve">                         ("(" </w:t>
      </w:r>
      <w:hyperlink w:anchor="TPatternElement" w:history="1">
        <w:r w:rsidRPr="00995146">
          <w:rPr>
            <w:rStyle w:val="Hyperlink"/>
            <w:noProof w:val="0"/>
          </w:rPr>
          <w:t>PatternElement</w:t>
        </w:r>
      </w:hyperlink>
      <w:r w:rsidRPr="00A344C7">
        <w:rPr>
          <w:noProof w:val="0"/>
        </w:rPr>
        <w:t xml:space="preserve"> ")") | </w:t>
      </w:r>
    </w:p>
    <w:p w14:paraId="179A77AD" w14:textId="77777777" w:rsidR="005C041E" w:rsidRPr="00A344C7" w:rsidRDefault="005C041E" w:rsidP="00FC1758">
      <w:pPr>
        <w:pStyle w:val="PL"/>
        <w:rPr>
          <w:noProof w:val="0"/>
        </w:rPr>
      </w:pPr>
      <w:r w:rsidRPr="00A344C7">
        <w:rPr>
          <w:noProof w:val="0"/>
        </w:rPr>
        <w:t xml:space="preserve">                         ("#" (</w:t>
      </w:r>
      <w:hyperlink w:anchor="TNum" w:history="1">
        <w:r w:rsidRPr="00995146">
          <w:rPr>
            <w:rStyle w:val="Hyperlink"/>
            <w:noProof w:val="0"/>
          </w:rPr>
          <w:t>Num</w:t>
        </w:r>
      </w:hyperlink>
      <w:r w:rsidRPr="00A344C7">
        <w:rPr>
          <w:noProof w:val="0"/>
        </w:rPr>
        <w:t xml:space="preserve"> | </w:t>
      </w:r>
    </w:p>
    <w:p w14:paraId="1BEDD661" w14:textId="77777777" w:rsidR="005C041E" w:rsidRPr="00A344C7" w:rsidRDefault="005C041E" w:rsidP="00FC1758">
      <w:pPr>
        <w:pStyle w:val="PL"/>
        <w:rPr>
          <w:noProof w:val="0"/>
        </w:rPr>
      </w:pPr>
      <w:r w:rsidRPr="00A344C7">
        <w:rPr>
          <w:noProof w:val="0"/>
        </w:rPr>
        <w:t xml:space="preserve">                              ("(" </w:t>
      </w:r>
      <w:hyperlink w:anchor="TNumber" w:history="1">
        <w:r w:rsidRPr="00995146">
          <w:rPr>
            <w:rStyle w:val="Hyperlink"/>
            <w:noProof w:val="0"/>
          </w:rPr>
          <w:t>Number</w:t>
        </w:r>
      </w:hyperlink>
      <w:r w:rsidRPr="00A344C7">
        <w:rPr>
          <w:noProof w:val="0"/>
        </w:rPr>
        <w:t xml:space="preserve"> "," [</w:t>
      </w:r>
      <w:hyperlink w:anchor="TNumber" w:history="1">
        <w:r w:rsidRPr="00995146">
          <w:rPr>
            <w:rStyle w:val="Hyperlink"/>
            <w:noProof w:val="0"/>
          </w:rPr>
          <w:t>Number</w:t>
        </w:r>
      </w:hyperlink>
      <w:r w:rsidRPr="00A344C7">
        <w:rPr>
          <w:noProof w:val="0"/>
        </w:rPr>
        <w:t xml:space="preserve">] ")") | </w:t>
      </w:r>
    </w:p>
    <w:p w14:paraId="0E46195D" w14:textId="77777777" w:rsidR="005C041E" w:rsidRPr="00A344C7" w:rsidRDefault="005C041E" w:rsidP="00FC1758">
      <w:pPr>
        <w:pStyle w:val="PL"/>
        <w:rPr>
          <w:noProof w:val="0"/>
        </w:rPr>
      </w:pPr>
      <w:r w:rsidRPr="00A344C7">
        <w:rPr>
          <w:noProof w:val="0"/>
        </w:rPr>
        <w:t xml:space="preserve">                              ("(" "," </w:t>
      </w:r>
      <w:hyperlink w:anchor="TNumber" w:history="1">
        <w:r w:rsidRPr="00995146">
          <w:rPr>
            <w:rStyle w:val="Hyperlink"/>
            <w:noProof w:val="0"/>
          </w:rPr>
          <w:t>Number</w:t>
        </w:r>
      </w:hyperlink>
      <w:r w:rsidRPr="00A344C7">
        <w:rPr>
          <w:noProof w:val="0"/>
        </w:rPr>
        <w:t xml:space="preserve"> ")") | </w:t>
      </w:r>
    </w:p>
    <w:p w14:paraId="3247BB42" w14:textId="77777777" w:rsidR="005C041E" w:rsidRPr="00A344C7" w:rsidRDefault="005C041E" w:rsidP="00FC1758">
      <w:pPr>
        <w:pStyle w:val="PL"/>
        <w:rPr>
          <w:noProof w:val="0"/>
        </w:rPr>
      </w:pPr>
      <w:r w:rsidRPr="00A344C7">
        <w:rPr>
          <w:noProof w:val="0"/>
        </w:rPr>
        <w:t xml:space="preserve">                              ("(" [","] ")") </w:t>
      </w:r>
      <w:hyperlink w:anchor="TNum" w:history="1">
        <w:r w:rsidRPr="00995146">
          <w:rPr>
            <w:rStyle w:val="Hyperlink"/>
            <w:noProof w:val="0"/>
          </w:rPr>
          <w:t>Num</w:t>
        </w:r>
      </w:hyperlink>
      <w:r w:rsidRPr="00A344C7">
        <w:rPr>
          <w:noProof w:val="0"/>
        </w:rPr>
        <w:t xml:space="preserve"> ")" </w:t>
      </w:r>
    </w:p>
    <w:p w14:paraId="04E7AED8" w14:textId="77777777" w:rsidR="005C041E" w:rsidRPr="00A344C7" w:rsidRDefault="005C041E" w:rsidP="00FC1758">
      <w:pPr>
        <w:pStyle w:val="PL"/>
        <w:rPr>
          <w:noProof w:val="0"/>
        </w:rPr>
      </w:pPr>
      <w:r w:rsidRPr="00A344C7">
        <w:rPr>
          <w:noProof w:val="0"/>
        </w:rPr>
        <w:t xml:space="preserve">                             )) </w:t>
      </w:r>
    </w:p>
    <w:p w14:paraId="472B3C1B" w14:textId="77777777" w:rsidR="005C041E" w:rsidRPr="00A344C7" w:rsidRDefault="005C041E" w:rsidP="00FC1758">
      <w:pPr>
        <w:pStyle w:val="PL"/>
        <w:rPr>
          <w:noProof w:val="0"/>
        </w:rPr>
      </w:pPr>
      <w:r w:rsidRPr="00A344C7">
        <w:rPr>
          <w:noProof w:val="0"/>
        </w:rPr>
        <w:t xml:space="preserve">                        ) | </w:t>
      </w:r>
      <w:hyperlink w:anchor="TPatternChar" w:history="1">
        <w:r w:rsidRPr="00995146">
          <w:rPr>
            <w:rStyle w:val="Hyperlink"/>
            <w:noProof w:val="0"/>
          </w:rPr>
          <w:t>PatternChar</w:t>
        </w:r>
      </w:hyperlink>
      <w:r w:rsidRPr="00A344C7">
        <w:rPr>
          <w:noProof w:val="0"/>
        </w:rPr>
        <w:t xml:space="preserve"> </w:t>
      </w:r>
    </w:p>
    <w:p w14:paraId="60ADB505"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58" w:name="TPatternChar"/>
      <w:r w:rsidR="005C041E" w:rsidRPr="00A344C7">
        <w:rPr>
          <w:noProof w:val="0"/>
        </w:rPr>
        <w:t>PatternChar</w:t>
      </w:r>
      <w:bookmarkEnd w:id="558"/>
      <w:r w:rsidR="005C041E" w:rsidRPr="00A344C7">
        <w:rPr>
          <w:noProof w:val="0"/>
        </w:rPr>
        <w:t xml:space="preserve"> ::= </w:t>
      </w:r>
      <w:hyperlink w:anchor="TNonSpecialPatternChar" w:history="1">
        <w:r w:rsidR="005C041E" w:rsidRPr="00995146">
          <w:rPr>
            <w:rStyle w:val="Hyperlink"/>
            <w:noProof w:val="0"/>
          </w:rPr>
          <w:t>NonSpecialPatternChar</w:t>
        </w:r>
      </w:hyperlink>
      <w:r w:rsidR="005C041E" w:rsidRPr="00A344C7">
        <w:rPr>
          <w:noProof w:val="0"/>
        </w:rPr>
        <w:t xml:space="preserve"> | </w:t>
      </w:r>
      <w:hyperlink w:anchor="TPatternQuadruple" w:history="1">
        <w:r w:rsidR="005C041E" w:rsidRPr="00995146">
          <w:rPr>
            <w:rStyle w:val="Hyperlink"/>
            <w:noProof w:val="0"/>
          </w:rPr>
          <w:t>PatternQuadruple</w:t>
        </w:r>
      </w:hyperlink>
      <w:r w:rsidR="005C041E" w:rsidRPr="00A344C7">
        <w:rPr>
          <w:noProof w:val="0"/>
        </w:rPr>
        <w:t xml:space="preserve"> </w:t>
      </w:r>
      <w:r w:rsidR="005C041E" w:rsidRPr="00A344C7">
        <w:rPr>
          <w:noProof w:val="0"/>
        </w:rPr>
        <w:br/>
      </w:r>
      <w:r w:rsidR="005C041E" w:rsidRPr="00A344C7">
        <w:rPr>
          <w:noProof w:val="0"/>
        </w:rPr>
        <w:br/>
        <w:t xml:space="preserve">/* STATIC SEMANTICS: Characters "?", "*", "\", "[", "]", "{", "}", """, "|", "(", ")", "#", "+", "d", "^", "N" have special semantics – they are metacharacters for the definition of pattern elements – only if they follow the BNF as defined above, if not they are interpreted like normal characters */ </w:t>
      </w:r>
    </w:p>
    <w:p w14:paraId="03065929"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59" w:name="TNonSpecialPatternChar"/>
      <w:r w:rsidR="005C041E" w:rsidRPr="00A344C7">
        <w:rPr>
          <w:noProof w:val="0"/>
        </w:rPr>
        <w:t>NonSpecialPatternChar</w:t>
      </w:r>
      <w:bookmarkEnd w:id="559"/>
      <w:r w:rsidR="005C041E" w:rsidRPr="00A344C7">
        <w:rPr>
          <w:noProof w:val="0"/>
        </w:rPr>
        <w:t xml:space="preserve"> ::= </w:t>
      </w:r>
      <w:hyperlink w:anchor="TChar" w:history="1">
        <w:r w:rsidR="005C041E" w:rsidRPr="00995146">
          <w:rPr>
            <w:rStyle w:val="Hyperlink"/>
            <w:noProof w:val="0"/>
          </w:rPr>
          <w:t>Char</w:t>
        </w:r>
      </w:hyperlink>
      <w:r w:rsidR="005C041E" w:rsidRPr="00A344C7">
        <w:rPr>
          <w:noProof w:val="0"/>
        </w:rPr>
        <w:t xml:space="preserve"> </w:t>
      </w:r>
    </w:p>
    <w:p w14:paraId="2597334B"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60" w:name="TPatternClassChar"/>
      <w:r w:rsidR="005C041E" w:rsidRPr="00A344C7">
        <w:rPr>
          <w:noProof w:val="0"/>
        </w:rPr>
        <w:t>PatternClassChar</w:t>
      </w:r>
      <w:bookmarkEnd w:id="560"/>
      <w:r w:rsidR="005C041E" w:rsidRPr="00A344C7">
        <w:rPr>
          <w:noProof w:val="0"/>
        </w:rPr>
        <w:t xml:space="preserve"> ::= </w:t>
      </w:r>
      <w:hyperlink w:anchor="TNonSpecialPatternClassChar" w:history="1">
        <w:r w:rsidR="005C041E" w:rsidRPr="00995146">
          <w:rPr>
            <w:rStyle w:val="Hyperlink"/>
            <w:noProof w:val="0"/>
          </w:rPr>
          <w:t>NonSpecialPatternClassChar</w:t>
        </w:r>
      </w:hyperlink>
      <w:r w:rsidR="005C041E" w:rsidRPr="00A344C7">
        <w:rPr>
          <w:noProof w:val="0"/>
        </w:rPr>
        <w:t xml:space="preserve"> | </w:t>
      </w:r>
    </w:p>
    <w:p w14:paraId="34977CF8" w14:textId="77777777" w:rsidR="005C041E" w:rsidRPr="00A344C7" w:rsidRDefault="005C041E" w:rsidP="00FC1758">
      <w:pPr>
        <w:pStyle w:val="PL"/>
        <w:rPr>
          <w:noProof w:val="0"/>
        </w:rPr>
      </w:pPr>
      <w:r w:rsidRPr="00A344C7">
        <w:rPr>
          <w:noProof w:val="0"/>
        </w:rPr>
        <w:t xml:space="preserve">                          </w:t>
      </w:r>
      <w:hyperlink w:anchor="TPatternQuadruple" w:history="1">
        <w:r w:rsidRPr="00995146">
          <w:rPr>
            <w:rStyle w:val="Hyperlink"/>
            <w:noProof w:val="0"/>
          </w:rPr>
          <w:t>PatternQuadruple</w:t>
        </w:r>
      </w:hyperlink>
      <w:r w:rsidRPr="00A344C7">
        <w:rPr>
          <w:noProof w:val="0"/>
        </w:rPr>
        <w:t xml:space="preserve"> | </w:t>
      </w:r>
    </w:p>
    <w:p w14:paraId="32A213D5" w14:textId="77777777" w:rsidR="005C041E" w:rsidRPr="00A344C7" w:rsidRDefault="005C041E" w:rsidP="00FC1758">
      <w:pPr>
        <w:pStyle w:val="PL"/>
        <w:rPr>
          <w:noProof w:val="0"/>
        </w:rPr>
      </w:pPr>
      <w:r w:rsidRPr="00A344C7">
        <w:rPr>
          <w:noProof w:val="0"/>
        </w:rPr>
        <w:t xml:space="preserve">                          "\" </w:t>
      </w:r>
      <w:hyperlink w:anchor="TEscapedPatternClassChar" w:history="1">
        <w:r w:rsidRPr="00995146">
          <w:rPr>
            <w:rStyle w:val="Hyperlink"/>
            <w:noProof w:val="0"/>
          </w:rPr>
          <w:t>EscapedPatternClassChar</w:t>
        </w:r>
      </w:hyperlink>
      <w:r w:rsidRPr="00A344C7">
        <w:rPr>
          <w:noProof w:val="0"/>
        </w:rPr>
        <w:t xml:space="preserve"> </w:t>
      </w:r>
    </w:p>
    <w:p w14:paraId="0EDF8EC6"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61" w:name="TNonSpecialPatternClassChar"/>
      <w:r w:rsidR="005C041E" w:rsidRPr="00A344C7">
        <w:rPr>
          <w:noProof w:val="0"/>
        </w:rPr>
        <w:t>NonSpecialPatternClassChar</w:t>
      </w:r>
      <w:bookmarkEnd w:id="561"/>
      <w:r w:rsidR="005C041E" w:rsidRPr="00A344C7">
        <w:rPr>
          <w:noProof w:val="0"/>
        </w:rPr>
        <w:t xml:space="preserve"> ::= </w:t>
      </w:r>
      <w:hyperlink w:anchor="TChar" w:history="1">
        <w:r w:rsidR="005C041E" w:rsidRPr="00995146">
          <w:rPr>
            <w:rStyle w:val="Hyperlink"/>
            <w:noProof w:val="0"/>
          </w:rPr>
          <w:t>Char</w:t>
        </w:r>
      </w:hyperlink>
      <w:r w:rsidR="005C041E" w:rsidRPr="00A344C7">
        <w:rPr>
          <w:noProof w:val="0"/>
        </w:rPr>
        <w:t xml:space="preserve"> </w:t>
      </w:r>
      <w:r w:rsidR="005C041E" w:rsidRPr="00A344C7">
        <w:rPr>
          <w:noProof w:val="0"/>
        </w:rPr>
        <w:br/>
      </w:r>
      <w:r w:rsidR="005C041E" w:rsidRPr="00A344C7">
        <w:rPr>
          <w:noProof w:val="0"/>
        </w:rPr>
        <w:br/>
        <w:t xml:space="preserve">/* STATIC SEMANTICS: Characters "[", "-", "^", "]", "\", "q", ","have special semantics – they are metacharacters for the definition of pattern class characters – only if they follow the BNF as defined above, if not they are interpreted like normal characters */ </w:t>
      </w:r>
    </w:p>
    <w:p w14:paraId="317504D8"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62" w:name="TEscapedPatternClassChar"/>
      <w:r w:rsidR="005C041E" w:rsidRPr="00A344C7">
        <w:rPr>
          <w:noProof w:val="0"/>
        </w:rPr>
        <w:t>EscapedPatternClassChar</w:t>
      </w:r>
      <w:bookmarkEnd w:id="562"/>
      <w:r w:rsidR="005C041E" w:rsidRPr="00A344C7">
        <w:rPr>
          <w:noProof w:val="0"/>
        </w:rPr>
        <w:t xml:space="preserve"> ::= "[" | "-" | "^" | "]" </w:t>
      </w:r>
    </w:p>
    <w:p w14:paraId="71478DCF"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63" w:name="TPatternQuadruple"/>
      <w:r w:rsidR="005C041E" w:rsidRPr="00A344C7">
        <w:rPr>
          <w:noProof w:val="0"/>
        </w:rPr>
        <w:t>PatternQuadruple</w:t>
      </w:r>
      <w:bookmarkEnd w:id="563"/>
      <w:r w:rsidR="005C041E" w:rsidRPr="00A344C7">
        <w:rPr>
          <w:noProof w:val="0"/>
        </w:rPr>
        <w:t xml:space="preserve"> ::= "\" "q" "(" </w:t>
      </w:r>
      <w:hyperlink w:anchor="TNumber" w:history="1">
        <w:r w:rsidR="005C041E" w:rsidRPr="00995146">
          <w:rPr>
            <w:rStyle w:val="Hyperlink"/>
            <w:noProof w:val="0"/>
          </w:rPr>
          <w:t>Number</w:t>
        </w:r>
      </w:hyperlink>
      <w:r w:rsidR="005C041E" w:rsidRPr="00A344C7">
        <w:rPr>
          <w:noProof w:val="0"/>
        </w:rPr>
        <w:t xml:space="preserve"> "," </w:t>
      </w:r>
      <w:hyperlink w:anchor="TNumber" w:history="1">
        <w:r w:rsidR="005C041E" w:rsidRPr="00995146">
          <w:rPr>
            <w:rStyle w:val="Hyperlink"/>
            <w:noProof w:val="0"/>
          </w:rPr>
          <w:t>Number</w:t>
        </w:r>
      </w:hyperlink>
      <w:r w:rsidR="005C041E" w:rsidRPr="00A344C7">
        <w:rPr>
          <w:noProof w:val="0"/>
        </w:rPr>
        <w:t xml:space="preserve"> "," </w:t>
      </w:r>
      <w:hyperlink w:anchor="TNumber" w:history="1">
        <w:r w:rsidR="005C041E" w:rsidRPr="00995146">
          <w:rPr>
            <w:rStyle w:val="Hyperlink"/>
            <w:noProof w:val="0"/>
          </w:rPr>
          <w:t>Number</w:t>
        </w:r>
      </w:hyperlink>
      <w:r w:rsidR="005C041E" w:rsidRPr="00A344C7">
        <w:rPr>
          <w:noProof w:val="0"/>
        </w:rPr>
        <w:t xml:space="preserve"> ","   </w:t>
      </w:r>
    </w:p>
    <w:p w14:paraId="61183901" w14:textId="77777777" w:rsidR="005C041E" w:rsidRPr="00A344C7" w:rsidRDefault="005C041E" w:rsidP="00FC1758">
      <w:pPr>
        <w:pStyle w:val="PL"/>
        <w:rPr>
          <w:noProof w:val="0"/>
        </w:rPr>
      </w:pPr>
      <w:r w:rsidRPr="00A344C7">
        <w:rPr>
          <w:noProof w:val="0"/>
        </w:rPr>
        <w:t xml:space="preserve">                          </w:t>
      </w:r>
      <w:hyperlink w:anchor="TNumber" w:history="1">
        <w:r w:rsidRPr="00995146">
          <w:rPr>
            <w:rStyle w:val="Hyperlink"/>
            <w:noProof w:val="0"/>
          </w:rPr>
          <w:t>Number</w:t>
        </w:r>
      </w:hyperlink>
      <w:r w:rsidRPr="00A344C7">
        <w:rPr>
          <w:noProof w:val="0"/>
        </w:rPr>
        <w:t xml:space="preserve"> ")" </w:t>
      </w:r>
    </w:p>
    <w:p w14:paraId="794FD079"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64" w:name="TComplement"/>
      <w:r w:rsidR="005C041E" w:rsidRPr="00A344C7">
        <w:rPr>
          <w:noProof w:val="0"/>
        </w:rPr>
        <w:t>Complement</w:t>
      </w:r>
      <w:bookmarkEnd w:id="564"/>
      <w:r w:rsidR="005C041E" w:rsidRPr="00A344C7">
        <w:rPr>
          <w:noProof w:val="0"/>
        </w:rPr>
        <w:t xml:space="preserve"> ::= </w:t>
      </w:r>
      <w:hyperlink w:anchor="TComplementKeyword" w:history="1">
        <w:r w:rsidR="005C041E" w:rsidRPr="00995146">
          <w:rPr>
            <w:rStyle w:val="Hyperlink"/>
            <w:noProof w:val="0"/>
          </w:rPr>
          <w:t>ComplementKeyword</w:t>
        </w:r>
      </w:hyperlink>
      <w:r w:rsidR="005C041E" w:rsidRPr="00A344C7">
        <w:rPr>
          <w:noProof w:val="0"/>
        </w:rPr>
        <w:t xml:space="preserve"> </w:t>
      </w:r>
      <w:hyperlink w:anchor="TListOfTemplates" w:history="1">
        <w:r w:rsidR="005C041E" w:rsidRPr="00995146">
          <w:rPr>
            <w:rStyle w:val="Hyperlink"/>
            <w:noProof w:val="0"/>
          </w:rPr>
          <w:t>ListOfTemplates</w:t>
        </w:r>
      </w:hyperlink>
      <w:r w:rsidR="005C041E" w:rsidRPr="00A344C7">
        <w:rPr>
          <w:noProof w:val="0"/>
        </w:rPr>
        <w:t xml:space="preserve"> </w:t>
      </w:r>
    </w:p>
    <w:p w14:paraId="05FDAE7E"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65" w:name="TComplementKeyword"/>
      <w:r w:rsidR="005C041E" w:rsidRPr="00A344C7">
        <w:rPr>
          <w:noProof w:val="0"/>
        </w:rPr>
        <w:t>ComplementKeyword</w:t>
      </w:r>
      <w:bookmarkEnd w:id="565"/>
      <w:r w:rsidR="005C041E" w:rsidRPr="00A344C7">
        <w:rPr>
          <w:noProof w:val="0"/>
        </w:rPr>
        <w:t xml:space="preserve"> ::= "complement" </w:t>
      </w:r>
    </w:p>
    <w:p w14:paraId="701BC70D"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66" w:name="TListOfTemplates"/>
      <w:r w:rsidR="005C041E" w:rsidRPr="00A344C7">
        <w:rPr>
          <w:noProof w:val="0"/>
        </w:rPr>
        <w:t>ListOfTemplates</w:t>
      </w:r>
      <w:bookmarkEnd w:id="566"/>
      <w:r w:rsidR="005C041E" w:rsidRPr="00A344C7">
        <w:rPr>
          <w:noProof w:val="0"/>
        </w:rPr>
        <w:t xml:space="preserve"> ::= "(" </w:t>
      </w:r>
      <w:hyperlink w:anchor="TTemplateListItem" w:history="1">
        <w:r w:rsidR="005C041E" w:rsidRPr="00995146">
          <w:rPr>
            <w:rStyle w:val="Hyperlink"/>
            <w:noProof w:val="0"/>
          </w:rPr>
          <w:t>TemplateListItem</w:t>
        </w:r>
      </w:hyperlink>
      <w:r w:rsidR="005C041E" w:rsidRPr="00A344C7">
        <w:rPr>
          <w:noProof w:val="0"/>
        </w:rPr>
        <w:t xml:space="preserve"> {"," </w:t>
      </w:r>
      <w:hyperlink w:anchor="TTemplateListItem" w:history="1">
        <w:r w:rsidR="005C041E" w:rsidRPr="00995146">
          <w:rPr>
            <w:rStyle w:val="Hyperlink"/>
            <w:noProof w:val="0"/>
          </w:rPr>
          <w:t>TemplateListItem</w:t>
        </w:r>
      </w:hyperlink>
      <w:r w:rsidR="005C041E" w:rsidRPr="00A344C7">
        <w:rPr>
          <w:noProof w:val="0"/>
        </w:rPr>
        <w:t xml:space="preserve">} ")" </w:t>
      </w:r>
    </w:p>
    <w:p w14:paraId="74B02F29"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67" w:name="TTemplateListItem"/>
      <w:r w:rsidR="005C041E" w:rsidRPr="00A344C7">
        <w:rPr>
          <w:noProof w:val="0"/>
        </w:rPr>
        <w:t>TemplateListItem</w:t>
      </w:r>
      <w:bookmarkEnd w:id="567"/>
      <w:r w:rsidR="005C041E" w:rsidRPr="00A344C7">
        <w:rPr>
          <w:noProof w:val="0"/>
        </w:rPr>
        <w:t xml:space="preserve"> ::= </w:t>
      </w:r>
      <w:hyperlink w:anchor="TTemplateBody" w:history="1">
        <w:r w:rsidR="005C041E" w:rsidRPr="00995146">
          <w:rPr>
            <w:rStyle w:val="Hyperlink"/>
            <w:noProof w:val="0"/>
          </w:rPr>
          <w:t>TemplateBody</w:t>
        </w:r>
      </w:hyperlink>
      <w:r w:rsidR="005C041E" w:rsidRPr="00A344C7">
        <w:rPr>
          <w:noProof w:val="0"/>
        </w:rPr>
        <w:t xml:space="preserve"> | </w:t>
      </w:r>
      <w:hyperlink w:anchor="TAllElementsFrom" w:history="1">
        <w:r w:rsidR="005C041E" w:rsidRPr="00995146">
          <w:rPr>
            <w:rStyle w:val="Hyperlink"/>
            <w:noProof w:val="0"/>
          </w:rPr>
          <w:t>AllElementsFrom</w:t>
        </w:r>
      </w:hyperlink>
      <w:r w:rsidR="005C041E" w:rsidRPr="00A344C7">
        <w:rPr>
          <w:noProof w:val="0"/>
        </w:rPr>
        <w:t xml:space="preserve"> </w:t>
      </w:r>
    </w:p>
    <w:p w14:paraId="260E3866"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68" w:name="TAllElementsFrom"/>
      <w:r w:rsidR="005C041E" w:rsidRPr="00A344C7">
        <w:rPr>
          <w:noProof w:val="0"/>
        </w:rPr>
        <w:t>AllElementsFrom</w:t>
      </w:r>
      <w:bookmarkEnd w:id="568"/>
      <w:r w:rsidR="005C041E" w:rsidRPr="00A344C7">
        <w:rPr>
          <w:noProof w:val="0"/>
        </w:rPr>
        <w:t xml:space="preserve"> ::= </w:t>
      </w:r>
      <w:hyperlink w:anchor="TAllKeyword" w:history="1">
        <w:r w:rsidR="005C041E" w:rsidRPr="00995146">
          <w:rPr>
            <w:rStyle w:val="Hyperlink"/>
            <w:noProof w:val="0"/>
          </w:rPr>
          <w:t>AllKeyword</w:t>
        </w:r>
      </w:hyperlink>
      <w:r w:rsidR="005C041E" w:rsidRPr="00A344C7">
        <w:rPr>
          <w:noProof w:val="0"/>
        </w:rPr>
        <w:t xml:space="preserve"> </w:t>
      </w:r>
      <w:hyperlink w:anchor="TFromKeyword" w:history="1">
        <w:r w:rsidR="005C041E" w:rsidRPr="00995146">
          <w:rPr>
            <w:rStyle w:val="Hyperlink"/>
            <w:noProof w:val="0"/>
          </w:rPr>
          <w:t>FromKeyword</w:t>
        </w:r>
      </w:hyperlink>
      <w:r w:rsidR="005C041E" w:rsidRPr="00A344C7">
        <w:rPr>
          <w:noProof w:val="0"/>
        </w:rPr>
        <w:t xml:space="preserve"> </w:t>
      </w:r>
      <w:hyperlink w:anchor="TTemplateBody" w:history="1">
        <w:r w:rsidR="005C041E" w:rsidRPr="00995146">
          <w:rPr>
            <w:rStyle w:val="Hyperlink"/>
            <w:noProof w:val="0"/>
          </w:rPr>
          <w:t>TemplateBody</w:t>
        </w:r>
      </w:hyperlink>
      <w:r w:rsidR="005C041E" w:rsidRPr="00A344C7">
        <w:rPr>
          <w:noProof w:val="0"/>
        </w:rPr>
        <w:t xml:space="preserve"> </w:t>
      </w:r>
    </w:p>
    <w:p w14:paraId="0A966851"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69" w:name="TSubsetMatch"/>
      <w:r w:rsidR="005C041E" w:rsidRPr="00A344C7">
        <w:rPr>
          <w:noProof w:val="0"/>
        </w:rPr>
        <w:t>SubsetMatch</w:t>
      </w:r>
      <w:bookmarkEnd w:id="569"/>
      <w:r w:rsidR="005C041E" w:rsidRPr="00A344C7">
        <w:rPr>
          <w:noProof w:val="0"/>
        </w:rPr>
        <w:t xml:space="preserve"> ::= </w:t>
      </w:r>
      <w:hyperlink w:anchor="TSubsetKeyword" w:history="1">
        <w:r w:rsidR="005C041E" w:rsidRPr="00995146">
          <w:rPr>
            <w:rStyle w:val="Hyperlink"/>
            <w:noProof w:val="0"/>
          </w:rPr>
          <w:t>SubsetKeyword</w:t>
        </w:r>
      </w:hyperlink>
      <w:r w:rsidR="005C041E" w:rsidRPr="00A344C7">
        <w:rPr>
          <w:noProof w:val="0"/>
        </w:rPr>
        <w:t xml:space="preserve"> </w:t>
      </w:r>
      <w:hyperlink w:anchor="TListOfTemplates" w:history="1">
        <w:r w:rsidR="005C041E" w:rsidRPr="00995146">
          <w:rPr>
            <w:rStyle w:val="Hyperlink"/>
            <w:noProof w:val="0"/>
          </w:rPr>
          <w:t>ListOfTemplates</w:t>
        </w:r>
      </w:hyperlink>
      <w:r w:rsidR="005C041E" w:rsidRPr="00A344C7">
        <w:rPr>
          <w:noProof w:val="0"/>
        </w:rPr>
        <w:t xml:space="preserve"> </w:t>
      </w:r>
    </w:p>
    <w:p w14:paraId="472C94F0"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70" w:name="TSubsetKeyword"/>
      <w:r w:rsidR="005C041E" w:rsidRPr="00A344C7">
        <w:rPr>
          <w:noProof w:val="0"/>
        </w:rPr>
        <w:t>SubsetKeyword</w:t>
      </w:r>
      <w:bookmarkEnd w:id="570"/>
      <w:r w:rsidR="005C041E" w:rsidRPr="00A344C7">
        <w:rPr>
          <w:noProof w:val="0"/>
        </w:rPr>
        <w:t xml:space="preserve"> ::= "subset" </w:t>
      </w:r>
    </w:p>
    <w:p w14:paraId="145A86CB"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71" w:name="TSupersetMatch"/>
      <w:r w:rsidR="005C041E" w:rsidRPr="00A344C7">
        <w:rPr>
          <w:noProof w:val="0"/>
        </w:rPr>
        <w:t>SupersetMatch</w:t>
      </w:r>
      <w:bookmarkEnd w:id="571"/>
      <w:r w:rsidR="005C041E" w:rsidRPr="00A344C7">
        <w:rPr>
          <w:noProof w:val="0"/>
        </w:rPr>
        <w:t xml:space="preserve"> ::= </w:t>
      </w:r>
      <w:hyperlink w:anchor="TSupersetKeyword" w:history="1">
        <w:r w:rsidR="005C041E" w:rsidRPr="00995146">
          <w:rPr>
            <w:rStyle w:val="Hyperlink"/>
            <w:noProof w:val="0"/>
          </w:rPr>
          <w:t>SupersetKeyword</w:t>
        </w:r>
      </w:hyperlink>
      <w:r w:rsidR="005C041E" w:rsidRPr="00A344C7">
        <w:rPr>
          <w:noProof w:val="0"/>
        </w:rPr>
        <w:t xml:space="preserve"> </w:t>
      </w:r>
      <w:hyperlink w:anchor="TListOfTemplates" w:history="1">
        <w:r w:rsidR="005C041E" w:rsidRPr="00995146">
          <w:rPr>
            <w:rStyle w:val="Hyperlink"/>
            <w:noProof w:val="0"/>
          </w:rPr>
          <w:t>ListOfTemplates</w:t>
        </w:r>
      </w:hyperlink>
      <w:r w:rsidR="005C041E" w:rsidRPr="00A344C7">
        <w:rPr>
          <w:noProof w:val="0"/>
        </w:rPr>
        <w:t xml:space="preserve"> </w:t>
      </w:r>
    </w:p>
    <w:p w14:paraId="6FF1D7C9"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72" w:name="TSupersetKeyword"/>
      <w:r w:rsidR="005C041E" w:rsidRPr="00A344C7">
        <w:rPr>
          <w:noProof w:val="0"/>
        </w:rPr>
        <w:t>SupersetKeyword</w:t>
      </w:r>
      <w:bookmarkEnd w:id="572"/>
      <w:r w:rsidR="005C041E" w:rsidRPr="00A344C7">
        <w:rPr>
          <w:noProof w:val="0"/>
        </w:rPr>
        <w:t xml:space="preserve"> ::= "superset" </w:t>
      </w:r>
    </w:p>
    <w:p w14:paraId="2BF02325"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73" w:name="TPermutationMatch"/>
      <w:r w:rsidR="005C041E" w:rsidRPr="00A344C7">
        <w:rPr>
          <w:noProof w:val="0"/>
        </w:rPr>
        <w:t>PermutationMatch</w:t>
      </w:r>
      <w:bookmarkEnd w:id="573"/>
      <w:r w:rsidR="005C041E" w:rsidRPr="00A344C7">
        <w:rPr>
          <w:noProof w:val="0"/>
        </w:rPr>
        <w:t xml:space="preserve"> ::= </w:t>
      </w:r>
      <w:hyperlink w:anchor="TPermutationKeyword" w:history="1">
        <w:r w:rsidR="005C041E" w:rsidRPr="00995146">
          <w:rPr>
            <w:rStyle w:val="Hyperlink"/>
            <w:noProof w:val="0"/>
          </w:rPr>
          <w:t>PermutationKeyword</w:t>
        </w:r>
      </w:hyperlink>
      <w:r w:rsidR="005C041E" w:rsidRPr="00A344C7">
        <w:rPr>
          <w:noProof w:val="0"/>
        </w:rPr>
        <w:t xml:space="preserve"> </w:t>
      </w:r>
      <w:hyperlink w:anchor="TListOfTemplates" w:history="1">
        <w:r w:rsidR="005C041E" w:rsidRPr="00995146">
          <w:rPr>
            <w:rStyle w:val="Hyperlink"/>
            <w:noProof w:val="0"/>
          </w:rPr>
          <w:t>ListOfTemplates</w:t>
        </w:r>
      </w:hyperlink>
      <w:r w:rsidR="005C041E" w:rsidRPr="00A344C7">
        <w:rPr>
          <w:noProof w:val="0"/>
        </w:rPr>
        <w:t xml:space="preserve"> </w:t>
      </w:r>
      <w:r w:rsidR="005C041E" w:rsidRPr="00A344C7">
        <w:rPr>
          <w:noProof w:val="0"/>
        </w:rPr>
        <w:br/>
      </w:r>
      <w:r w:rsidR="005C041E" w:rsidRPr="00A344C7">
        <w:rPr>
          <w:noProof w:val="0"/>
        </w:rPr>
        <w:br/>
        <w:t xml:space="preserve">/* STATIC SEMANTICS: Restrictions on the content of TemplateBody within the ListOfTemplates are given in clause B.1.3.3. */ </w:t>
      </w:r>
    </w:p>
    <w:p w14:paraId="36811649"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74" w:name="TPermutationKeyword"/>
      <w:r w:rsidR="005C041E" w:rsidRPr="00A344C7">
        <w:rPr>
          <w:noProof w:val="0"/>
        </w:rPr>
        <w:t>PermutationKeyword</w:t>
      </w:r>
      <w:bookmarkEnd w:id="574"/>
      <w:r w:rsidR="005C041E" w:rsidRPr="00A344C7">
        <w:rPr>
          <w:noProof w:val="0"/>
        </w:rPr>
        <w:t xml:space="preserve"> ::= "permutation" </w:t>
      </w:r>
    </w:p>
    <w:p w14:paraId="1140D22D"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75" w:name="TAnyValue"/>
      <w:r w:rsidR="005C041E" w:rsidRPr="00A344C7">
        <w:rPr>
          <w:noProof w:val="0"/>
        </w:rPr>
        <w:t>AnyValue</w:t>
      </w:r>
      <w:bookmarkEnd w:id="575"/>
      <w:r w:rsidR="005C041E" w:rsidRPr="00A344C7">
        <w:rPr>
          <w:noProof w:val="0"/>
        </w:rPr>
        <w:t xml:space="preserve"> ::= "?" </w:t>
      </w:r>
    </w:p>
    <w:p w14:paraId="7ECBD226"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76" w:name="TAnyOrOmit"/>
      <w:r w:rsidR="005C041E" w:rsidRPr="00A344C7">
        <w:rPr>
          <w:noProof w:val="0"/>
        </w:rPr>
        <w:t>AnyOrOmit</w:t>
      </w:r>
      <w:bookmarkEnd w:id="576"/>
      <w:r w:rsidR="005C041E" w:rsidRPr="00A344C7">
        <w:rPr>
          <w:noProof w:val="0"/>
        </w:rPr>
        <w:t xml:space="preserve"> ::= "*" </w:t>
      </w:r>
    </w:p>
    <w:p w14:paraId="6C49F8C8"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77" w:name="TWildcardLengthMatch"/>
      <w:r w:rsidR="005C041E" w:rsidRPr="00A344C7">
        <w:rPr>
          <w:noProof w:val="0"/>
        </w:rPr>
        <w:t>WildcardLengthMatch</w:t>
      </w:r>
      <w:bookmarkEnd w:id="577"/>
      <w:r w:rsidR="005C041E" w:rsidRPr="00A344C7">
        <w:rPr>
          <w:noProof w:val="0"/>
        </w:rPr>
        <w:t xml:space="preserve"> ::= </w:t>
      </w:r>
      <w:hyperlink w:anchor="TLengthKeyword" w:history="1">
        <w:r w:rsidR="005C041E" w:rsidRPr="00995146">
          <w:rPr>
            <w:rStyle w:val="Hyperlink"/>
            <w:noProof w:val="0"/>
          </w:rPr>
          <w:t>LengthKeyword</w:t>
        </w:r>
      </w:hyperlink>
      <w:r w:rsidR="005C041E" w:rsidRPr="00A344C7">
        <w:rPr>
          <w:noProof w:val="0"/>
        </w:rPr>
        <w:t xml:space="preserve"> "(" </w:t>
      </w:r>
      <w:hyperlink w:anchor="TSingleExpression" w:history="1">
        <w:r w:rsidR="005C041E" w:rsidRPr="00995146">
          <w:rPr>
            <w:rStyle w:val="Hyperlink"/>
            <w:noProof w:val="0"/>
          </w:rPr>
          <w:t>SingleExpression</w:t>
        </w:r>
      </w:hyperlink>
      <w:r w:rsidR="005C041E" w:rsidRPr="00A344C7">
        <w:rPr>
          <w:noProof w:val="0"/>
        </w:rPr>
        <w:t xml:space="preserve"> ")" </w:t>
      </w:r>
      <w:r w:rsidR="005C041E" w:rsidRPr="00A344C7">
        <w:rPr>
          <w:noProof w:val="0"/>
        </w:rPr>
        <w:br/>
      </w:r>
      <w:r w:rsidR="005C041E" w:rsidRPr="00A344C7">
        <w:rPr>
          <w:noProof w:val="0"/>
        </w:rPr>
        <w:br/>
        <w:t xml:space="preserve">/* STATIC SEMANTICS: SingleExpression shall evaluate to type integer */ </w:t>
      </w:r>
    </w:p>
    <w:p w14:paraId="6CDA0FF5"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78" w:name="TIfPresentKeyword"/>
      <w:r w:rsidR="005C041E" w:rsidRPr="00A344C7">
        <w:rPr>
          <w:noProof w:val="0"/>
        </w:rPr>
        <w:t>IfPresentKeyword</w:t>
      </w:r>
      <w:bookmarkEnd w:id="578"/>
      <w:r w:rsidR="005C041E" w:rsidRPr="00A344C7">
        <w:rPr>
          <w:noProof w:val="0"/>
        </w:rPr>
        <w:t xml:space="preserve"> ::= "ifpresent" </w:t>
      </w:r>
    </w:p>
    <w:p w14:paraId="04A31B39"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79" w:name="TPresentKeyword"/>
      <w:r w:rsidR="005C041E" w:rsidRPr="00A344C7">
        <w:rPr>
          <w:noProof w:val="0"/>
        </w:rPr>
        <w:t>PresentKeyword</w:t>
      </w:r>
      <w:bookmarkEnd w:id="579"/>
      <w:r w:rsidR="005C041E" w:rsidRPr="00A344C7">
        <w:rPr>
          <w:noProof w:val="0"/>
        </w:rPr>
        <w:t xml:space="preserve"> ::= "present" </w:t>
      </w:r>
    </w:p>
    <w:p w14:paraId="00581EDF"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80" w:name="TRange"/>
      <w:r w:rsidR="005C041E" w:rsidRPr="00A344C7">
        <w:rPr>
          <w:noProof w:val="0"/>
        </w:rPr>
        <w:t>Range</w:t>
      </w:r>
      <w:bookmarkEnd w:id="580"/>
      <w:r w:rsidR="005C041E" w:rsidRPr="00A344C7">
        <w:rPr>
          <w:noProof w:val="0"/>
        </w:rPr>
        <w:t xml:space="preserve"> ::= "(" </w:t>
      </w:r>
      <w:hyperlink w:anchor="TBound" w:history="1">
        <w:r w:rsidR="005C041E" w:rsidRPr="00995146">
          <w:rPr>
            <w:rStyle w:val="Hyperlink"/>
            <w:noProof w:val="0"/>
          </w:rPr>
          <w:t>Bound</w:t>
        </w:r>
      </w:hyperlink>
      <w:r w:rsidR="005C041E" w:rsidRPr="00A344C7">
        <w:rPr>
          <w:noProof w:val="0"/>
        </w:rPr>
        <w:t xml:space="preserve"> ".." </w:t>
      </w:r>
      <w:hyperlink w:anchor="TBound" w:history="1">
        <w:r w:rsidR="005C041E" w:rsidRPr="00995146">
          <w:rPr>
            <w:rStyle w:val="Hyperlink"/>
            <w:noProof w:val="0"/>
          </w:rPr>
          <w:t>Bound</w:t>
        </w:r>
      </w:hyperlink>
      <w:r w:rsidR="005C041E" w:rsidRPr="00A344C7">
        <w:rPr>
          <w:noProof w:val="0"/>
        </w:rPr>
        <w:t xml:space="preserve"> ")" </w:t>
      </w:r>
    </w:p>
    <w:p w14:paraId="4FA4F739"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81" w:name="TBound"/>
      <w:r w:rsidR="005C041E" w:rsidRPr="00A344C7">
        <w:rPr>
          <w:noProof w:val="0"/>
        </w:rPr>
        <w:t>Bound</w:t>
      </w:r>
      <w:bookmarkEnd w:id="581"/>
      <w:r w:rsidR="005C041E" w:rsidRPr="00A344C7">
        <w:rPr>
          <w:noProof w:val="0"/>
        </w:rPr>
        <w:t xml:space="preserve"> ::= (["!"] </w:t>
      </w:r>
      <w:hyperlink w:anchor="TSingleExpression" w:history="1">
        <w:r w:rsidR="005C041E" w:rsidRPr="00995146">
          <w:rPr>
            <w:rStyle w:val="Hyperlink"/>
            <w:noProof w:val="0"/>
          </w:rPr>
          <w:t>SingleExpression</w:t>
        </w:r>
      </w:hyperlink>
      <w:r w:rsidR="005C041E" w:rsidRPr="00A344C7">
        <w:rPr>
          <w:noProof w:val="0"/>
        </w:rPr>
        <w:t>) | ([</w:t>
      </w:r>
      <w:hyperlink w:anchor="TMinus" w:history="1">
        <w:r w:rsidR="005C041E" w:rsidRPr="00995146">
          <w:rPr>
            <w:rStyle w:val="Hyperlink"/>
            <w:noProof w:val="0"/>
          </w:rPr>
          <w:t>Minus</w:t>
        </w:r>
      </w:hyperlink>
      <w:r w:rsidR="005C041E" w:rsidRPr="00A344C7">
        <w:rPr>
          <w:noProof w:val="0"/>
        </w:rPr>
        <w:t xml:space="preserve">] </w:t>
      </w:r>
      <w:hyperlink w:anchor="TInfinityKeyword" w:history="1">
        <w:r w:rsidR="005C041E" w:rsidRPr="00995146">
          <w:rPr>
            <w:rStyle w:val="Hyperlink"/>
            <w:noProof w:val="0"/>
          </w:rPr>
          <w:t>InfinityKeyword</w:t>
        </w:r>
      </w:hyperlink>
      <w:r w:rsidR="005C041E" w:rsidRPr="00A344C7">
        <w:rPr>
          <w:noProof w:val="0"/>
        </w:rPr>
        <w:t xml:space="preserve">) </w:t>
      </w:r>
      <w:r w:rsidR="005C041E" w:rsidRPr="00A344C7">
        <w:rPr>
          <w:noProof w:val="0"/>
        </w:rPr>
        <w:br/>
      </w:r>
      <w:r w:rsidR="005C041E" w:rsidRPr="00A344C7">
        <w:rPr>
          <w:noProof w:val="0"/>
        </w:rPr>
        <w:br/>
        <w:t xml:space="preserve">/* STATIC SEMANTICS - Bounds shall evaluate to types integer, charstring, universal charstring or float. In case they evaluate to types charstring or universal charstring, the string length shall be 1. infinity as lower bound and –infinity as upper bound are allowed for float types only. */ </w:t>
      </w:r>
    </w:p>
    <w:p w14:paraId="06AD37FA"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82" w:name="TInfinityKeyword"/>
      <w:r w:rsidR="005C041E" w:rsidRPr="00A344C7">
        <w:rPr>
          <w:noProof w:val="0"/>
        </w:rPr>
        <w:t>InfinityKeyword</w:t>
      </w:r>
      <w:bookmarkEnd w:id="582"/>
      <w:r w:rsidR="005C041E" w:rsidRPr="00A344C7">
        <w:rPr>
          <w:noProof w:val="0"/>
        </w:rPr>
        <w:t xml:space="preserve"> ::= "infinity" </w:t>
      </w:r>
    </w:p>
    <w:p w14:paraId="3E4933C2"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83" w:name="TTemplateInstanceAssignment"/>
      <w:r w:rsidR="005C041E" w:rsidRPr="00A344C7">
        <w:rPr>
          <w:noProof w:val="0"/>
        </w:rPr>
        <w:t>TemplateInstanceAssignment</w:t>
      </w:r>
      <w:bookmarkEnd w:id="583"/>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 </w:t>
      </w:r>
      <w:hyperlink w:anchor="TInLineTemplate" w:history="1">
        <w:r w:rsidR="005C041E" w:rsidRPr="00995146">
          <w:rPr>
            <w:rStyle w:val="Hyperlink"/>
            <w:noProof w:val="0"/>
          </w:rPr>
          <w:t>InLineTemplate</w:t>
        </w:r>
      </w:hyperlink>
      <w:r w:rsidR="005C041E" w:rsidRPr="00A344C7">
        <w:rPr>
          <w:noProof w:val="0"/>
        </w:rPr>
        <w:t xml:space="preserve"> </w:t>
      </w:r>
      <w:r w:rsidR="005C041E" w:rsidRPr="00A344C7">
        <w:rPr>
          <w:noProof w:val="0"/>
        </w:rPr>
        <w:br/>
      </w:r>
      <w:r w:rsidR="005C041E" w:rsidRPr="00A344C7">
        <w:rPr>
          <w:noProof w:val="0"/>
        </w:rPr>
        <w:br/>
        <w:t xml:space="preserve">/* STATIC SEMANTICS – if a value parameter is used, the inlinein-line template shall evaluate to a value */ </w:t>
      </w:r>
    </w:p>
    <w:p w14:paraId="19536D53"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84" w:name="TTemplateRefWithParList"/>
      <w:r w:rsidR="005C041E" w:rsidRPr="00A344C7">
        <w:rPr>
          <w:noProof w:val="0"/>
        </w:rPr>
        <w:t>TemplateRefWithParList</w:t>
      </w:r>
      <w:bookmarkEnd w:id="584"/>
      <w:r w:rsidR="005C041E" w:rsidRPr="00A344C7">
        <w:rPr>
          <w:noProof w:val="0"/>
        </w:rPr>
        <w:t xml:space="preserve"> ::= </w:t>
      </w:r>
      <w:hyperlink w:anchor="TExtendedIdentifier" w:history="1">
        <w:r w:rsidR="005C041E" w:rsidRPr="00995146">
          <w:rPr>
            <w:rStyle w:val="Hyperlink"/>
            <w:noProof w:val="0"/>
          </w:rPr>
          <w:t>ExtendedIdentifier</w:t>
        </w:r>
      </w:hyperlink>
      <w:r w:rsidR="005C041E" w:rsidRPr="00A344C7">
        <w:rPr>
          <w:noProof w:val="0"/>
        </w:rPr>
        <w:t xml:space="preserve"> [</w:t>
      </w:r>
      <w:hyperlink w:anchor="TTemplateActualParList" w:history="1">
        <w:r w:rsidR="005C041E" w:rsidRPr="00995146">
          <w:rPr>
            <w:rStyle w:val="Hyperlink"/>
            <w:noProof w:val="0"/>
          </w:rPr>
          <w:t>TemplateAc</w:t>
        </w:r>
        <w:r w:rsidR="005C041E" w:rsidRPr="00995146">
          <w:rPr>
            <w:rStyle w:val="Hyperlink"/>
            <w:noProof w:val="0"/>
          </w:rPr>
          <w:t>t</w:t>
        </w:r>
        <w:r w:rsidR="005C041E" w:rsidRPr="00995146">
          <w:rPr>
            <w:rStyle w:val="Hyperlink"/>
            <w:noProof w:val="0"/>
          </w:rPr>
          <w:t>ualParList</w:t>
        </w:r>
      </w:hyperlink>
      <w:r w:rsidR="005C041E" w:rsidRPr="00A344C7">
        <w:rPr>
          <w:noProof w:val="0"/>
        </w:rPr>
        <w:t xml:space="preserve">] </w:t>
      </w:r>
    </w:p>
    <w:p w14:paraId="3095C672"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85" w:name="TInLineTemplate"/>
      <w:r w:rsidR="005C041E" w:rsidRPr="00A344C7">
        <w:rPr>
          <w:noProof w:val="0"/>
        </w:rPr>
        <w:t>InLineTemplate</w:t>
      </w:r>
      <w:bookmarkEnd w:id="585"/>
      <w:r w:rsidR="005C041E" w:rsidRPr="00A344C7">
        <w:rPr>
          <w:noProof w:val="0"/>
        </w:rPr>
        <w:t xml:space="preserve"> ::= [(</w:t>
      </w:r>
      <w:hyperlink w:anchor="TType" w:history="1">
        <w:r w:rsidR="005C041E" w:rsidRPr="00995146">
          <w:rPr>
            <w:rStyle w:val="Hyperlink"/>
            <w:noProof w:val="0"/>
          </w:rPr>
          <w:t>Type</w:t>
        </w:r>
      </w:hyperlink>
      <w:r w:rsidR="005C041E" w:rsidRPr="00A344C7">
        <w:rPr>
          <w:noProof w:val="0"/>
        </w:rPr>
        <w:t xml:space="preserve"> | </w:t>
      </w:r>
      <w:hyperlink w:anchor="TSignature" w:history="1">
        <w:r w:rsidR="005C041E" w:rsidRPr="00995146">
          <w:rPr>
            <w:rStyle w:val="Hyperlink"/>
            <w:noProof w:val="0"/>
          </w:rPr>
          <w:t>Signature</w:t>
        </w:r>
      </w:hyperlink>
      <w:r w:rsidR="005C041E" w:rsidRPr="00A344C7">
        <w:rPr>
          <w:noProof w:val="0"/>
        </w:rPr>
        <w:t xml:space="preserve">) </w:t>
      </w:r>
      <w:hyperlink w:anchor="TColon" w:history="1">
        <w:r w:rsidR="005C041E" w:rsidRPr="00995146">
          <w:rPr>
            <w:rStyle w:val="Hyperlink"/>
            <w:noProof w:val="0"/>
          </w:rPr>
          <w:t>Colon</w:t>
        </w:r>
      </w:hyperlink>
      <w:r w:rsidR="005C041E" w:rsidRPr="00A344C7">
        <w:rPr>
          <w:noProof w:val="0"/>
        </w:rPr>
        <w:t>] [</w:t>
      </w:r>
      <w:hyperlink w:anchor="TDerivedRefWithParList" w:history="1">
        <w:r w:rsidR="005C041E" w:rsidRPr="00995146">
          <w:rPr>
            <w:rStyle w:val="Hyperlink"/>
            <w:noProof w:val="0"/>
          </w:rPr>
          <w:t>DerivedRefWithParList</w:t>
        </w:r>
      </w:hyperlink>
      <w:r w:rsidR="005C041E" w:rsidRPr="00A344C7">
        <w:rPr>
          <w:noProof w:val="0"/>
        </w:rPr>
        <w:t xml:space="preserve">   </w:t>
      </w:r>
    </w:p>
    <w:p w14:paraId="7CEACD37" w14:textId="77777777" w:rsidR="005C041E" w:rsidRPr="00A344C7" w:rsidRDefault="005C041E" w:rsidP="00FC1758">
      <w:pPr>
        <w:pStyle w:val="PL"/>
        <w:rPr>
          <w:noProof w:val="0"/>
        </w:rPr>
      </w:pPr>
      <w:r w:rsidRPr="00A344C7">
        <w:rPr>
          <w:noProof w:val="0"/>
        </w:rPr>
        <w:t xml:space="preserve">                                                    </w:t>
      </w:r>
      <w:hyperlink w:anchor="TAssignmentChar" w:history="1">
        <w:r w:rsidRPr="00995146">
          <w:rPr>
            <w:rStyle w:val="Hyperlink"/>
            <w:noProof w:val="0"/>
          </w:rPr>
          <w:t>AssignmentChar</w:t>
        </w:r>
      </w:hyperlink>
      <w:r w:rsidRPr="00A344C7">
        <w:rPr>
          <w:noProof w:val="0"/>
        </w:rPr>
        <w:t xml:space="preserve">] </w:t>
      </w:r>
      <w:hyperlink w:anchor="TTemplateBody" w:history="1">
        <w:r w:rsidRPr="00995146">
          <w:rPr>
            <w:rStyle w:val="Hyperlink"/>
            <w:noProof w:val="0"/>
          </w:rPr>
          <w:t>TemplateBody</w:t>
        </w:r>
      </w:hyperlink>
      <w:r w:rsidRPr="00A344C7">
        <w:rPr>
          <w:noProof w:val="0"/>
        </w:rPr>
        <w:t xml:space="preserve"> </w:t>
      </w:r>
    </w:p>
    <w:p w14:paraId="56CFB3F6"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86" w:name="TDerivedRefWithParList"/>
      <w:r w:rsidR="005C041E" w:rsidRPr="00A344C7">
        <w:rPr>
          <w:noProof w:val="0"/>
        </w:rPr>
        <w:t>DerivedRefWithParList</w:t>
      </w:r>
      <w:bookmarkEnd w:id="586"/>
      <w:r w:rsidR="005C041E" w:rsidRPr="00A344C7">
        <w:rPr>
          <w:noProof w:val="0"/>
        </w:rPr>
        <w:t xml:space="preserve"> ::= </w:t>
      </w:r>
      <w:hyperlink w:anchor="TModifiesKeyword" w:history="1">
        <w:r w:rsidR="005C041E" w:rsidRPr="00995146">
          <w:rPr>
            <w:rStyle w:val="Hyperlink"/>
            <w:noProof w:val="0"/>
          </w:rPr>
          <w:t>ModifiesKeyword</w:t>
        </w:r>
      </w:hyperlink>
      <w:r w:rsidR="005C041E" w:rsidRPr="00A344C7">
        <w:rPr>
          <w:noProof w:val="0"/>
        </w:rPr>
        <w:t xml:space="preserve"> </w:t>
      </w:r>
      <w:hyperlink w:anchor="TTemplateRefWithParList" w:history="1">
        <w:r w:rsidR="005C041E" w:rsidRPr="00995146">
          <w:rPr>
            <w:rStyle w:val="Hyperlink"/>
            <w:noProof w:val="0"/>
          </w:rPr>
          <w:t>TemplateRefWithParList</w:t>
        </w:r>
      </w:hyperlink>
      <w:r w:rsidR="005C041E" w:rsidRPr="00A344C7">
        <w:rPr>
          <w:noProof w:val="0"/>
        </w:rPr>
        <w:t xml:space="preserve"> </w:t>
      </w:r>
    </w:p>
    <w:p w14:paraId="7937BD4E"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87" w:name="TTemplateActualParList"/>
      <w:r w:rsidR="005C041E" w:rsidRPr="00A344C7">
        <w:rPr>
          <w:noProof w:val="0"/>
        </w:rPr>
        <w:t>TemplateActualParList</w:t>
      </w:r>
      <w:bookmarkEnd w:id="587"/>
      <w:r w:rsidR="005C041E" w:rsidRPr="00A344C7">
        <w:rPr>
          <w:noProof w:val="0"/>
        </w:rPr>
        <w:t xml:space="preserve"> ::= "(" [(</w:t>
      </w:r>
      <w:hyperlink w:anchor="TTemplateInstanceActualPar" w:history="1">
        <w:r w:rsidR="005C041E" w:rsidRPr="00995146">
          <w:rPr>
            <w:rStyle w:val="Hyperlink"/>
            <w:noProof w:val="0"/>
          </w:rPr>
          <w:t>TemplateInstanceActualPar</w:t>
        </w:r>
      </w:hyperlink>
      <w:r w:rsidR="005C041E" w:rsidRPr="00A344C7">
        <w:rPr>
          <w:noProof w:val="0"/>
        </w:rPr>
        <w:t xml:space="preserve"> {"," </w:t>
      </w:r>
      <w:hyperlink w:anchor="TTemplateInstanceActualPar" w:history="1">
        <w:r w:rsidR="005C041E" w:rsidRPr="00995146">
          <w:rPr>
            <w:rStyle w:val="Hyperlink"/>
            <w:noProof w:val="0"/>
          </w:rPr>
          <w:t>TemplateInstanceActualPar</w:t>
        </w:r>
      </w:hyperlink>
      <w:r w:rsidR="005C041E" w:rsidRPr="00A344C7">
        <w:rPr>
          <w:noProof w:val="0"/>
        </w:rPr>
        <w:t xml:space="preserve">}) | </w:t>
      </w:r>
    </w:p>
    <w:p w14:paraId="6A664A7A" w14:textId="77777777" w:rsidR="005C041E" w:rsidRPr="00A344C7" w:rsidRDefault="005C041E" w:rsidP="00FC1758">
      <w:pPr>
        <w:pStyle w:val="PL"/>
        <w:rPr>
          <w:noProof w:val="0"/>
        </w:rPr>
      </w:pPr>
      <w:r w:rsidRPr="00A344C7">
        <w:rPr>
          <w:noProof w:val="0"/>
        </w:rPr>
        <w:t xml:space="preserve">                                    (</w:t>
      </w:r>
      <w:hyperlink w:anchor="TTemplateInstanceAssignment" w:history="1">
        <w:r w:rsidRPr="00995146">
          <w:rPr>
            <w:rStyle w:val="Hyperlink"/>
            <w:noProof w:val="0"/>
          </w:rPr>
          <w:t>TemplateInstanceAssignment</w:t>
        </w:r>
      </w:hyperlink>
      <w:r w:rsidRPr="00A344C7">
        <w:rPr>
          <w:noProof w:val="0"/>
        </w:rPr>
        <w:t xml:space="preserve"> {"," </w:t>
      </w:r>
      <w:hyperlink w:anchor="TTemplateInstanceAssignment" w:history="1">
        <w:r w:rsidRPr="00995146">
          <w:rPr>
            <w:rStyle w:val="Hyperlink"/>
            <w:noProof w:val="0"/>
          </w:rPr>
          <w:t>TemplateInstanceAssignment</w:t>
        </w:r>
      </w:hyperlink>
      <w:r w:rsidRPr="00A344C7">
        <w:rPr>
          <w:noProof w:val="0"/>
        </w:rPr>
        <w:t xml:space="preserve">})]   </w:t>
      </w:r>
    </w:p>
    <w:p w14:paraId="71440EF2" w14:textId="77777777" w:rsidR="005C041E" w:rsidRPr="00A344C7" w:rsidRDefault="005C041E" w:rsidP="00FC1758">
      <w:pPr>
        <w:pStyle w:val="PL"/>
        <w:rPr>
          <w:noProof w:val="0"/>
        </w:rPr>
      </w:pPr>
      <w:r w:rsidRPr="00A344C7">
        <w:rPr>
          <w:noProof w:val="0"/>
        </w:rPr>
        <w:t xml:space="preserve">                               ")" </w:t>
      </w:r>
    </w:p>
    <w:p w14:paraId="5AFE57F1"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88" w:name="TTemplateInstanceActualPar"/>
      <w:r w:rsidR="005C041E" w:rsidRPr="00A344C7">
        <w:rPr>
          <w:noProof w:val="0"/>
        </w:rPr>
        <w:t>TemplateInstanceActualPar</w:t>
      </w:r>
      <w:bookmarkEnd w:id="588"/>
      <w:r w:rsidR="005C041E" w:rsidRPr="00A344C7">
        <w:rPr>
          <w:noProof w:val="0"/>
        </w:rPr>
        <w:t xml:space="preserve"> ::= </w:t>
      </w:r>
      <w:hyperlink w:anchor="TInLineTemplate" w:history="1">
        <w:r w:rsidR="005C041E" w:rsidRPr="00995146">
          <w:rPr>
            <w:rStyle w:val="Hyperlink"/>
            <w:noProof w:val="0"/>
          </w:rPr>
          <w:t>InLineTemplate</w:t>
        </w:r>
      </w:hyperlink>
      <w:r w:rsidR="005C041E" w:rsidRPr="00A344C7">
        <w:rPr>
          <w:noProof w:val="0"/>
        </w:rPr>
        <w:t xml:space="preserve"> | </w:t>
      </w:r>
      <w:hyperlink w:anchor="TMinus" w:history="1">
        <w:r w:rsidR="005C041E" w:rsidRPr="00995146">
          <w:rPr>
            <w:rStyle w:val="Hyperlink"/>
            <w:noProof w:val="0"/>
          </w:rPr>
          <w:t>Minus</w:t>
        </w:r>
      </w:hyperlink>
      <w:r w:rsidR="005C041E" w:rsidRPr="00A344C7">
        <w:rPr>
          <w:noProof w:val="0"/>
        </w:rPr>
        <w:t xml:space="preserve"> </w:t>
      </w:r>
      <w:r w:rsidR="005C041E" w:rsidRPr="00A344C7">
        <w:rPr>
          <w:noProof w:val="0"/>
        </w:rPr>
        <w:br/>
      </w:r>
      <w:r w:rsidR="005C041E" w:rsidRPr="00A344C7">
        <w:rPr>
          <w:noProof w:val="0"/>
        </w:rPr>
        <w:br/>
        <w:t xml:space="preserve">/* STATIC SEMANTICS - When the corresponding formal parameter is not of template type the TemplateInstance production shall resolve to one or more SingleExpressions */ </w:t>
      </w:r>
    </w:p>
    <w:p w14:paraId="6A80A678"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89" w:name="TTemplateOps"/>
      <w:r w:rsidR="005C041E" w:rsidRPr="00A344C7">
        <w:rPr>
          <w:noProof w:val="0"/>
        </w:rPr>
        <w:t>TemplateOps</w:t>
      </w:r>
      <w:bookmarkEnd w:id="589"/>
      <w:r w:rsidR="005C041E" w:rsidRPr="00A344C7">
        <w:rPr>
          <w:noProof w:val="0"/>
        </w:rPr>
        <w:t xml:space="preserve"> ::= </w:t>
      </w:r>
      <w:hyperlink w:anchor="TMatchOp" w:history="1">
        <w:r w:rsidR="005C041E" w:rsidRPr="00995146">
          <w:rPr>
            <w:rStyle w:val="Hyperlink"/>
            <w:noProof w:val="0"/>
          </w:rPr>
          <w:t>MatchOp</w:t>
        </w:r>
      </w:hyperlink>
      <w:r w:rsidR="005C041E" w:rsidRPr="00A344C7">
        <w:rPr>
          <w:noProof w:val="0"/>
        </w:rPr>
        <w:t xml:space="preserve"> | </w:t>
      </w:r>
      <w:hyperlink w:anchor="TValueofOp" w:history="1">
        <w:r w:rsidR="005C041E" w:rsidRPr="00995146">
          <w:rPr>
            <w:rStyle w:val="Hyperlink"/>
            <w:noProof w:val="0"/>
          </w:rPr>
          <w:t>ValueofOp</w:t>
        </w:r>
      </w:hyperlink>
      <w:r w:rsidR="005C041E" w:rsidRPr="00A344C7">
        <w:rPr>
          <w:noProof w:val="0"/>
        </w:rPr>
        <w:t xml:space="preserve"> </w:t>
      </w:r>
    </w:p>
    <w:p w14:paraId="647F3557"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90" w:name="TMatchOp"/>
      <w:r w:rsidR="005C041E" w:rsidRPr="00A344C7">
        <w:rPr>
          <w:noProof w:val="0"/>
        </w:rPr>
        <w:t>MatchOp</w:t>
      </w:r>
      <w:bookmarkEnd w:id="590"/>
      <w:r w:rsidR="005C041E" w:rsidRPr="00A344C7">
        <w:rPr>
          <w:noProof w:val="0"/>
        </w:rPr>
        <w:t xml:space="preserve"> ::= </w:t>
      </w:r>
      <w:hyperlink w:anchor="TMatchKeyword" w:history="1">
        <w:r w:rsidR="005C041E" w:rsidRPr="00995146">
          <w:rPr>
            <w:rStyle w:val="Hyperlink"/>
            <w:noProof w:val="0"/>
          </w:rPr>
          <w:t>MatchKeyword</w:t>
        </w:r>
      </w:hyperlink>
      <w:r w:rsidR="005C041E" w:rsidRPr="00A344C7">
        <w:rPr>
          <w:noProof w:val="0"/>
        </w:rPr>
        <w:t xml:space="preserve"> "(" </w:t>
      </w:r>
      <w:hyperlink w:anchor="TExpression" w:history="1">
        <w:r w:rsidR="005C041E" w:rsidRPr="00995146">
          <w:rPr>
            <w:rStyle w:val="Hyperlink"/>
            <w:noProof w:val="0"/>
          </w:rPr>
          <w:t>Expression</w:t>
        </w:r>
      </w:hyperlink>
      <w:r w:rsidR="005C041E" w:rsidRPr="00A344C7">
        <w:rPr>
          <w:noProof w:val="0"/>
        </w:rPr>
        <w:t xml:space="preserve"> "," </w:t>
      </w:r>
      <w:hyperlink w:anchor="TInLineTemplate" w:history="1">
        <w:r w:rsidR="005C041E" w:rsidRPr="00995146">
          <w:rPr>
            <w:rStyle w:val="Hyperlink"/>
            <w:noProof w:val="0"/>
          </w:rPr>
          <w:t>InLineTemplate</w:t>
        </w:r>
      </w:hyperlink>
      <w:r w:rsidR="005C041E" w:rsidRPr="00A344C7">
        <w:rPr>
          <w:noProof w:val="0"/>
        </w:rPr>
        <w:t xml:space="preserve"> ")" </w:t>
      </w:r>
    </w:p>
    <w:p w14:paraId="7F2E2C15"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91" w:name="TMatchKeyword"/>
      <w:r w:rsidR="005C041E" w:rsidRPr="00A344C7">
        <w:rPr>
          <w:noProof w:val="0"/>
        </w:rPr>
        <w:t>MatchKeyword</w:t>
      </w:r>
      <w:bookmarkEnd w:id="591"/>
      <w:r w:rsidR="005C041E" w:rsidRPr="00A344C7">
        <w:rPr>
          <w:noProof w:val="0"/>
        </w:rPr>
        <w:t xml:space="preserve"> ::= "match" </w:t>
      </w:r>
    </w:p>
    <w:p w14:paraId="295E2DE5"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92" w:name="TValueofOp"/>
      <w:r w:rsidR="005C041E" w:rsidRPr="00A344C7">
        <w:rPr>
          <w:noProof w:val="0"/>
        </w:rPr>
        <w:t>ValueofOp</w:t>
      </w:r>
      <w:bookmarkEnd w:id="592"/>
      <w:r w:rsidR="005C041E" w:rsidRPr="00A344C7">
        <w:rPr>
          <w:noProof w:val="0"/>
        </w:rPr>
        <w:t xml:space="preserve"> ::= </w:t>
      </w:r>
      <w:hyperlink w:anchor="TValueofKeyword" w:history="1">
        <w:r w:rsidR="005C041E" w:rsidRPr="00995146">
          <w:rPr>
            <w:rStyle w:val="Hyperlink"/>
            <w:noProof w:val="0"/>
          </w:rPr>
          <w:t>ValueofKeyword</w:t>
        </w:r>
      </w:hyperlink>
      <w:r w:rsidR="005C041E" w:rsidRPr="00A344C7">
        <w:rPr>
          <w:noProof w:val="0"/>
        </w:rPr>
        <w:t xml:space="preserve"> "(" </w:t>
      </w:r>
      <w:hyperlink w:anchor="TInLineTemplate" w:history="1">
        <w:r w:rsidR="005C041E" w:rsidRPr="00995146">
          <w:rPr>
            <w:rStyle w:val="Hyperlink"/>
            <w:noProof w:val="0"/>
          </w:rPr>
          <w:t>InLineTemplate</w:t>
        </w:r>
      </w:hyperlink>
      <w:r w:rsidR="005C041E" w:rsidRPr="00A344C7">
        <w:rPr>
          <w:noProof w:val="0"/>
        </w:rPr>
        <w:t xml:space="preserve"> ")" </w:t>
      </w:r>
    </w:p>
    <w:p w14:paraId="1D13853B"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93" w:name="TValueofKeyword"/>
      <w:r w:rsidR="005C041E" w:rsidRPr="00A344C7">
        <w:rPr>
          <w:noProof w:val="0"/>
        </w:rPr>
        <w:t>ValueofKeyword</w:t>
      </w:r>
      <w:bookmarkEnd w:id="593"/>
      <w:r w:rsidR="005C041E" w:rsidRPr="00A344C7">
        <w:rPr>
          <w:noProof w:val="0"/>
        </w:rPr>
        <w:t xml:space="preserve"> ::= "valueof" </w:t>
      </w:r>
    </w:p>
    <w:p w14:paraId="10EAF683" w14:textId="77777777" w:rsidR="00B94079" w:rsidRPr="00A344C7" w:rsidRDefault="00B94079" w:rsidP="00FC1758">
      <w:pPr>
        <w:pStyle w:val="PL"/>
        <w:rPr>
          <w:noProof w:val="0"/>
        </w:rPr>
      </w:pPr>
    </w:p>
    <w:p w14:paraId="20FFBD68" w14:textId="77777777" w:rsidR="005C041E" w:rsidRPr="00A344C7" w:rsidRDefault="00902753" w:rsidP="00DC4A98">
      <w:pPr>
        <w:pStyle w:val="berschrift4"/>
      </w:pPr>
      <w:bookmarkStart w:id="594" w:name="_Toc420661420"/>
      <w:r w:rsidRPr="00A344C7">
        <w:t>A.1.6.1.4</w:t>
      </w:r>
      <w:r w:rsidR="005C041E" w:rsidRPr="00A344C7">
        <w:tab/>
        <w:t>Function definitions</w:t>
      </w:r>
      <w:bookmarkEnd w:id="594"/>
    </w:p>
    <w:p w14:paraId="0E121301"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95" w:name="TFunctionDef"/>
      <w:r w:rsidR="005C041E" w:rsidRPr="00A344C7">
        <w:rPr>
          <w:noProof w:val="0"/>
        </w:rPr>
        <w:t>FunctionDef</w:t>
      </w:r>
      <w:bookmarkEnd w:id="595"/>
      <w:r w:rsidR="005C041E" w:rsidRPr="00A344C7">
        <w:rPr>
          <w:noProof w:val="0"/>
        </w:rPr>
        <w:t xml:space="preserve"> ::= </w:t>
      </w:r>
      <w:hyperlink w:anchor="TFunctionKeyword" w:history="1">
        <w:r w:rsidR="005C041E" w:rsidRPr="00995146">
          <w:rPr>
            <w:rStyle w:val="Hyperlink"/>
            <w:noProof w:val="0"/>
          </w:rPr>
          <w:t>FunctionKeyword</w:t>
        </w:r>
      </w:hyperlink>
      <w:r w:rsidR="005C041E" w:rsidRPr="00A344C7">
        <w:rPr>
          <w:noProof w:val="0"/>
        </w:rPr>
        <w:t xml:space="preserve"> [</w:t>
      </w:r>
      <w:hyperlink w:anchor="TDeterministicModifier" w:history="1">
        <w:r w:rsidR="005C041E" w:rsidRPr="00995146">
          <w:rPr>
            <w:rStyle w:val="Hyperlink"/>
            <w:noProof w:val="0"/>
          </w:rPr>
          <w:t>DeterministicModifier</w:t>
        </w:r>
      </w:hyperlink>
      <w:r w:rsidR="005C041E" w:rsidRPr="00A344C7">
        <w:rPr>
          <w:noProof w:val="0"/>
        </w:rPr>
        <w:t xml:space="preserve">] </w:t>
      </w:r>
      <w:hyperlink w:anchor="TIdentifier" w:history="1">
        <w:r w:rsidR="005C041E" w:rsidRPr="00995146">
          <w:rPr>
            <w:rStyle w:val="Hyperlink"/>
            <w:noProof w:val="0"/>
          </w:rPr>
          <w:t>Identifier</w:t>
        </w:r>
      </w:hyperlink>
      <w:r w:rsidR="005C041E" w:rsidRPr="00A344C7">
        <w:rPr>
          <w:noProof w:val="0"/>
        </w:rPr>
        <w:t xml:space="preserve">   </w:t>
      </w:r>
    </w:p>
    <w:p w14:paraId="666FC722" w14:textId="77777777" w:rsidR="005C041E" w:rsidRPr="00A344C7" w:rsidRDefault="005C041E" w:rsidP="00FC1758">
      <w:pPr>
        <w:pStyle w:val="PL"/>
        <w:rPr>
          <w:noProof w:val="0"/>
        </w:rPr>
      </w:pPr>
      <w:r w:rsidRPr="00A344C7">
        <w:rPr>
          <w:noProof w:val="0"/>
        </w:rPr>
        <w:t xml:space="preserve">                     "(" [</w:t>
      </w:r>
      <w:hyperlink w:anchor="TFunctionFormalParList" w:history="1">
        <w:r w:rsidRPr="00995146">
          <w:rPr>
            <w:rStyle w:val="Hyperlink"/>
            <w:noProof w:val="0"/>
          </w:rPr>
          <w:t>FunctionFormalParList</w:t>
        </w:r>
      </w:hyperlink>
      <w:r w:rsidRPr="00A344C7">
        <w:rPr>
          <w:noProof w:val="0"/>
        </w:rPr>
        <w:t>] ")" [</w:t>
      </w:r>
      <w:hyperlink w:anchor="TRunsOnSpec" w:history="1">
        <w:r w:rsidRPr="00995146">
          <w:rPr>
            <w:rStyle w:val="Hyperlink"/>
            <w:noProof w:val="0"/>
          </w:rPr>
          <w:t>RunsOnSpec</w:t>
        </w:r>
      </w:hyperlink>
      <w:r w:rsidRPr="00A344C7">
        <w:rPr>
          <w:noProof w:val="0"/>
        </w:rPr>
        <w:t>] [</w:t>
      </w:r>
      <w:hyperlink w:anchor="TMtcSpec" w:history="1">
        <w:r w:rsidRPr="00995146">
          <w:rPr>
            <w:rStyle w:val="Hyperlink"/>
            <w:noProof w:val="0"/>
          </w:rPr>
          <w:t>MtcSpec</w:t>
        </w:r>
      </w:hyperlink>
      <w:r w:rsidRPr="00A344C7">
        <w:rPr>
          <w:noProof w:val="0"/>
        </w:rPr>
        <w:t xml:space="preserve">]   </w:t>
      </w:r>
    </w:p>
    <w:p w14:paraId="69373EE9" w14:textId="77777777" w:rsidR="005C041E" w:rsidRPr="00A344C7" w:rsidRDefault="005C041E" w:rsidP="00FC1758">
      <w:pPr>
        <w:pStyle w:val="PL"/>
        <w:rPr>
          <w:noProof w:val="0"/>
        </w:rPr>
      </w:pPr>
      <w:r w:rsidRPr="00A344C7">
        <w:rPr>
          <w:noProof w:val="0"/>
        </w:rPr>
        <w:t xml:space="preserve">                     [</w:t>
      </w:r>
      <w:hyperlink w:anchor="TSystemSpec" w:history="1">
        <w:r w:rsidRPr="00995146">
          <w:rPr>
            <w:rStyle w:val="Hyperlink"/>
            <w:noProof w:val="0"/>
          </w:rPr>
          <w:t>SystemSpec</w:t>
        </w:r>
      </w:hyperlink>
      <w:r w:rsidRPr="00A344C7">
        <w:rPr>
          <w:noProof w:val="0"/>
        </w:rPr>
        <w:t>] [</w:t>
      </w:r>
      <w:hyperlink w:anchor="TReturnType" w:history="1">
        <w:r w:rsidRPr="00995146">
          <w:rPr>
            <w:rStyle w:val="Hyperlink"/>
            <w:noProof w:val="0"/>
          </w:rPr>
          <w:t>ReturnType</w:t>
        </w:r>
      </w:hyperlink>
      <w:r w:rsidRPr="00A344C7">
        <w:rPr>
          <w:noProof w:val="0"/>
        </w:rPr>
        <w:t xml:space="preserve">] </w:t>
      </w:r>
      <w:hyperlink w:anchor="TStatementBlock" w:history="1">
        <w:r w:rsidRPr="00995146">
          <w:rPr>
            <w:rStyle w:val="Hyperlink"/>
            <w:noProof w:val="0"/>
          </w:rPr>
          <w:t>StatementBlock</w:t>
        </w:r>
      </w:hyperlink>
      <w:r w:rsidRPr="00A344C7">
        <w:rPr>
          <w:noProof w:val="0"/>
        </w:rPr>
        <w:t xml:space="preserve"> </w:t>
      </w:r>
    </w:p>
    <w:p w14:paraId="07756F80"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96" w:name="TFunctionKeyword"/>
      <w:r w:rsidR="005C041E" w:rsidRPr="00A344C7">
        <w:rPr>
          <w:noProof w:val="0"/>
        </w:rPr>
        <w:t>FunctionKeyword</w:t>
      </w:r>
      <w:bookmarkEnd w:id="596"/>
      <w:r w:rsidR="005C041E" w:rsidRPr="00A344C7">
        <w:rPr>
          <w:noProof w:val="0"/>
        </w:rPr>
        <w:t xml:space="preserve"> ::= "function" </w:t>
      </w:r>
    </w:p>
    <w:p w14:paraId="3F4348D5"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97" w:name="TFunctionFormalParList"/>
      <w:r w:rsidR="005C041E" w:rsidRPr="00A344C7">
        <w:rPr>
          <w:noProof w:val="0"/>
        </w:rPr>
        <w:t>FunctionFormalParList</w:t>
      </w:r>
      <w:bookmarkEnd w:id="597"/>
      <w:r w:rsidR="005C041E" w:rsidRPr="00A344C7">
        <w:rPr>
          <w:noProof w:val="0"/>
        </w:rPr>
        <w:t xml:space="preserve"> ::= </w:t>
      </w:r>
      <w:hyperlink w:anchor="TFunctionFormalPar" w:history="1">
        <w:r w:rsidR="005C041E" w:rsidRPr="00995146">
          <w:rPr>
            <w:rStyle w:val="Hyperlink"/>
            <w:noProof w:val="0"/>
          </w:rPr>
          <w:t>FunctionFormalPar</w:t>
        </w:r>
      </w:hyperlink>
      <w:r w:rsidR="005C041E" w:rsidRPr="00A344C7">
        <w:rPr>
          <w:noProof w:val="0"/>
        </w:rPr>
        <w:t xml:space="preserve"> {"," </w:t>
      </w:r>
      <w:hyperlink w:anchor="TFunctionFormalPar" w:history="1">
        <w:r w:rsidR="005C041E" w:rsidRPr="00995146">
          <w:rPr>
            <w:rStyle w:val="Hyperlink"/>
            <w:noProof w:val="0"/>
          </w:rPr>
          <w:t>FunctionFormalPar</w:t>
        </w:r>
      </w:hyperlink>
      <w:r w:rsidR="005C041E" w:rsidRPr="00A344C7">
        <w:rPr>
          <w:noProof w:val="0"/>
        </w:rPr>
        <w:t xml:space="preserve">} </w:t>
      </w:r>
    </w:p>
    <w:p w14:paraId="134DEA39"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98" w:name="TFunctionFormalPar"/>
      <w:r w:rsidR="005C041E" w:rsidRPr="00A344C7">
        <w:rPr>
          <w:noProof w:val="0"/>
        </w:rPr>
        <w:t>FunctionFormalPar</w:t>
      </w:r>
      <w:bookmarkEnd w:id="598"/>
      <w:r w:rsidR="005C041E" w:rsidRPr="00A344C7">
        <w:rPr>
          <w:noProof w:val="0"/>
        </w:rPr>
        <w:t xml:space="preserve"> ::= </w:t>
      </w:r>
      <w:hyperlink w:anchor="TFormalValuePar" w:history="1">
        <w:r w:rsidR="005C041E" w:rsidRPr="00995146">
          <w:rPr>
            <w:rStyle w:val="Hyperlink"/>
            <w:noProof w:val="0"/>
          </w:rPr>
          <w:t>FormalValuePar</w:t>
        </w:r>
      </w:hyperlink>
      <w:r w:rsidR="005C041E" w:rsidRPr="00A344C7">
        <w:rPr>
          <w:noProof w:val="0"/>
        </w:rPr>
        <w:t xml:space="preserve"> | </w:t>
      </w:r>
    </w:p>
    <w:p w14:paraId="2F1F5431" w14:textId="77777777" w:rsidR="005C041E" w:rsidRPr="00A344C7" w:rsidRDefault="005C041E" w:rsidP="00FC1758">
      <w:pPr>
        <w:pStyle w:val="PL"/>
        <w:rPr>
          <w:noProof w:val="0"/>
        </w:rPr>
      </w:pPr>
      <w:r w:rsidRPr="00A344C7">
        <w:rPr>
          <w:noProof w:val="0"/>
        </w:rPr>
        <w:t xml:space="preserve">                           </w:t>
      </w:r>
      <w:hyperlink w:anchor="TFormalTimerPar" w:history="1">
        <w:r w:rsidRPr="00995146">
          <w:rPr>
            <w:rStyle w:val="Hyperlink"/>
            <w:noProof w:val="0"/>
          </w:rPr>
          <w:t>FormalTimerPar</w:t>
        </w:r>
      </w:hyperlink>
      <w:r w:rsidRPr="00A344C7">
        <w:rPr>
          <w:noProof w:val="0"/>
        </w:rPr>
        <w:t xml:space="preserve"> | </w:t>
      </w:r>
    </w:p>
    <w:p w14:paraId="5FED9A37" w14:textId="77777777" w:rsidR="005C041E" w:rsidRPr="00A344C7" w:rsidRDefault="005C041E" w:rsidP="00FC1758">
      <w:pPr>
        <w:pStyle w:val="PL"/>
        <w:rPr>
          <w:noProof w:val="0"/>
        </w:rPr>
      </w:pPr>
      <w:r w:rsidRPr="00A344C7">
        <w:rPr>
          <w:noProof w:val="0"/>
        </w:rPr>
        <w:t xml:space="preserve">                           </w:t>
      </w:r>
      <w:hyperlink w:anchor="TFormalTemplatePar" w:history="1">
        <w:r w:rsidRPr="00995146">
          <w:rPr>
            <w:rStyle w:val="Hyperlink"/>
            <w:noProof w:val="0"/>
          </w:rPr>
          <w:t>FormalTemplatePar</w:t>
        </w:r>
      </w:hyperlink>
      <w:r w:rsidRPr="00A344C7">
        <w:rPr>
          <w:noProof w:val="0"/>
        </w:rPr>
        <w:t xml:space="preserve"> | </w:t>
      </w:r>
    </w:p>
    <w:p w14:paraId="39421595" w14:textId="77777777" w:rsidR="005C041E" w:rsidRPr="00A344C7" w:rsidRDefault="005C041E" w:rsidP="00FC1758">
      <w:pPr>
        <w:pStyle w:val="PL"/>
        <w:rPr>
          <w:noProof w:val="0"/>
        </w:rPr>
      </w:pPr>
      <w:r w:rsidRPr="00A344C7">
        <w:rPr>
          <w:noProof w:val="0"/>
        </w:rPr>
        <w:t xml:space="preserve">                           </w:t>
      </w:r>
      <w:hyperlink w:anchor="TFormalPortPar" w:history="1">
        <w:r w:rsidRPr="00995146">
          <w:rPr>
            <w:rStyle w:val="Hyperlink"/>
            <w:noProof w:val="0"/>
          </w:rPr>
          <w:t>FormalPortPar</w:t>
        </w:r>
      </w:hyperlink>
      <w:r w:rsidRPr="00A344C7">
        <w:rPr>
          <w:noProof w:val="0"/>
        </w:rPr>
        <w:t xml:space="preserve"> </w:t>
      </w:r>
    </w:p>
    <w:p w14:paraId="3742DAA8"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599" w:name="TReturnType"/>
      <w:r w:rsidR="005C041E" w:rsidRPr="00A344C7">
        <w:rPr>
          <w:noProof w:val="0"/>
        </w:rPr>
        <w:t>ReturnType</w:t>
      </w:r>
      <w:bookmarkEnd w:id="599"/>
      <w:r w:rsidR="005C041E" w:rsidRPr="00A344C7">
        <w:rPr>
          <w:noProof w:val="0"/>
        </w:rPr>
        <w:t xml:space="preserve"> ::= </w:t>
      </w:r>
      <w:hyperlink w:anchor="TReturnKeyword" w:history="1">
        <w:r w:rsidR="005C041E" w:rsidRPr="00995146">
          <w:rPr>
            <w:rStyle w:val="Hyperlink"/>
            <w:noProof w:val="0"/>
          </w:rPr>
          <w:t>ReturnKeyword</w:t>
        </w:r>
      </w:hyperlink>
      <w:r w:rsidR="005C041E" w:rsidRPr="00A344C7">
        <w:rPr>
          <w:noProof w:val="0"/>
        </w:rPr>
        <w:t xml:space="preserve"> [</w:t>
      </w:r>
      <w:hyperlink w:anchor="TTemplateKeyword" w:history="1">
        <w:r w:rsidR="005C041E" w:rsidRPr="00995146">
          <w:rPr>
            <w:rStyle w:val="Hyperlink"/>
            <w:noProof w:val="0"/>
          </w:rPr>
          <w:t>TemplateKeyword</w:t>
        </w:r>
      </w:hyperlink>
      <w:r w:rsidR="005C041E" w:rsidRPr="00A344C7">
        <w:rPr>
          <w:noProof w:val="0"/>
        </w:rPr>
        <w:t xml:space="preserve"> | </w:t>
      </w:r>
      <w:hyperlink w:anchor="TRestrictedTemplate" w:history="1">
        <w:r w:rsidR="005C041E" w:rsidRPr="00995146">
          <w:rPr>
            <w:rStyle w:val="Hyperlink"/>
            <w:noProof w:val="0"/>
          </w:rPr>
          <w:t>RestrictedTemplate</w:t>
        </w:r>
      </w:hyperlink>
      <w:r w:rsidR="005C041E" w:rsidRPr="00A344C7">
        <w:rPr>
          <w:noProof w:val="0"/>
        </w:rPr>
        <w:t xml:space="preserve">]   </w:t>
      </w:r>
    </w:p>
    <w:p w14:paraId="1ACB3D98" w14:textId="77777777" w:rsidR="005C041E" w:rsidRPr="00A344C7" w:rsidRDefault="005C041E" w:rsidP="00FC1758">
      <w:pPr>
        <w:pStyle w:val="PL"/>
        <w:rPr>
          <w:noProof w:val="0"/>
        </w:rPr>
      </w:pPr>
      <w:r w:rsidRPr="00A344C7">
        <w:rPr>
          <w:noProof w:val="0"/>
        </w:rPr>
        <w:t xml:space="preserve">                    </w:t>
      </w:r>
      <w:hyperlink w:anchor="TType" w:history="1">
        <w:r w:rsidRPr="00995146">
          <w:rPr>
            <w:rStyle w:val="Hyperlink"/>
            <w:noProof w:val="0"/>
          </w:rPr>
          <w:t>Type</w:t>
        </w:r>
      </w:hyperlink>
      <w:r w:rsidRPr="00A344C7">
        <w:rPr>
          <w:noProof w:val="0"/>
        </w:rPr>
        <w:t xml:space="preserve"> </w:t>
      </w:r>
    </w:p>
    <w:p w14:paraId="0206AC8A"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00" w:name="TReturnKeyword"/>
      <w:r w:rsidR="005C041E" w:rsidRPr="00A344C7">
        <w:rPr>
          <w:noProof w:val="0"/>
        </w:rPr>
        <w:t>ReturnKeyword</w:t>
      </w:r>
      <w:bookmarkEnd w:id="600"/>
      <w:r w:rsidR="005C041E" w:rsidRPr="00A344C7">
        <w:rPr>
          <w:noProof w:val="0"/>
        </w:rPr>
        <w:t xml:space="preserve"> ::= "return" </w:t>
      </w:r>
    </w:p>
    <w:p w14:paraId="5515E613"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01" w:name="TRunsOnSpec"/>
      <w:r w:rsidR="005C041E" w:rsidRPr="00A344C7">
        <w:rPr>
          <w:noProof w:val="0"/>
        </w:rPr>
        <w:t>RunsOnSpec</w:t>
      </w:r>
      <w:bookmarkEnd w:id="601"/>
      <w:r w:rsidR="005C041E" w:rsidRPr="00A344C7">
        <w:rPr>
          <w:noProof w:val="0"/>
        </w:rPr>
        <w:t xml:space="preserve"> ::= </w:t>
      </w:r>
      <w:hyperlink w:anchor="TRunsKeyword" w:history="1">
        <w:r w:rsidR="005C041E" w:rsidRPr="00995146">
          <w:rPr>
            <w:rStyle w:val="Hyperlink"/>
            <w:noProof w:val="0"/>
          </w:rPr>
          <w:t>RunsKeyword</w:t>
        </w:r>
      </w:hyperlink>
      <w:r w:rsidR="005C041E" w:rsidRPr="00A344C7">
        <w:rPr>
          <w:noProof w:val="0"/>
        </w:rPr>
        <w:t xml:space="preserve"> </w:t>
      </w:r>
      <w:hyperlink w:anchor="TOnKeyword" w:history="1">
        <w:r w:rsidR="005C041E" w:rsidRPr="00995146">
          <w:rPr>
            <w:rStyle w:val="Hyperlink"/>
            <w:noProof w:val="0"/>
          </w:rPr>
          <w:t>OnKeyword</w:t>
        </w:r>
      </w:hyperlink>
      <w:r w:rsidR="005C041E" w:rsidRPr="00A344C7">
        <w:rPr>
          <w:noProof w:val="0"/>
        </w:rPr>
        <w:t xml:space="preserve"> </w:t>
      </w:r>
      <w:hyperlink w:anchor="TComponentType" w:history="1">
        <w:r w:rsidR="005C041E" w:rsidRPr="00995146">
          <w:rPr>
            <w:rStyle w:val="Hyperlink"/>
            <w:noProof w:val="0"/>
          </w:rPr>
          <w:t>ComponentType</w:t>
        </w:r>
      </w:hyperlink>
      <w:r w:rsidR="005C041E" w:rsidRPr="00A344C7">
        <w:rPr>
          <w:noProof w:val="0"/>
        </w:rPr>
        <w:t xml:space="preserve"> </w:t>
      </w:r>
    </w:p>
    <w:p w14:paraId="44284CBB"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02" w:name="TRunsKeyword"/>
      <w:r w:rsidR="005C041E" w:rsidRPr="00A344C7">
        <w:rPr>
          <w:noProof w:val="0"/>
        </w:rPr>
        <w:t>RunsKeyword</w:t>
      </w:r>
      <w:bookmarkEnd w:id="602"/>
      <w:r w:rsidR="005C041E" w:rsidRPr="00A344C7">
        <w:rPr>
          <w:noProof w:val="0"/>
        </w:rPr>
        <w:t xml:space="preserve"> ::= "runs" </w:t>
      </w:r>
    </w:p>
    <w:p w14:paraId="59148D01"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03" w:name="TOnKeyword"/>
      <w:r w:rsidR="005C041E" w:rsidRPr="00A344C7">
        <w:rPr>
          <w:noProof w:val="0"/>
        </w:rPr>
        <w:t>OnKeyword</w:t>
      </w:r>
      <w:bookmarkEnd w:id="603"/>
      <w:r w:rsidR="005C041E" w:rsidRPr="00A344C7">
        <w:rPr>
          <w:noProof w:val="0"/>
        </w:rPr>
        <w:t xml:space="preserve"> ::= "on" </w:t>
      </w:r>
    </w:p>
    <w:p w14:paraId="04724EDC"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04" w:name="TMtcSpec"/>
      <w:r w:rsidR="005C041E" w:rsidRPr="00A344C7">
        <w:rPr>
          <w:noProof w:val="0"/>
        </w:rPr>
        <w:t>MtcSpec</w:t>
      </w:r>
      <w:bookmarkEnd w:id="604"/>
      <w:r w:rsidR="005C041E" w:rsidRPr="00A344C7">
        <w:rPr>
          <w:noProof w:val="0"/>
        </w:rPr>
        <w:t xml:space="preserve"> ::= </w:t>
      </w:r>
      <w:hyperlink w:anchor="TMTCKeyword" w:history="1">
        <w:r w:rsidR="005C041E" w:rsidRPr="00995146">
          <w:rPr>
            <w:rStyle w:val="Hyperlink"/>
            <w:noProof w:val="0"/>
          </w:rPr>
          <w:t>MTCKeyword</w:t>
        </w:r>
      </w:hyperlink>
      <w:r w:rsidR="005C041E" w:rsidRPr="00A344C7">
        <w:rPr>
          <w:noProof w:val="0"/>
        </w:rPr>
        <w:t xml:space="preserve"> </w:t>
      </w:r>
      <w:hyperlink w:anchor="TComponentType" w:history="1">
        <w:r w:rsidR="005C041E" w:rsidRPr="00995146">
          <w:rPr>
            <w:rStyle w:val="Hyperlink"/>
            <w:noProof w:val="0"/>
          </w:rPr>
          <w:t>ComponentType</w:t>
        </w:r>
      </w:hyperlink>
      <w:r w:rsidR="005C041E" w:rsidRPr="00A344C7">
        <w:rPr>
          <w:noProof w:val="0"/>
        </w:rPr>
        <w:t xml:space="preserve"> </w:t>
      </w:r>
    </w:p>
    <w:p w14:paraId="30480C30"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05" w:name="TMTCKeyword"/>
      <w:r w:rsidR="005C041E" w:rsidRPr="00A344C7">
        <w:rPr>
          <w:noProof w:val="0"/>
        </w:rPr>
        <w:t>MTCKeyword</w:t>
      </w:r>
      <w:bookmarkEnd w:id="605"/>
      <w:r w:rsidR="005C041E" w:rsidRPr="00A344C7">
        <w:rPr>
          <w:noProof w:val="0"/>
        </w:rPr>
        <w:t xml:space="preserve"> ::= "mtc" </w:t>
      </w:r>
    </w:p>
    <w:p w14:paraId="5708651A"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06" w:name="TStatementBlock"/>
      <w:r w:rsidR="005C041E" w:rsidRPr="00A344C7">
        <w:rPr>
          <w:noProof w:val="0"/>
        </w:rPr>
        <w:t>StatementBlock</w:t>
      </w:r>
      <w:bookmarkEnd w:id="606"/>
      <w:r w:rsidR="005C041E" w:rsidRPr="00A344C7">
        <w:rPr>
          <w:noProof w:val="0"/>
        </w:rPr>
        <w:t xml:space="preserve"> ::= "{" [</w:t>
      </w:r>
      <w:hyperlink w:anchor="TFunctionDefList" w:history="1">
        <w:r w:rsidR="005C041E" w:rsidRPr="00995146">
          <w:rPr>
            <w:rStyle w:val="Hyperlink"/>
            <w:noProof w:val="0"/>
          </w:rPr>
          <w:t>FunctionDefList</w:t>
        </w:r>
      </w:hyperlink>
      <w:r w:rsidR="005C041E" w:rsidRPr="00A344C7">
        <w:rPr>
          <w:noProof w:val="0"/>
        </w:rPr>
        <w:t>] [</w:t>
      </w:r>
      <w:hyperlink w:anchor="TFunctionStatementList" w:history="1">
        <w:r w:rsidR="005C041E" w:rsidRPr="00995146">
          <w:rPr>
            <w:rStyle w:val="Hyperlink"/>
            <w:noProof w:val="0"/>
          </w:rPr>
          <w:t>FunctionStatementList</w:t>
        </w:r>
      </w:hyperlink>
      <w:r w:rsidR="005C041E" w:rsidRPr="00A344C7">
        <w:rPr>
          <w:noProof w:val="0"/>
        </w:rPr>
        <w:t xml:space="preserve">] "}" </w:t>
      </w:r>
    </w:p>
    <w:p w14:paraId="781B8436"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07" w:name="TFunctionDefList"/>
      <w:r w:rsidR="005C041E" w:rsidRPr="00A344C7">
        <w:rPr>
          <w:noProof w:val="0"/>
        </w:rPr>
        <w:t>FunctionDefList</w:t>
      </w:r>
      <w:bookmarkEnd w:id="607"/>
      <w:r w:rsidR="005C041E" w:rsidRPr="00A344C7">
        <w:rPr>
          <w:noProof w:val="0"/>
        </w:rPr>
        <w:t xml:space="preserve"> ::= {(</w:t>
      </w:r>
      <w:hyperlink w:anchor="TFunctionLocalDef" w:history="1">
        <w:r w:rsidR="005C041E" w:rsidRPr="00995146">
          <w:rPr>
            <w:rStyle w:val="Hyperlink"/>
            <w:noProof w:val="0"/>
          </w:rPr>
          <w:t>FunctionLocalDef</w:t>
        </w:r>
      </w:hyperlink>
      <w:r w:rsidR="005C041E" w:rsidRPr="00A344C7">
        <w:rPr>
          <w:noProof w:val="0"/>
        </w:rPr>
        <w:t xml:space="preserve"> | </w:t>
      </w:r>
      <w:hyperlink w:anchor="TFunctionLocalInst" w:history="1">
        <w:r w:rsidR="005C041E" w:rsidRPr="00995146">
          <w:rPr>
            <w:rStyle w:val="Hyperlink"/>
            <w:noProof w:val="0"/>
          </w:rPr>
          <w:t>FunctionLocalInst</w:t>
        </w:r>
      </w:hyperlink>
      <w:r w:rsidR="005C041E" w:rsidRPr="00A344C7">
        <w:rPr>
          <w:noProof w:val="0"/>
        </w:rPr>
        <w:t>) [</w:t>
      </w:r>
      <w:hyperlink w:anchor="TWithStatement" w:history="1">
        <w:r w:rsidR="005C041E" w:rsidRPr="00995146">
          <w:rPr>
            <w:rStyle w:val="Hyperlink"/>
            <w:noProof w:val="0"/>
          </w:rPr>
          <w:t>WithStatement</w:t>
        </w:r>
      </w:hyperlink>
      <w:r w:rsidR="005C041E" w:rsidRPr="00A344C7">
        <w:rPr>
          <w:noProof w:val="0"/>
        </w:rPr>
        <w:t xml:space="preserve">]   </w:t>
      </w:r>
    </w:p>
    <w:p w14:paraId="52AC0FCA" w14:textId="77777777" w:rsidR="005C041E" w:rsidRPr="00A344C7" w:rsidRDefault="005C041E" w:rsidP="00FC1758">
      <w:pPr>
        <w:pStyle w:val="PL"/>
        <w:rPr>
          <w:noProof w:val="0"/>
        </w:rPr>
      </w:pPr>
      <w:r w:rsidRPr="00A344C7">
        <w:rPr>
          <w:noProof w:val="0"/>
        </w:rPr>
        <w:t xml:space="preserve">                          [</w:t>
      </w:r>
      <w:hyperlink w:anchor="TSemiColon" w:history="1">
        <w:r w:rsidRPr="00995146">
          <w:rPr>
            <w:rStyle w:val="Hyperlink"/>
            <w:noProof w:val="0"/>
          </w:rPr>
          <w:t>SemiColon</w:t>
        </w:r>
      </w:hyperlink>
      <w:r w:rsidRPr="00A344C7">
        <w:rPr>
          <w:noProof w:val="0"/>
        </w:rPr>
        <w:t xml:space="preserve">]}+ </w:t>
      </w:r>
    </w:p>
    <w:p w14:paraId="2DE6A21C"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08" w:name="TFunctionStatementList"/>
      <w:r w:rsidR="005C041E" w:rsidRPr="00A344C7">
        <w:rPr>
          <w:noProof w:val="0"/>
        </w:rPr>
        <w:t>FunctionStatementList</w:t>
      </w:r>
      <w:bookmarkEnd w:id="608"/>
      <w:r w:rsidR="005C041E" w:rsidRPr="00A344C7">
        <w:rPr>
          <w:noProof w:val="0"/>
        </w:rPr>
        <w:t xml:space="preserve"> ::= {</w:t>
      </w:r>
      <w:hyperlink w:anchor="TFunctionStatement" w:history="1">
        <w:r w:rsidR="005C041E" w:rsidRPr="00995146">
          <w:rPr>
            <w:rStyle w:val="Hyperlink"/>
            <w:noProof w:val="0"/>
          </w:rPr>
          <w:t>FunctionStatement</w:t>
        </w:r>
      </w:hyperlink>
      <w:r w:rsidR="005C041E" w:rsidRPr="00A344C7">
        <w:rPr>
          <w:noProof w:val="0"/>
        </w:rPr>
        <w:t xml:space="preserve"> [</w:t>
      </w:r>
      <w:hyperlink w:anchor="TSemiColon" w:history="1">
        <w:r w:rsidR="005C041E" w:rsidRPr="00995146">
          <w:rPr>
            <w:rStyle w:val="Hyperlink"/>
            <w:noProof w:val="0"/>
          </w:rPr>
          <w:t>SemiColon</w:t>
        </w:r>
      </w:hyperlink>
      <w:r w:rsidR="005C041E" w:rsidRPr="00A344C7">
        <w:rPr>
          <w:noProof w:val="0"/>
        </w:rPr>
        <w:t xml:space="preserve">]}+ </w:t>
      </w:r>
    </w:p>
    <w:p w14:paraId="03E5CAF7"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09" w:name="TFunctionLocalInst"/>
      <w:r w:rsidR="005C041E" w:rsidRPr="00A344C7">
        <w:rPr>
          <w:noProof w:val="0"/>
        </w:rPr>
        <w:t>FunctionLocalInst</w:t>
      </w:r>
      <w:bookmarkEnd w:id="609"/>
      <w:r w:rsidR="005C041E" w:rsidRPr="00A344C7">
        <w:rPr>
          <w:noProof w:val="0"/>
        </w:rPr>
        <w:t xml:space="preserve"> ::= </w:t>
      </w:r>
      <w:hyperlink w:anchor="TVarInstance" w:history="1">
        <w:r w:rsidR="005C041E" w:rsidRPr="00995146">
          <w:rPr>
            <w:rStyle w:val="Hyperlink"/>
            <w:noProof w:val="0"/>
          </w:rPr>
          <w:t>VarInstance</w:t>
        </w:r>
      </w:hyperlink>
      <w:r w:rsidR="005C041E" w:rsidRPr="00A344C7">
        <w:rPr>
          <w:noProof w:val="0"/>
        </w:rPr>
        <w:t xml:space="preserve"> | </w:t>
      </w:r>
      <w:hyperlink w:anchor="TTimerInstance" w:history="1">
        <w:r w:rsidR="005C041E" w:rsidRPr="00995146">
          <w:rPr>
            <w:rStyle w:val="Hyperlink"/>
            <w:noProof w:val="0"/>
          </w:rPr>
          <w:t>TimerInstance</w:t>
        </w:r>
      </w:hyperlink>
      <w:r w:rsidR="005C041E" w:rsidRPr="00A344C7">
        <w:rPr>
          <w:noProof w:val="0"/>
        </w:rPr>
        <w:t xml:space="preserve"> </w:t>
      </w:r>
    </w:p>
    <w:p w14:paraId="21A82173"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10" w:name="TFunctionLocalDef"/>
      <w:r w:rsidR="005C041E" w:rsidRPr="00A344C7">
        <w:rPr>
          <w:noProof w:val="0"/>
        </w:rPr>
        <w:t>FunctionLocalDef</w:t>
      </w:r>
      <w:bookmarkEnd w:id="610"/>
      <w:r w:rsidR="005C041E" w:rsidRPr="00A344C7">
        <w:rPr>
          <w:noProof w:val="0"/>
        </w:rPr>
        <w:t xml:space="preserve"> ::= </w:t>
      </w:r>
      <w:hyperlink w:anchor="TConstDef" w:history="1">
        <w:r w:rsidR="005C041E" w:rsidRPr="00995146">
          <w:rPr>
            <w:rStyle w:val="Hyperlink"/>
            <w:noProof w:val="0"/>
          </w:rPr>
          <w:t>ConstDef</w:t>
        </w:r>
      </w:hyperlink>
      <w:r w:rsidR="005C041E" w:rsidRPr="00A344C7">
        <w:rPr>
          <w:noProof w:val="0"/>
        </w:rPr>
        <w:t xml:space="preserve"> | </w:t>
      </w:r>
      <w:hyperlink w:anchor="TTemplateDef" w:history="1">
        <w:r w:rsidR="005C041E" w:rsidRPr="00995146">
          <w:rPr>
            <w:rStyle w:val="Hyperlink"/>
            <w:noProof w:val="0"/>
          </w:rPr>
          <w:t>TemplateDef</w:t>
        </w:r>
      </w:hyperlink>
      <w:r w:rsidR="005C041E" w:rsidRPr="00A344C7">
        <w:rPr>
          <w:noProof w:val="0"/>
        </w:rPr>
        <w:t xml:space="preserve"> </w:t>
      </w:r>
    </w:p>
    <w:p w14:paraId="4A1809B3"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11" w:name="TFunctionStatement"/>
      <w:r w:rsidR="005C041E" w:rsidRPr="00A344C7">
        <w:rPr>
          <w:noProof w:val="0"/>
        </w:rPr>
        <w:t>FunctionStatement</w:t>
      </w:r>
      <w:bookmarkEnd w:id="611"/>
      <w:r w:rsidR="005C041E" w:rsidRPr="00A344C7">
        <w:rPr>
          <w:noProof w:val="0"/>
        </w:rPr>
        <w:t xml:space="preserve"> ::= </w:t>
      </w:r>
      <w:hyperlink w:anchor="TConfigurationStatements" w:history="1">
        <w:r w:rsidR="005C041E" w:rsidRPr="00995146">
          <w:rPr>
            <w:rStyle w:val="Hyperlink"/>
            <w:noProof w:val="0"/>
          </w:rPr>
          <w:t>ConfigurationStatements</w:t>
        </w:r>
      </w:hyperlink>
      <w:r w:rsidR="005C041E" w:rsidRPr="00A344C7">
        <w:rPr>
          <w:noProof w:val="0"/>
        </w:rPr>
        <w:t xml:space="preserve"> | </w:t>
      </w:r>
    </w:p>
    <w:p w14:paraId="1738F876" w14:textId="77777777" w:rsidR="005C041E" w:rsidRPr="00A344C7" w:rsidRDefault="005C041E" w:rsidP="00FC1758">
      <w:pPr>
        <w:pStyle w:val="PL"/>
        <w:rPr>
          <w:noProof w:val="0"/>
        </w:rPr>
      </w:pPr>
      <w:r w:rsidRPr="00A344C7">
        <w:rPr>
          <w:noProof w:val="0"/>
        </w:rPr>
        <w:t xml:space="preserve">                           </w:t>
      </w:r>
      <w:hyperlink w:anchor="TTimerStatements" w:history="1">
        <w:r w:rsidRPr="00995146">
          <w:rPr>
            <w:rStyle w:val="Hyperlink"/>
            <w:noProof w:val="0"/>
          </w:rPr>
          <w:t>TimerStatements</w:t>
        </w:r>
      </w:hyperlink>
      <w:r w:rsidRPr="00A344C7">
        <w:rPr>
          <w:noProof w:val="0"/>
        </w:rPr>
        <w:t xml:space="preserve"> | </w:t>
      </w:r>
    </w:p>
    <w:p w14:paraId="7FA097F0" w14:textId="77777777" w:rsidR="005C041E" w:rsidRPr="00A344C7" w:rsidRDefault="005C041E" w:rsidP="00FC1758">
      <w:pPr>
        <w:pStyle w:val="PL"/>
        <w:rPr>
          <w:noProof w:val="0"/>
        </w:rPr>
      </w:pPr>
      <w:r w:rsidRPr="00A344C7">
        <w:rPr>
          <w:noProof w:val="0"/>
        </w:rPr>
        <w:t xml:space="preserve">                           </w:t>
      </w:r>
      <w:hyperlink w:anchor="TCommunicationStatements" w:history="1">
        <w:r w:rsidRPr="00995146">
          <w:rPr>
            <w:rStyle w:val="Hyperlink"/>
            <w:noProof w:val="0"/>
          </w:rPr>
          <w:t>CommunicationStatements</w:t>
        </w:r>
      </w:hyperlink>
      <w:r w:rsidRPr="00A344C7">
        <w:rPr>
          <w:noProof w:val="0"/>
        </w:rPr>
        <w:t xml:space="preserve"> | </w:t>
      </w:r>
    </w:p>
    <w:p w14:paraId="4EF1C08E" w14:textId="77777777" w:rsidR="005C041E" w:rsidRPr="00A344C7" w:rsidRDefault="005C041E" w:rsidP="00FC1758">
      <w:pPr>
        <w:pStyle w:val="PL"/>
        <w:rPr>
          <w:noProof w:val="0"/>
        </w:rPr>
      </w:pPr>
      <w:r w:rsidRPr="00A344C7">
        <w:rPr>
          <w:noProof w:val="0"/>
        </w:rPr>
        <w:t xml:space="preserve">                           </w:t>
      </w:r>
      <w:hyperlink w:anchor="TBasicStatements" w:history="1">
        <w:r w:rsidRPr="00995146">
          <w:rPr>
            <w:rStyle w:val="Hyperlink"/>
            <w:noProof w:val="0"/>
          </w:rPr>
          <w:t>BasicStatements</w:t>
        </w:r>
      </w:hyperlink>
      <w:r w:rsidRPr="00A344C7">
        <w:rPr>
          <w:noProof w:val="0"/>
        </w:rPr>
        <w:t xml:space="preserve"> | </w:t>
      </w:r>
    </w:p>
    <w:p w14:paraId="2B74F6DB" w14:textId="77777777" w:rsidR="005C041E" w:rsidRPr="00A344C7" w:rsidRDefault="005C041E" w:rsidP="00FC1758">
      <w:pPr>
        <w:pStyle w:val="PL"/>
        <w:rPr>
          <w:noProof w:val="0"/>
        </w:rPr>
      </w:pPr>
      <w:r w:rsidRPr="00A344C7">
        <w:rPr>
          <w:noProof w:val="0"/>
        </w:rPr>
        <w:t xml:space="preserve">                           </w:t>
      </w:r>
      <w:hyperlink w:anchor="TBehaviourStatements" w:history="1">
        <w:r w:rsidRPr="00995146">
          <w:rPr>
            <w:rStyle w:val="Hyperlink"/>
            <w:noProof w:val="0"/>
          </w:rPr>
          <w:t>BehaviourStatements</w:t>
        </w:r>
      </w:hyperlink>
      <w:r w:rsidRPr="00A344C7">
        <w:rPr>
          <w:noProof w:val="0"/>
        </w:rPr>
        <w:t xml:space="preserve"> | </w:t>
      </w:r>
    </w:p>
    <w:p w14:paraId="412EFF48" w14:textId="77777777" w:rsidR="005C041E" w:rsidRPr="00A344C7" w:rsidRDefault="005C041E" w:rsidP="00FC1758">
      <w:pPr>
        <w:pStyle w:val="PL"/>
        <w:rPr>
          <w:noProof w:val="0"/>
        </w:rPr>
      </w:pPr>
      <w:r w:rsidRPr="00A344C7">
        <w:rPr>
          <w:noProof w:val="0"/>
        </w:rPr>
        <w:t xml:space="preserve">                           </w:t>
      </w:r>
      <w:hyperlink w:anchor="TSetLocalVerdict" w:history="1">
        <w:r w:rsidRPr="00995146">
          <w:rPr>
            <w:rStyle w:val="Hyperlink"/>
            <w:noProof w:val="0"/>
          </w:rPr>
          <w:t>SetLocalVerdict</w:t>
        </w:r>
      </w:hyperlink>
      <w:r w:rsidRPr="00A344C7">
        <w:rPr>
          <w:noProof w:val="0"/>
        </w:rPr>
        <w:t xml:space="preserve"> | </w:t>
      </w:r>
    </w:p>
    <w:p w14:paraId="43045130" w14:textId="77777777" w:rsidR="005C041E" w:rsidRPr="00A344C7" w:rsidRDefault="005C041E" w:rsidP="00FC1758">
      <w:pPr>
        <w:pStyle w:val="PL"/>
        <w:rPr>
          <w:noProof w:val="0"/>
        </w:rPr>
      </w:pPr>
      <w:r w:rsidRPr="00A344C7">
        <w:rPr>
          <w:noProof w:val="0"/>
        </w:rPr>
        <w:t xml:space="preserve">                           </w:t>
      </w:r>
      <w:hyperlink w:anchor="TSUTStatements" w:history="1">
        <w:r w:rsidRPr="00995146">
          <w:rPr>
            <w:rStyle w:val="Hyperlink"/>
            <w:noProof w:val="0"/>
          </w:rPr>
          <w:t>SUTStatements</w:t>
        </w:r>
      </w:hyperlink>
      <w:r w:rsidRPr="00A344C7">
        <w:rPr>
          <w:noProof w:val="0"/>
        </w:rPr>
        <w:t xml:space="preserve"> | </w:t>
      </w:r>
    </w:p>
    <w:p w14:paraId="17AB64B9" w14:textId="77777777" w:rsidR="005C041E" w:rsidRPr="00A344C7" w:rsidRDefault="005C041E" w:rsidP="00FC1758">
      <w:pPr>
        <w:pStyle w:val="PL"/>
        <w:rPr>
          <w:noProof w:val="0"/>
        </w:rPr>
      </w:pPr>
      <w:r w:rsidRPr="00A344C7">
        <w:rPr>
          <w:noProof w:val="0"/>
        </w:rPr>
        <w:t xml:space="preserve">                           </w:t>
      </w:r>
      <w:hyperlink w:anchor="TTestcaseOperation" w:history="1">
        <w:r w:rsidRPr="00995146">
          <w:rPr>
            <w:rStyle w:val="Hyperlink"/>
            <w:noProof w:val="0"/>
          </w:rPr>
          <w:t>TestcaseOperation</w:t>
        </w:r>
      </w:hyperlink>
      <w:r w:rsidRPr="00A344C7">
        <w:rPr>
          <w:noProof w:val="0"/>
        </w:rPr>
        <w:t xml:space="preserve"> </w:t>
      </w:r>
    </w:p>
    <w:p w14:paraId="2543CF39"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12" w:name="TFunctionInstance"/>
      <w:r w:rsidR="005C041E" w:rsidRPr="00A344C7">
        <w:rPr>
          <w:noProof w:val="0"/>
        </w:rPr>
        <w:t>FunctionInstance</w:t>
      </w:r>
      <w:bookmarkEnd w:id="612"/>
      <w:r w:rsidR="005C041E" w:rsidRPr="00A344C7">
        <w:rPr>
          <w:noProof w:val="0"/>
        </w:rPr>
        <w:t xml:space="preserve"> ::= </w:t>
      </w:r>
      <w:hyperlink w:anchor="TFunctionRef" w:history="1">
        <w:r w:rsidR="005C041E" w:rsidRPr="00995146">
          <w:rPr>
            <w:rStyle w:val="Hyperlink"/>
            <w:noProof w:val="0"/>
          </w:rPr>
          <w:t>FunctionRef</w:t>
        </w:r>
      </w:hyperlink>
      <w:r w:rsidR="005C041E" w:rsidRPr="00A344C7">
        <w:rPr>
          <w:noProof w:val="0"/>
        </w:rPr>
        <w:t xml:space="preserve"> "(" [</w:t>
      </w:r>
      <w:hyperlink w:anchor="TFunctionActualParList" w:history="1">
        <w:r w:rsidR="005C041E" w:rsidRPr="00995146">
          <w:rPr>
            <w:rStyle w:val="Hyperlink"/>
            <w:noProof w:val="0"/>
          </w:rPr>
          <w:t>FunctionActualParList</w:t>
        </w:r>
      </w:hyperlink>
      <w:r w:rsidR="005C041E" w:rsidRPr="00A344C7">
        <w:rPr>
          <w:noProof w:val="0"/>
        </w:rPr>
        <w:t xml:space="preserve">] ")" </w:t>
      </w:r>
    </w:p>
    <w:p w14:paraId="35717228"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13" w:name="TFunctionRef"/>
      <w:r w:rsidR="005C041E" w:rsidRPr="00A344C7">
        <w:rPr>
          <w:noProof w:val="0"/>
        </w:rPr>
        <w:t>FunctionRef</w:t>
      </w:r>
      <w:bookmarkEnd w:id="613"/>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w:t>
      </w:r>
      <w:hyperlink w:anchor="TIdentifier" w:history="1">
        <w:r w:rsidR="005C041E" w:rsidRPr="00995146">
          <w:rPr>
            <w:rStyle w:val="Hyperlink"/>
            <w:noProof w:val="0"/>
          </w:rPr>
          <w:t>Identifier</w:t>
        </w:r>
      </w:hyperlink>
      <w:r w:rsidR="005C041E" w:rsidRPr="00A344C7">
        <w:rPr>
          <w:noProof w:val="0"/>
        </w:rPr>
        <w:t xml:space="preserve"> | </w:t>
      </w:r>
      <w:hyperlink w:anchor="TPreDefFunctionIdentifier" w:history="1">
        <w:r w:rsidR="005C041E" w:rsidRPr="00995146">
          <w:rPr>
            <w:rStyle w:val="Hyperlink"/>
            <w:noProof w:val="0"/>
          </w:rPr>
          <w:t>PreDefFunctionIdentifier</w:t>
        </w:r>
      </w:hyperlink>
      <w:r w:rsidR="005C041E" w:rsidRPr="00A344C7">
        <w:rPr>
          <w:noProof w:val="0"/>
        </w:rPr>
        <w:t xml:space="preserve">) </w:t>
      </w:r>
    </w:p>
    <w:p w14:paraId="5C354810"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14" w:name="TPreDefFunctionIdentifier"/>
      <w:r w:rsidR="005C041E" w:rsidRPr="00A344C7">
        <w:rPr>
          <w:noProof w:val="0"/>
        </w:rPr>
        <w:t>PreDefFunctionIdentifier</w:t>
      </w:r>
      <w:bookmarkEnd w:id="614"/>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w:t>
      </w:r>
      <w:r w:rsidR="004A6AAF" w:rsidRPr="00A344C7">
        <w:rPr>
          <w:noProof w:val="0"/>
        </w:rPr>
        <w:t>[CaseInsenModifier]</w:t>
      </w:r>
      <w:r w:rsidR="005C041E" w:rsidRPr="00A344C7">
        <w:rPr>
          <w:noProof w:val="0"/>
        </w:rPr>
        <w:br/>
      </w:r>
      <w:r w:rsidR="005C041E" w:rsidRPr="00A344C7">
        <w:rPr>
          <w:noProof w:val="0"/>
        </w:rPr>
        <w:br/>
        <w:t xml:space="preserve">/* STATIC SEMANTICS - The Identifier shall be one of the pre-definedpredefined TTCN-3 </w:t>
      </w:r>
      <w:r w:rsidR="00312877" w:rsidRPr="00A344C7">
        <w:rPr>
          <w:noProof w:val="0"/>
        </w:rPr>
        <w:t>f</w:t>
      </w:r>
      <w:r w:rsidR="005C041E" w:rsidRPr="00A344C7">
        <w:rPr>
          <w:noProof w:val="0"/>
        </w:rPr>
        <w:t xml:space="preserve">unction </w:t>
      </w:r>
      <w:r w:rsidR="00312877" w:rsidRPr="00A344C7">
        <w:rPr>
          <w:noProof w:val="0"/>
        </w:rPr>
        <w:t>i</w:t>
      </w:r>
      <w:r w:rsidR="005C041E" w:rsidRPr="00A344C7">
        <w:rPr>
          <w:noProof w:val="0"/>
        </w:rPr>
        <w:t>dentifiers from Annex C of ES 201 873-1</w:t>
      </w:r>
      <w:r w:rsidR="00A9351C" w:rsidRPr="00A344C7">
        <w:rPr>
          <w:noProof w:val="0"/>
        </w:rPr>
        <w:t xml:space="preserve">. </w:t>
      </w:r>
      <w:r w:rsidR="004A6AAF" w:rsidRPr="00A344C7">
        <w:rPr>
          <w:noProof w:val="0"/>
        </w:rPr>
        <w:t>CaseInsenModifier</w:t>
      </w:r>
      <w:r w:rsidR="004A6AAF" w:rsidRPr="00A344C7">
        <w:rPr>
          <w:noProof w:val="0"/>
          <w:color w:val="00B050"/>
        </w:rPr>
        <w:t xml:space="preserve"> shall be present only if </w:t>
      </w:r>
      <w:hyperlink w:anchor="TIdentifier" w:history="1">
        <w:r w:rsidR="004A6AAF" w:rsidRPr="00995146">
          <w:rPr>
            <w:rStyle w:val="Hyperlink"/>
            <w:noProof w:val="0"/>
          </w:rPr>
          <w:t>Identifier</w:t>
        </w:r>
      </w:hyperlink>
      <w:r w:rsidR="004A6AAF" w:rsidRPr="00A344C7">
        <w:rPr>
          <w:noProof w:val="0"/>
        </w:rPr>
        <w:t xml:space="preserve"> is</w:t>
      </w:r>
      <w:r w:rsidR="004A6AAF" w:rsidRPr="00A344C7">
        <w:rPr>
          <w:noProof w:val="0"/>
          <w:color w:val="00B050"/>
        </w:rPr>
        <w:t xml:space="preserve"> </w:t>
      </w:r>
      <w:r w:rsidR="004A6AAF" w:rsidRPr="00A344C7">
        <w:rPr>
          <w:noProof w:val="0"/>
        </w:rPr>
        <w:t>"</w:t>
      </w:r>
      <w:r w:rsidR="004A6AAF" w:rsidRPr="00A344C7">
        <w:rPr>
          <w:noProof w:val="0"/>
          <w:color w:val="00B050"/>
        </w:rPr>
        <w:t>regexp</w:t>
      </w:r>
      <w:r w:rsidR="004A6AAF" w:rsidRPr="00A344C7">
        <w:rPr>
          <w:noProof w:val="0"/>
        </w:rPr>
        <w:t>".</w:t>
      </w:r>
      <w:r w:rsidR="005C041E" w:rsidRPr="00A344C7">
        <w:rPr>
          <w:noProof w:val="0"/>
        </w:rPr>
        <w:t xml:space="preserve"> */ </w:t>
      </w:r>
    </w:p>
    <w:p w14:paraId="031A7E5C"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15" w:name="TFunctionActualParList"/>
      <w:r w:rsidR="005C041E" w:rsidRPr="00A344C7">
        <w:rPr>
          <w:noProof w:val="0"/>
        </w:rPr>
        <w:t>FunctionActualParList</w:t>
      </w:r>
      <w:bookmarkEnd w:id="615"/>
      <w:r w:rsidR="005C041E" w:rsidRPr="00A344C7">
        <w:rPr>
          <w:noProof w:val="0"/>
        </w:rPr>
        <w:t xml:space="preserve"> ::= (</w:t>
      </w:r>
      <w:hyperlink w:anchor="TFunctionActualPar" w:history="1">
        <w:r w:rsidR="005C041E" w:rsidRPr="00995146">
          <w:rPr>
            <w:rStyle w:val="Hyperlink"/>
            <w:noProof w:val="0"/>
          </w:rPr>
          <w:t>FunctionActualPar</w:t>
        </w:r>
      </w:hyperlink>
      <w:r w:rsidR="005C041E" w:rsidRPr="00A344C7">
        <w:rPr>
          <w:noProof w:val="0"/>
        </w:rPr>
        <w:t xml:space="preserve"> {"," </w:t>
      </w:r>
      <w:hyperlink w:anchor="TFunctionActualPar" w:history="1">
        <w:r w:rsidR="005C041E" w:rsidRPr="00995146">
          <w:rPr>
            <w:rStyle w:val="Hyperlink"/>
            <w:noProof w:val="0"/>
          </w:rPr>
          <w:t>FunctionActualPar</w:t>
        </w:r>
      </w:hyperlink>
      <w:r w:rsidR="005C041E" w:rsidRPr="00A344C7">
        <w:rPr>
          <w:noProof w:val="0"/>
        </w:rPr>
        <w:t xml:space="preserve">}) | </w:t>
      </w:r>
    </w:p>
    <w:p w14:paraId="2A6E3C28" w14:textId="77777777" w:rsidR="005C041E" w:rsidRPr="00A344C7" w:rsidRDefault="005C041E" w:rsidP="00FC1758">
      <w:pPr>
        <w:pStyle w:val="PL"/>
        <w:rPr>
          <w:noProof w:val="0"/>
        </w:rPr>
      </w:pPr>
      <w:r w:rsidRPr="00A344C7">
        <w:rPr>
          <w:noProof w:val="0"/>
        </w:rPr>
        <w:t xml:space="preserve">                               (</w:t>
      </w:r>
      <w:hyperlink w:anchor="TFunctionActualParAssignment" w:history="1">
        <w:r w:rsidRPr="00995146">
          <w:rPr>
            <w:rStyle w:val="Hyperlink"/>
            <w:noProof w:val="0"/>
          </w:rPr>
          <w:t>FunctionActualParAssignment</w:t>
        </w:r>
      </w:hyperlink>
      <w:r w:rsidRPr="00A344C7">
        <w:rPr>
          <w:noProof w:val="0"/>
        </w:rPr>
        <w:t xml:space="preserve"> {"," </w:t>
      </w:r>
      <w:hyperlink w:anchor="TFunctionActualParAssignment" w:history="1">
        <w:r w:rsidRPr="00995146">
          <w:rPr>
            <w:rStyle w:val="Hyperlink"/>
            <w:noProof w:val="0"/>
          </w:rPr>
          <w:t>FunctionActualParAssignment</w:t>
        </w:r>
      </w:hyperlink>
      <w:r w:rsidRPr="00A344C7">
        <w:rPr>
          <w:noProof w:val="0"/>
        </w:rPr>
        <w:t xml:space="preserve">}) </w:t>
      </w:r>
    </w:p>
    <w:p w14:paraId="62068EDE"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16" w:name="TFunctionActualPar"/>
      <w:r w:rsidR="005C041E" w:rsidRPr="00A344C7">
        <w:rPr>
          <w:noProof w:val="0"/>
        </w:rPr>
        <w:t>FunctionActualPar</w:t>
      </w:r>
      <w:bookmarkEnd w:id="616"/>
      <w:r w:rsidR="005C041E" w:rsidRPr="00A344C7">
        <w:rPr>
          <w:noProof w:val="0"/>
        </w:rPr>
        <w:t xml:space="preserve"> ::= </w:t>
      </w:r>
      <w:hyperlink w:anchor="TArrayIdentifierRef" w:history="1">
        <w:r w:rsidR="005C041E" w:rsidRPr="00995146">
          <w:rPr>
            <w:rStyle w:val="Hyperlink"/>
            <w:noProof w:val="0"/>
          </w:rPr>
          <w:t>ArrayIdentifierRef</w:t>
        </w:r>
      </w:hyperlink>
      <w:r w:rsidR="005C041E" w:rsidRPr="00A344C7">
        <w:rPr>
          <w:noProof w:val="0"/>
        </w:rPr>
        <w:t xml:space="preserve"> | </w:t>
      </w:r>
    </w:p>
    <w:p w14:paraId="30A3BE4E" w14:textId="77777777" w:rsidR="005C041E" w:rsidRPr="00A344C7" w:rsidRDefault="005C041E" w:rsidP="00FC1758">
      <w:pPr>
        <w:pStyle w:val="PL"/>
        <w:rPr>
          <w:noProof w:val="0"/>
        </w:rPr>
      </w:pPr>
      <w:r w:rsidRPr="00A344C7">
        <w:rPr>
          <w:noProof w:val="0"/>
        </w:rPr>
        <w:t xml:space="preserve">                           </w:t>
      </w:r>
      <w:hyperlink w:anchor="TInLineTemplate" w:history="1">
        <w:r w:rsidRPr="00995146">
          <w:rPr>
            <w:rStyle w:val="Hyperlink"/>
            <w:noProof w:val="0"/>
          </w:rPr>
          <w:t>InLineTemplate</w:t>
        </w:r>
      </w:hyperlink>
      <w:r w:rsidRPr="00A344C7">
        <w:rPr>
          <w:noProof w:val="0"/>
        </w:rPr>
        <w:t xml:space="preserve"> | </w:t>
      </w:r>
    </w:p>
    <w:p w14:paraId="14C88025" w14:textId="77777777" w:rsidR="005C041E" w:rsidRPr="00A344C7" w:rsidRDefault="005C041E" w:rsidP="00FC1758">
      <w:pPr>
        <w:pStyle w:val="PL"/>
        <w:rPr>
          <w:noProof w:val="0"/>
        </w:rPr>
      </w:pPr>
      <w:r w:rsidRPr="00A344C7">
        <w:rPr>
          <w:noProof w:val="0"/>
        </w:rPr>
        <w:t xml:space="preserve">                           </w:t>
      </w:r>
      <w:hyperlink w:anchor="TComponentRef" w:history="1">
        <w:r w:rsidRPr="00995146">
          <w:rPr>
            <w:rStyle w:val="Hyperlink"/>
            <w:noProof w:val="0"/>
          </w:rPr>
          <w:t>ComponentRef</w:t>
        </w:r>
      </w:hyperlink>
      <w:r w:rsidRPr="00A344C7">
        <w:rPr>
          <w:noProof w:val="0"/>
        </w:rPr>
        <w:t xml:space="preserve"> | </w:t>
      </w:r>
    </w:p>
    <w:p w14:paraId="6AE8BBB1" w14:textId="77777777" w:rsidR="005C041E" w:rsidRPr="00A344C7" w:rsidRDefault="005C041E" w:rsidP="00FC1758">
      <w:pPr>
        <w:pStyle w:val="PL"/>
        <w:rPr>
          <w:noProof w:val="0"/>
        </w:rPr>
      </w:pPr>
      <w:r w:rsidRPr="00A344C7">
        <w:rPr>
          <w:noProof w:val="0"/>
        </w:rPr>
        <w:t xml:space="preserve">                           </w:t>
      </w:r>
      <w:hyperlink w:anchor="TMinus" w:history="1">
        <w:r w:rsidRPr="00995146">
          <w:rPr>
            <w:rStyle w:val="Hyperlink"/>
            <w:noProof w:val="0"/>
          </w:rPr>
          <w:t>Minus</w:t>
        </w:r>
      </w:hyperlink>
      <w:r w:rsidRPr="00A344C7">
        <w:rPr>
          <w:noProof w:val="0"/>
        </w:rPr>
        <w:t xml:space="preserve"> </w:t>
      </w:r>
      <w:r w:rsidRPr="00A344C7">
        <w:rPr>
          <w:noProof w:val="0"/>
        </w:rPr>
        <w:br/>
      </w:r>
      <w:r w:rsidRPr="00A344C7">
        <w:rPr>
          <w:noProof w:val="0"/>
        </w:rPr>
        <w:br/>
        <w:t xml:space="preserve">/* STATIC SEMANTICS - When the corresponding formal parameter is not of template type the TemplateInstance production shall resolve to one or more SingleExpressions i.e. equivalent to the Expression production */ </w:t>
      </w:r>
    </w:p>
    <w:p w14:paraId="7D75749A"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17" w:name="TFunctionActualParAssignment"/>
      <w:r w:rsidR="005C041E" w:rsidRPr="00A344C7">
        <w:rPr>
          <w:noProof w:val="0"/>
        </w:rPr>
        <w:t>FunctionActualParAssignment</w:t>
      </w:r>
      <w:bookmarkEnd w:id="617"/>
      <w:r w:rsidR="005C041E" w:rsidRPr="00A344C7">
        <w:rPr>
          <w:noProof w:val="0"/>
        </w:rPr>
        <w:t xml:space="preserve"> ::= </w:t>
      </w:r>
      <w:hyperlink w:anchor="TTemplateInstanceAssignment" w:history="1">
        <w:r w:rsidR="005C041E" w:rsidRPr="00995146">
          <w:rPr>
            <w:rStyle w:val="Hyperlink"/>
            <w:noProof w:val="0"/>
          </w:rPr>
          <w:t>TemplateInstanceAssignment</w:t>
        </w:r>
      </w:hyperlink>
      <w:r w:rsidR="005C041E" w:rsidRPr="00A344C7">
        <w:rPr>
          <w:noProof w:val="0"/>
        </w:rPr>
        <w:t xml:space="preserve"> | </w:t>
      </w:r>
    </w:p>
    <w:p w14:paraId="1E07292A" w14:textId="77777777" w:rsidR="005C041E" w:rsidRPr="00A344C7" w:rsidRDefault="005C041E" w:rsidP="00FC1758">
      <w:pPr>
        <w:pStyle w:val="PL"/>
        <w:rPr>
          <w:noProof w:val="0"/>
        </w:rPr>
      </w:pPr>
      <w:r w:rsidRPr="00A344C7">
        <w:rPr>
          <w:noProof w:val="0"/>
        </w:rPr>
        <w:t xml:space="preserve">                                     </w:t>
      </w:r>
      <w:hyperlink w:anchor="TComponentRefAssignment" w:history="1">
        <w:r w:rsidRPr="00995146">
          <w:rPr>
            <w:rStyle w:val="Hyperlink"/>
            <w:noProof w:val="0"/>
          </w:rPr>
          <w:t>ComponentRefAssignment</w:t>
        </w:r>
      </w:hyperlink>
      <w:r w:rsidRPr="00A344C7">
        <w:rPr>
          <w:noProof w:val="0"/>
        </w:rPr>
        <w:t xml:space="preserve"> | </w:t>
      </w:r>
    </w:p>
    <w:p w14:paraId="13C2F56B" w14:textId="77777777" w:rsidR="005C041E" w:rsidRPr="00A344C7" w:rsidRDefault="005C041E" w:rsidP="00FC1758">
      <w:pPr>
        <w:pStyle w:val="PL"/>
        <w:rPr>
          <w:noProof w:val="0"/>
        </w:rPr>
      </w:pPr>
      <w:r w:rsidRPr="00A344C7">
        <w:rPr>
          <w:noProof w:val="0"/>
        </w:rPr>
        <w:t xml:space="preserve">                                     </w:t>
      </w:r>
      <w:hyperlink w:anchor="TArrayIdentifierRefAssignment" w:history="1">
        <w:r w:rsidRPr="00995146">
          <w:rPr>
            <w:rStyle w:val="Hyperlink"/>
            <w:noProof w:val="0"/>
          </w:rPr>
          <w:t>ArrayIdentifierRefAssignment</w:t>
        </w:r>
      </w:hyperlink>
      <w:r w:rsidRPr="00A344C7">
        <w:rPr>
          <w:noProof w:val="0"/>
        </w:rPr>
        <w:t xml:space="preserve"> </w:t>
      </w:r>
    </w:p>
    <w:p w14:paraId="394DD673"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18" w:name="TArrayIdentifierRefAssignment"/>
      <w:r w:rsidR="005C041E" w:rsidRPr="00A344C7">
        <w:rPr>
          <w:noProof w:val="0"/>
        </w:rPr>
        <w:t>ArrayIdentifierRefAssignment</w:t>
      </w:r>
      <w:bookmarkEnd w:id="618"/>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 </w:t>
      </w:r>
      <w:hyperlink w:anchor="TArrayIdentifierRef" w:history="1">
        <w:r w:rsidR="005C041E" w:rsidRPr="00995146">
          <w:rPr>
            <w:rStyle w:val="Hyperlink"/>
            <w:noProof w:val="0"/>
          </w:rPr>
          <w:t>ArrayIdentifierRef</w:t>
        </w:r>
      </w:hyperlink>
      <w:r w:rsidR="005C041E" w:rsidRPr="00A344C7">
        <w:rPr>
          <w:noProof w:val="0"/>
        </w:rPr>
        <w:t xml:space="preserve"> </w:t>
      </w:r>
    </w:p>
    <w:p w14:paraId="7A28C5AD" w14:textId="77777777" w:rsidR="00B94079" w:rsidRPr="00A344C7" w:rsidRDefault="00B94079" w:rsidP="00FC1758">
      <w:pPr>
        <w:pStyle w:val="PL"/>
        <w:rPr>
          <w:noProof w:val="0"/>
        </w:rPr>
      </w:pPr>
    </w:p>
    <w:p w14:paraId="09347E21" w14:textId="77777777" w:rsidR="005C041E" w:rsidRPr="00A344C7" w:rsidRDefault="00902753" w:rsidP="00DC4A98">
      <w:pPr>
        <w:pStyle w:val="berschrift4"/>
      </w:pPr>
      <w:bookmarkStart w:id="619" w:name="_Toc420661421"/>
      <w:r w:rsidRPr="00A344C7">
        <w:t>A.1.6.1.5</w:t>
      </w:r>
      <w:r w:rsidR="005C041E" w:rsidRPr="00A344C7">
        <w:tab/>
        <w:t>Signature definitions</w:t>
      </w:r>
      <w:bookmarkEnd w:id="619"/>
    </w:p>
    <w:p w14:paraId="3DD76A44"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20" w:name="TSignatureDef"/>
      <w:r w:rsidR="005C041E" w:rsidRPr="00A344C7">
        <w:rPr>
          <w:noProof w:val="0"/>
        </w:rPr>
        <w:t>SignatureDef</w:t>
      </w:r>
      <w:bookmarkEnd w:id="620"/>
      <w:r w:rsidR="005C041E" w:rsidRPr="00A344C7">
        <w:rPr>
          <w:noProof w:val="0"/>
        </w:rPr>
        <w:t xml:space="preserve"> ::= </w:t>
      </w:r>
      <w:hyperlink w:anchor="TSignatureKeyword" w:history="1">
        <w:r w:rsidR="005C041E" w:rsidRPr="00995146">
          <w:rPr>
            <w:rStyle w:val="Hyperlink"/>
            <w:noProof w:val="0"/>
          </w:rPr>
          <w:t>SignatureKeyword</w:t>
        </w:r>
      </w:hyperlink>
      <w:r w:rsidR="005C041E" w:rsidRPr="00A344C7">
        <w:rPr>
          <w:noProof w:val="0"/>
        </w:rPr>
        <w:t xml:space="preserve"> </w:t>
      </w:r>
      <w:hyperlink w:anchor="TIdentifier" w:history="1">
        <w:r w:rsidR="005C041E" w:rsidRPr="00995146">
          <w:rPr>
            <w:rStyle w:val="Hyperlink"/>
            <w:noProof w:val="0"/>
          </w:rPr>
          <w:t>Identifier</w:t>
        </w:r>
      </w:hyperlink>
      <w:r w:rsidR="005C041E" w:rsidRPr="00A344C7">
        <w:rPr>
          <w:noProof w:val="0"/>
        </w:rPr>
        <w:t xml:space="preserve"> "(" [</w:t>
      </w:r>
      <w:hyperlink w:anchor="TSignatureFormalParList" w:history="1">
        <w:r w:rsidR="005C041E" w:rsidRPr="00995146">
          <w:rPr>
            <w:rStyle w:val="Hyperlink"/>
            <w:noProof w:val="0"/>
          </w:rPr>
          <w:t>SignatureFormalParList</w:t>
        </w:r>
      </w:hyperlink>
      <w:r w:rsidR="005C041E" w:rsidRPr="00A344C7">
        <w:rPr>
          <w:noProof w:val="0"/>
        </w:rPr>
        <w:t xml:space="preserve">]   </w:t>
      </w:r>
    </w:p>
    <w:p w14:paraId="0C1487FA" w14:textId="77777777" w:rsidR="005C041E" w:rsidRPr="00A344C7" w:rsidRDefault="005C041E" w:rsidP="00FC1758">
      <w:pPr>
        <w:pStyle w:val="PL"/>
        <w:rPr>
          <w:noProof w:val="0"/>
        </w:rPr>
      </w:pPr>
      <w:r w:rsidRPr="00A344C7">
        <w:rPr>
          <w:noProof w:val="0"/>
        </w:rPr>
        <w:t xml:space="preserve">                      ")" [</w:t>
      </w:r>
      <w:hyperlink w:anchor="TReturnType" w:history="1">
        <w:r w:rsidRPr="00995146">
          <w:rPr>
            <w:rStyle w:val="Hyperlink"/>
            <w:noProof w:val="0"/>
          </w:rPr>
          <w:t>ReturnType</w:t>
        </w:r>
      </w:hyperlink>
      <w:r w:rsidRPr="00A344C7">
        <w:rPr>
          <w:noProof w:val="0"/>
        </w:rPr>
        <w:t xml:space="preserve"> | </w:t>
      </w:r>
      <w:hyperlink w:anchor="TNoBlockKeyword" w:history="1">
        <w:r w:rsidRPr="00995146">
          <w:rPr>
            <w:rStyle w:val="Hyperlink"/>
            <w:noProof w:val="0"/>
          </w:rPr>
          <w:t>NoBlockKeyword</w:t>
        </w:r>
      </w:hyperlink>
      <w:r w:rsidRPr="00A344C7">
        <w:rPr>
          <w:noProof w:val="0"/>
        </w:rPr>
        <w:t>] [</w:t>
      </w:r>
      <w:hyperlink w:anchor="TExceptionSpec" w:history="1">
        <w:r w:rsidRPr="00995146">
          <w:rPr>
            <w:rStyle w:val="Hyperlink"/>
            <w:noProof w:val="0"/>
          </w:rPr>
          <w:t>ExceptionSpec</w:t>
        </w:r>
      </w:hyperlink>
      <w:r w:rsidRPr="00A344C7">
        <w:rPr>
          <w:noProof w:val="0"/>
        </w:rPr>
        <w:t xml:space="preserve">] </w:t>
      </w:r>
    </w:p>
    <w:p w14:paraId="0AB12A0F"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21" w:name="TSignatureKeyword"/>
      <w:r w:rsidR="005C041E" w:rsidRPr="00A344C7">
        <w:rPr>
          <w:noProof w:val="0"/>
        </w:rPr>
        <w:t>SignatureKeyword</w:t>
      </w:r>
      <w:bookmarkEnd w:id="621"/>
      <w:r w:rsidR="005C041E" w:rsidRPr="00A344C7">
        <w:rPr>
          <w:noProof w:val="0"/>
        </w:rPr>
        <w:t xml:space="preserve"> ::= "signature" </w:t>
      </w:r>
    </w:p>
    <w:p w14:paraId="49A749AE"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22" w:name="TSignatureFormalParList"/>
      <w:r w:rsidR="005C041E" w:rsidRPr="00A344C7">
        <w:rPr>
          <w:noProof w:val="0"/>
        </w:rPr>
        <w:t>SignatureFormalParList</w:t>
      </w:r>
      <w:bookmarkEnd w:id="622"/>
      <w:r w:rsidR="005C041E" w:rsidRPr="00A344C7">
        <w:rPr>
          <w:noProof w:val="0"/>
        </w:rPr>
        <w:t xml:space="preserve"> ::= </w:t>
      </w:r>
      <w:hyperlink w:anchor="TFormalValuePar" w:history="1">
        <w:r w:rsidR="005C041E" w:rsidRPr="00995146">
          <w:rPr>
            <w:rStyle w:val="Hyperlink"/>
            <w:noProof w:val="0"/>
          </w:rPr>
          <w:t>FormalValuePar</w:t>
        </w:r>
      </w:hyperlink>
      <w:r w:rsidR="005C041E" w:rsidRPr="00A344C7">
        <w:rPr>
          <w:noProof w:val="0"/>
        </w:rPr>
        <w:t xml:space="preserve"> {"," </w:t>
      </w:r>
      <w:hyperlink w:anchor="TFormalValuePar" w:history="1">
        <w:r w:rsidR="005C041E" w:rsidRPr="00995146">
          <w:rPr>
            <w:rStyle w:val="Hyperlink"/>
            <w:noProof w:val="0"/>
          </w:rPr>
          <w:t>FormalValuePar</w:t>
        </w:r>
      </w:hyperlink>
      <w:r w:rsidR="005C041E" w:rsidRPr="00A344C7">
        <w:rPr>
          <w:noProof w:val="0"/>
        </w:rPr>
        <w:t xml:space="preserve">} </w:t>
      </w:r>
    </w:p>
    <w:p w14:paraId="31C275F3"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23" w:name="TExceptionSpec"/>
      <w:r w:rsidR="005C041E" w:rsidRPr="00A344C7">
        <w:rPr>
          <w:noProof w:val="0"/>
        </w:rPr>
        <w:t>ExceptionSpec</w:t>
      </w:r>
      <w:bookmarkEnd w:id="623"/>
      <w:r w:rsidR="005C041E" w:rsidRPr="00A344C7">
        <w:rPr>
          <w:noProof w:val="0"/>
        </w:rPr>
        <w:t xml:space="preserve"> ::= </w:t>
      </w:r>
      <w:hyperlink w:anchor="TExceptionKeyword" w:history="1">
        <w:r w:rsidR="005C041E" w:rsidRPr="00995146">
          <w:rPr>
            <w:rStyle w:val="Hyperlink"/>
            <w:noProof w:val="0"/>
          </w:rPr>
          <w:t>ExceptionKeyword</w:t>
        </w:r>
      </w:hyperlink>
      <w:r w:rsidR="005C041E" w:rsidRPr="00A344C7">
        <w:rPr>
          <w:noProof w:val="0"/>
        </w:rPr>
        <w:t xml:space="preserve"> "(" </w:t>
      </w:r>
      <w:hyperlink w:anchor="TTypeList" w:history="1">
        <w:r w:rsidR="005C041E" w:rsidRPr="00995146">
          <w:rPr>
            <w:rStyle w:val="Hyperlink"/>
            <w:noProof w:val="0"/>
          </w:rPr>
          <w:t>TypeList</w:t>
        </w:r>
      </w:hyperlink>
      <w:r w:rsidR="005C041E" w:rsidRPr="00A344C7">
        <w:rPr>
          <w:noProof w:val="0"/>
        </w:rPr>
        <w:t xml:space="preserve"> ")" </w:t>
      </w:r>
    </w:p>
    <w:p w14:paraId="0C33A7AC"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24" w:name="TExceptionKeyword"/>
      <w:r w:rsidR="005C041E" w:rsidRPr="00A344C7">
        <w:rPr>
          <w:noProof w:val="0"/>
        </w:rPr>
        <w:t>ExceptionKeyword</w:t>
      </w:r>
      <w:bookmarkEnd w:id="624"/>
      <w:r w:rsidR="005C041E" w:rsidRPr="00A344C7">
        <w:rPr>
          <w:noProof w:val="0"/>
        </w:rPr>
        <w:t xml:space="preserve"> ::= "exception" </w:t>
      </w:r>
    </w:p>
    <w:p w14:paraId="34B43465"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25" w:name="TSignature"/>
      <w:r w:rsidR="005C041E" w:rsidRPr="00A344C7">
        <w:rPr>
          <w:noProof w:val="0"/>
        </w:rPr>
        <w:t>Signature</w:t>
      </w:r>
      <w:bookmarkEnd w:id="625"/>
      <w:r w:rsidR="005C041E" w:rsidRPr="00A344C7">
        <w:rPr>
          <w:noProof w:val="0"/>
        </w:rPr>
        <w:t xml:space="preserve"> ::= </w:t>
      </w:r>
      <w:hyperlink w:anchor="TExtendedIdentifier" w:history="1">
        <w:r w:rsidR="005C041E" w:rsidRPr="00995146">
          <w:rPr>
            <w:rStyle w:val="Hyperlink"/>
            <w:noProof w:val="0"/>
          </w:rPr>
          <w:t>ExtendedIdentifier</w:t>
        </w:r>
      </w:hyperlink>
      <w:r w:rsidR="005C041E" w:rsidRPr="00A344C7">
        <w:rPr>
          <w:noProof w:val="0"/>
        </w:rPr>
        <w:t xml:space="preserve"> </w:t>
      </w:r>
    </w:p>
    <w:p w14:paraId="004AE867"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26" w:name="TNoBlockKeyword"/>
      <w:r w:rsidR="005C041E" w:rsidRPr="00A344C7">
        <w:rPr>
          <w:noProof w:val="0"/>
        </w:rPr>
        <w:t>NoBlockKeyword</w:t>
      </w:r>
      <w:bookmarkEnd w:id="626"/>
      <w:r w:rsidR="005C041E" w:rsidRPr="00A344C7">
        <w:rPr>
          <w:noProof w:val="0"/>
        </w:rPr>
        <w:t xml:space="preserve"> ::= "noblock" </w:t>
      </w:r>
    </w:p>
    <w:p w14:paraId="54C2657F" w14:textId="77777777" w:rsidR="00B94079" w:rsidRPr="00A344C7" w:rsidRDefault="00B94079" w:rsidP="00FC1758">
      <w:pPr>
        <w:pStyle w:val="PL"/>
        <w:rPr>
          <w:noProof w:val="0"/>
        </w:rPr>
      </w:pPr>
    </w:p>
    <w:p w14:paraId="40BCAE2D" w14:textId="77777777" w:rsidR="005C041E" w:rsidRPr="00A344C7" w:rsidRDefault="00902753" w:rsidP="00DC4A98">
      <w:pPr>
        <w:pStyle w:val="berschrift4"/>
      </w:pPr>
      <w:bookmarkStart w:id="627" w:name="_Toc420661422"/>
      <w:r w:rsidRPr="00A344C7">
        <w:t>A.1.6.1.6</w:t>
      </w:r>
      <w:r w:rsidR="005C041E" w:rsidRPr="00A344C7">
        <w:tab/>
        <w:t>Testcase definitions</w:t>
      </w:r>
      <w:bookmarkEnd w:id="627"/>
    </w:p>
    <w:p w14:paraId="2172D1EF"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28" w:name="TTestcaseDef"/>
      <w:r w:rsidR="005C041E" w:rsidRPr="00A344C7">
        <w:rPr>
          <w:noProof w:val="0"/>
        </w:rPr>
        <w:t>TestcaseDef</w:t>
      </w:r>
      <w:bookmarkEnd w:id="628"/>
      <w:r w:rsidR="005C041E" w:rsidRPr="00A344C7">
        <w:rPr>
          <w:noProof w:val="0"/>
        </w:rPr>
        <w:t xml:space="preserve"> ::= </w:t>
      </w:r>
      <w:hyperlink w:anchor="TTestcaseKeyword" w:history="1">
        <w:r w:rsidR="005C041E" w:rsidRPr="00995146">
          <w:rPr>
            <w:rStyle w:val="Hyperlink"/>
            <w:noProof w:val="0"/>
          </w:rPr>
          <w:t>TestcaseKeyword</w:t>
        </w:r>
      </w:hyperlink>
      <w:r w:rsidR="005C041E" w:rsidRPr="00A344C7">
        <w:rPr>
          <w:noProof w:val="0"/>
        </w:rPr>
        <w:t xml:space="preserve"> </w:t>
      </w:r>
      <w:hyperlink w:anchor="TIdentifier" w:history="1">
        <w:r w:rsidR="005C041E" w:rsidRPr="00995146">
          <w:rPr>
            <w:rStyle w:val="Hyperlink"/>
            <w:noProof w:val="0"/>
          </w:rPr>
          <w:t>Identifier</w:t>
        </w:r>
      </w:hyperlink>
      <w:r w:rsidR="005C041E" w:rsidRPr="00A344C7">
        <w:rPr>
          <w:noProof w:val="0"/>
        </w:rPr>
        <w:t xml:space="preserve"> "(" [</w:t>
      </w:r>
      <w:hyperlink w:anchor="TTemplateOrValueFormalParList" w:history="1">
        <w:r w:rsidR="005C041E" w:rsidRPr="00995146">
          <w:rPr>
            <w:rStyle w:val="Hyperlink"/>
            <w:noProof w:val="0"/>
          </w:rPr>
          <w:t>TemplateOrValueFormalParList</w:t>
        </w:r>
      </w:hyperlink>
      <w:r w:rsidR="005C041E" w:rsidRPr="00A344C7">
        <w:rPr>
          <w:noProof w:val="0"/>
        </w:rPr>
        <w:t xml:space="preserve">]   </w:t>
      </w:r>
    </w:p>
    <w:p w14:paraId="4CEC92A5" w14:textId="77777777" w:rsidR="005C041E" w:rsidRPr="00A344C7" w:rsidRDefault="005C041E" w:rsidP="00FC1758">
      <w:pPr>
        <w:pStyle w:val="PL"/>
        <w:rPr>
          <w:noProof w:val="0"/>
        </w:rPr>
      </w:pPr>
      <w:r w:rsidRPr="00A344C7">
        <w:rPr>
          <w:noProof w:val="0"/>
        </w:rPr>
        <w:t xml:space="preserve">                     ")" </w:t>
      </w:r>
      <w:hyperlink w:anchor="TConfigSpec" w:history="1">
        <w:r w:rsidRPr="00995146">
          <w:rPr>
            <w:rStyle w:val="Hyperlink"/>
            <w:noProof w:val="0"/>
          </w:rPr>
          <w:t>ConfigSpec</w:t>
        </w:r>
      </w:hyperlink>
      <w:r w:rsidRPr="00A344C7">
        <w:rPr>
          <w:noProof w:val="0"/>
        </w:rPr>
        <w:t xml:space="preserve"> </w:t>
      </w:r>
      <w:hyperlink w:anchor="TStatementBlock" w:history="1">
        <w:r w:rsidRPr="00995146">
          <w:rPr>
            <w:rStyle w:val="Hyperlink"/>
            <w:noProof w:val="0"/>
          </w:rPr>
          <w:t>StatementBlock</w:t>
        </w:r>
      </w:hyperlink>
      <w:r w:rsidRPr="00A344C7">
        <w:rPr>
          <w:noProof w:val="0"/>
        </w:rPr>
        <w:t xml:space="preserve"> </w:t>
      </w:r>
    </w:p>
    <w:p w14:paraId="2AC28F19"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29" w:name="TTestcaseKeyword"/>
      <w:r w:rsidR="005C041E" w:rsidRPr="00A344C7">
        <w:rPr>
          <w:noProof w:val="0"/>
        </w:rPr>
        <w:t>TestcaseKeyword</w:t>
      </w:r>
      <w:bookmarkEnd w:id="629"/>
      <w:r w:rsidR="005C041E" w:rsidRPr="00A344C7">
        <w:rPr>
          <w:noProof w:val="0"/>
        </w:rPr>
        <w:t xml:space="preserve"> ::= "testcase" </w:t>
      </w:r>
    </w:p>
    <w:p w14:paraId="04F86CAE"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30" w:name="TConfigSpec"/>
      <w:r w:rsidR="005C041E" w:rsidRPr="00A344C7">
        <w:rPr>
          <w:noProof w:val="0"/>
        </w:rPr>
        <w:t>ConfigSpec</w:t>
      </w:r>
      <w:bookmarkEnd w:id="630"/>
      <w:r w:rsidR="005C041E" w:rsidRPr="00A344C7">
        <w:rPr>
          <w:noProof w:val="0"/>
        </w:rPr>
        <w:t xml:space="preserve"> ::= </w:t>
      </w:r>
      <w:hyperlink w:anchor="TRunsOnSpec" w:history="1">
        <w:r w:rsidR="005C041E" w:rsidRPr="00995146">
          <w:rPr>
            <w:rStyle w:val="Hyperlink"/>
            <w:noProof w:val="0"/>
          </w:rPr>
          <w:t>RunsOnSpec</w:t>
        </w:r>
      </w:hyperlink>
      <w:r w:rsidR="005C041E" w:rsidRPr="00A344C7">
        <w:rPr>
          <w:noProof w:val="0"/>
        </w:rPr>
        <w:t xml:space="preserve"> [</w:t>
      </w:r>
      <w:hyperlink w:anchor="TSystemSpec" w:history="1">
        <w:r w:rsidR="005C041E" w:rsidRPr="00995146">
          <w:rPr>
            <w:rStyle w:val="Hyperlink"/>
            <w:noProof w:val="0"/>
          </w:rPr>
          <w:t>SystemSpec</w:t>
        </w:r>
      </w:hyperlink>
      <w:r w:rsidR="005C041E" w:rsidRPr="00A344C7">
        <w:rPr>
          <w:noProof w:val="0"/>
        </w:rPr>
        <w:t xml:space="preserve">] </w:t>
      </w:r>
    </w:p>
    <w:p w14:paraId="496E0456"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31" w:name="TSystemSpec"/>
      <w:r w:rsidR="005C041E" w:rsidRPr="00A344C7">
        <w:rPr>
          <w:noProof w:val="0"/>
        </w:rPr>
        <w:t>SystemSpec</w:t>
      </w:r>
      <w:bookmarkEnd w:id="631"/>
      <w:r w:rsidR="005C041E" w:rsidRPr="00A344C7">
        <w:rPr>
          <w:noProof w:val="0"/>
        </w:rPr>
        <w:t xml:space="preserve"> ::= </w:t>
      </w:r>
      <w:hyperlink w:anchor="TSystemKeyword" w:history="1">
        <w:r w:rsidR="005C041E" w:rsidRPr="00995146">
          <w:rPr>
            <w:rStyle w:val="Hyperlink"/>
            <w:noProof w:val="0"/>
          </w:rPr>
          <w:t>SystemKeyword</w:t>
        </w:r>
      </w:hyperlink>
      <w:r w:rsidR="005C041E" w:rsidRPr="00A344C7">
        <w:rPr>
          <w:noProof w:val="0"/>
        </w:rPr>
        <w:t xml:space="preserve"> </w:t>
      </w:r>
      <w:hyperlink w:anchor="TComponentType" w:history="1">
        <w:r w:rsidR="005C041E" w:rsidRPr="00995146">
          <w:rPr>
            <w:rStyle w:val="Hyperlink"/>
            <w:noProof w:val="0"/>
          </w:rPr>
          <w:t>ComponentType</w:t>
        </w:r>
      </w:hyperlink>
      <w:r w:rsidR="005C041E" w:rsidRPr="00A344C7">
        <w:rPr>
          <w:noProof w:val="0"/>
        </w:rPr>
        <w:t xml:space="preserve"> </w:t>
      </w:r>
    </w:p>
    <w:p w14:paraId="1CA928C4"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32" w:name="TSystemKeyword"/>
      <w:r w:rsidR="005C041E" w:rsidRPr="00A344C7">
        <w:rPr>
          <w:noProof w:val="0"/>
        </w:rPr>
        <w:t>SystemKeyword</w:t>
      </w:r>
      <w:bookmarkEnd w:id="632"/>
      <w:r w:rsidR="005C041E" w:rsidRPr="00A344C7">
        <w:rPr>
          <w:noProof w:val="0"/>
        </w:rPr>
        <w:t xml:space="preserve"> ::= "system" </w:t>
      </w:r>
    </w:p>
    <w:p w14:paraId="208DB2A8"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33" w:name="TTestcaseInstance"/>
      <w:r w:rsidR="005C041E" w:rsidRPr="00A344C7">
        <w:rPr>
          <w:noProof w:val="0"/>
        </w:rPr>
        <w:t>TestcaseInstance</w:t>
      </w:r>
      <w:bookmarkEnd w:id="633"/>
      <w:r w:rsidR="005C041E" w:rsidRPr="00A344C7">
        <w:rPr>
          <w:noProof w:val="0"/>
        </w:rPr>
        <w:t xml:space="preserve"> ::= </w:t>
      </w:r>
      <w:hyperlink w:anchor="TExecuteKeyword" w:history="1">
        <w:r w:rsidR="005C041E" w:rsidRPr="00995146">
          <w:rPr>
            <w:rStyle w:val="Hyperlink"/>
            <w:noProof w:val="0"/>
          </w:rPr>
          <w:t>ExecuteKeyword</w:t>
        </w:r>
      </w:hyperlink>
      <w:r w:rsidR="005C041E" w:rsidRPr="00A344C7">
        <w:rPr>
          <w:noProof w:val="0"/>
        </w:rPr>
        <w:t xml:space="preserve"> "(" </w:t>
      </w:r>
      <w:hyperlink w:anchor="TExtendedIdentifier" w:history="1">
        <w:r w:rsidR="005C041E" w:rsidRPr="00995146">
          <w:rPr>
            <w:rStyle w:val="Hyperlink"/>
            <w:noProof w:val="0"/>
          </w:rPr>
          <w:t>ExtendedIdentifier</w:t>
        </w:r>
      </w:hyperlink>
      <w:r w:rsidR="005C041E" w:rsidRPr="00A344C7">
        <w:rPr>
          <w:noProof w:val="0"/>
        </w:rPr>
        <w:t xml:space="preserve"> "(" [</w:t>
      </w:r>
      <w:hyperlink w:anchor="TTestcaseActualParList" w:history="1">
        <w:r w:rsidR="005C041E" w:rsidRPr="00995146">
          <w:rPr>
            <w:rStyle w:val="Hyperlink"/>
            <w:noProof w:val="0"/>
          </w:rPr>
          <w:t>TestcaseActualParList</w:t>
        </w:r>
      </w:hyperlink>
      <w:r w:rsidR="005C041E" w:rsidRPr="00A344C7">
        <w:rPr>
          <w:noProof w:val="0"/>
        </w:rPr>
        <w:t xml:space="preserve">]   </w:t>
      </w:r>
    </w:p>
    <w:p w14:paraId="770BAD7F" w14:textId="77777777" w:rsidR="005C041E" w:rsidRPr="00A344C7" w:rsidRDefault="005C041E" w:rsidP="00FC1758">
      <w:pPr>
        <w:pStyle w:val="PL"/>
        <w:rPr>
          <w:noProof w:val="0"/>
        </w:rPr>
      </w:pPr>
      <w:r w:rsidRPr="00A344C7">
        <w:rPr>
          <w:noProof w:val="0"/>
        </w:rPr>
        <w:t xml:space="preserve">                          ")" ["," (</w:t>
      </w:r>
      <w:hyperlink w:anchor="TExpression" w:history="1">
        <w:r w:rsidRPr="00995146">
          <w:rPr>
            <w:rStyle w:val="Hyperlink"/>
            <w:noProof w:val="0"/>
          </w:rPr>
          <w:t>Expression</w:t>
        </w:r>
      </w:hyperlink>
      <w:r w:rsidRPr="00A344C7">
        <w:rPr>
          <w:noProof w:val="0"/>
        </w:rPr>
        <w:t xml:space="preserve"> | </w:t>
      </w:r>
      <w:hyperlink w:anchor="TMinus" w:history="1">
        <w:r w:rsidRPr="00995146">
          <w:rPr>
            <w:rStyle w:val="Hyperlink"/>
            <w:noProof w:val="0"/>
          </w:rPr>
          <w:t>Minus</w:t>
        </w:r>
      </w:hyperlink>
      <w:r w:rsidRPr="00A344C7">
        <w:rPr>
          <w:noProof w:val="0"/>
        </w:rPr>
        <w:t xml:space="preserve">) ["," </w:t>
      </w:r>
      <w:hyperlink w:anchor="TSingleExpression" w:history="1">
        <w:r w:rsidRPr="00995146">
          <w:rPr>
            <w:rStyle w:val="Hyperlink"/>
            <w:noProof w:val="0"/>
          </w:rPr>
          <w:t>SingleExpression</w:t>
        </w:r>
      </w:hyperlink>
      <w:r w:rsidRPr="00A344C7">
        <w:rPr>
          <w:noProof w:val="0"/>
        </w:rPr>
        <w:t xml:space="preserve">]]   </w:t>
      </w:r>
    </w:p>
    <w:p w14:paraId="160BD282" w14:textId="77777777" w:rsidR="005C041E" w:rsidRPr="00A344C7" w:rsidRDefault="005C041E" w:rsidP="00FC1758">
      <w:pPr>
        <w:pStyle w:val="PL"/>
        <w:rPr>
          <w:noProof w:val="0"/>
        </w:rPr>
      </w:pPr>
      <w:r w:rsidRPr="00A344C7">
        <w:rPr>
          <w:noProof w:val="0"/>
        </w:rPr>
        <w:t xml:space="preserve">                          ")" </w:t>
      </w:r>
    </w:p>
    <w:p w14:paraId="5E9771F5"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34" w:name="TExecuteKeyword"/>
      <w:r w:rsidR="005C041E" w:rsidRPr="00A344C7">
        <w:rPr>
          <w:noProof w:val="0"/>
        </w:rPr>
        <w:t>ExecuteKeyword</w:t>
      </w:r>
      <w:bookmarkEnd w:id="634"/>
      <w:r w:rsidR="005C041E" w:rsidRPr="00A344C7">
        <w:rPr>
          <w:noProof w:val="0"/>
        </w:rPr>
        <w:t xml:space="preserve"> ::= "execute" </w:t>
      </w:r>
    </w:p>
    <w:p w14:paraId="72FBAEB3"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35" w:name="TTestcaseActualParList"/>
      <w:r w:rsidR="005C041E" w:rsidRPr="00A344C7">
        <w:rPr>
          <w:noProof w:val="0"/>
        </w:rPr>
        <w:t>TestcaseActualParList</w:t>
      </w:r>
      <w:bookmarkEnd w:id="635"/>
      <w:r w:rsidR="005C041E" w:rsidRPr="00A344C7">
        <w:rPr>
          <w:noProof w:val="0"/>
        </w:rPr>
        <w:t xml:space="preserve"> ::= (</w:t>
      </w:r>
      <w:hyperlink w:anchor="TTemplateInstanceActualPar" w:history="1">
        <w:r w:rsidR="005C041E" w:rsidRPr="00995146">
          <w:rPr>
            <w:rStyle w:val="Hyperlink"/>
            <w:noProof w:val="0"/>
          </w:rPr>
          <w:t>TemplateInstanceActualPar</w:t>
        </w:r>
      </w:hyperlink>
      <w:r w:rsidR="005C041E" w:rsidRPr="00A344C7">
        <w:rPr>
          <w:noProof w:val="0"/>
        </w:rPr>
        <w:t xml:space="preserve"> {"," </w:t>
      </w:r>
      <w:hyperlink w:anchor="TTemplateInstanceActualPar" w:history="1">
        <w:r w:rsidR="005C041E" w:rsidRPr="00995146">
          <w:rPr>
            <w:rStyle w:val="Hyperlink"/>
            <w:noProof w:val="0"/>
          </w:rPr>
          <w:t>TemplateInstanceActualPar</w:t>
        </w:r>
      </w:hyperlink>
      <w:r w:rsidR="005C041E" w:rsidRPr="00A344C7">
        <w:rPr>
          <w:noProof w:val="0"/>
        </w:rPr>
        <w:t xml:space="preserve">}) | </w:t>
      </w:r>
    </w:p>
    <w:p w14:paraId="3C69FC0B" w14:textId="77777777" w:rsidR="005C041E" w:rsidRPr="00A344C7" w:rsidRDefault="005C041E" w:rsidP="00FC1758">
      <w:pPr>
        <w:pStyle w:val="PL"/>
        <w:rPr>
          <w:noProof w:val="0"/>
        </w:rPr>
      </w:pPr>
      <w:r w:rsidRPr="00A344C7">
        <w:rPr>
          <w:noProof w:val="0"/>
        </w:rPr>
        <w:t xml:space="preserve">                               (</w:t>
      </w:r>
      <w:hyperlink w:anchor="TTemplateInstanceAssignment" w:history="1">
        <w:r w:rsidRPr="00995146">
          <w:rPr>
            <w:rStyle w:val="Hyperlink"/>
            <w:noProof w:val="0"/>
          </w:rPr>
          <w:t>TemplateInstanceAssignment</w:t>
        </w:r>
      </w:hyperlink>
      <w:r w:rsidRPr="00A344C7">
        <w:rPr>
          <w:noProof w:val="0"/>
        </w:rPr>
        <w:t xml:space="preserve"> {"," </w:t>
      </w:r>
      <w:hyperlink w:anchor="TTemplateInstanceAssignment" w:history="1">
        <w:r w:rsidRPr="00995146">
          <w:rPr>
            <w:rStyle w:val="Hyperlink"/>
            <w:noProof w:val="0"/>
          </w:rPr>
          <w:t>TemplateInstanceAssignment</w:t>
        </w:r>
      </w:hyperlink>
      <w:r w:rsidRPr="00A344C7">
        <w:rPr>
          <w:noProof w:val="0"/>
        </w:rPr>
        <w:t xml:space="preserve">}) </w:t>
      </w:r>
      <w:r w:rsidRPr="00A344C7">
        <w:rPr>
          <w:noProof w:val="0"/>
        </w:rPr>
        <w:br/>
      </w:r>
      <w:r w:rsidRPr="00A344C7">
        <w:rPr>
          <w:noProof w:val="0"/>
        </w:rPr>
        <w:br/>
        <w:t xml:space="preserve">/* STATIC SEMANTICS - When the corresponding formal parameter is not of template type the TemplateInstance production shall resolve to one or more SingleExpressions i.e. equivalent to the Expression production */ </w:t>
      </w:r>
    </w:p>
    <w:p w14:paraId="48F704F1" w14:textId="77777777" w:rsidR="00B94079" w:rsidRPr="00A344C7" w:rsidRDefault="00B94079" w:rsidP="00FC1758">
      <w:pPr>
        <w:pStyle w:val="PL"/>
        <w:rPr>
          <w:noProof w:val="0"/>
        </w:rPr>
      </w:pPr>
    </w:p>
    <w:p w14:paraId="47856E50" w14:textId="77777777" w:rsidR="005C041E" w:rsidRPr="00A344C7" w:rsidRDefault="00902753" w:rsidP="00DC4A98">
      <w:pPr>
        <w:pStyle w:val="berschrift4"/>
      </w:pPr>
      <w:bookmarkStart w:id="636" w:name="_Toc420661423"/>
      <w:r w:rsidRPr="00A344C7">
        <w:t>A.1.6.1.7</w:t>
      </w:r>
      <w:r w:rsidR="005C041E" w:rsidRPr="00A344C7">
        <w:tab/>
        <w:t>Altstep definitions</w:t>
      </w:r>
      <w:bookmarkEnd w:id="636"/>
    </w:p>
    <w:p w14:paraId="64E5C7F4"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37" w:name="TAltstepDef"/>
      <w:r w:rsidR="005C041E" w:rsidRPr="00A344C7">
        <w:rPr>
          <w:noProof w:val="0"/>
        </w:rPr>
        <w:t>AltstepDef</w:t>
      </w:r>
      <w:bookmarkEnd w:id="637"/>
      <w:r w:rsidR="005C041E" w:rsidRPr="00A344C7">
        <w:rPr>
          <w:noProof w:val="0"/>
        </w:rPr>
        <w:t xml:space="preserve"> ::= </w:t>
      </w:r>
      <w:hyperlink w:anchor="TAltstepKeyword" w:history="1">
        <w:r w:rsidR="005C041E" w:rsidRPr="00995146">
          <w:rPr>
            <w:rStyle w:val="Hyperlink"/>
            <w:noProof w:val="0"/>
          </w:rPr>
          <w:t>AltstepKeyword</w:t>
        </w:r>
      </w:hyperlink>
      <w:r w:rsidR="005C041E" w:rsidRPr="00A344C7">
        <w:rPr>
          <w:noProof w:val="0"/>
        </w:rPr>
        <w:t xml:space="preserve"> </w:t>
      </w:r>
      <w:hyperlink w:anchor="TIdentifier" w:history="1">
        <w:r w:rsidR="005C041E" w:rsidRPr="00995146">
          <w:rPr>
            <w:rStyle w:val="Hyperlink"/>
            <w:noProof w:val="0"/>
          </w:rPr>
          <w:t>Identifier</w:t>
        </w:r>
      </w:hyperlink>
      <w:r w:rsidR="005C041E" w:rsidRPr="00A344C7">
        <w:rPr>
          <w:noProof w:val="0"/>
        </w:rPr>
        <w:t xml:space="preserve"> "(" [</w:t>
      </w:r>
      <w:hyperlink w:anchor="TFunctionFormalParList" w:history="1">
        <w:r w:rsidR="005C041E" w:rsidRPr="00995146">
          <w:rPr>
            <w:rStyle w:val="Hyperlink"/>
            <w:noProof w:val="0"/>
          </w:rPr>
          <w:t>FunctionFormalParList</w:t>
        </w:r>
      </w:hyperlink>
      <w:r w:rsidR="005C041E" w:rsidRPr="00A344C7">
        <w:rPr>
          <w:noProof w:val="0"/>
        </w:rPr>
        <w:t xml:space="preserve">]   </w:t>
      </w:r>
    </w:p>
    <w:p w14:paraId="5E34D420" w14:textId="77777777" w:rsidR="005C041E" w:rsidRPr="00A344C7" w:rsidRDefault="005C041E" w:rsidP="00FC1758">
      <w:pPr>
        <w:pStyle w:val="PL"/>
        <w:rPr>
          <w:noProof w:val="0"/>
        </w:rPr>
      </w:pPr>
      <w:r w:rsidRPr="00A344C7">
        <w:rPr>
          <w:noProof w:val="0"/>
        </w:rPr>
        <w:t xml:space="preserve">                    ")" [</w:t>
      </w:r>
      <w:hyperlink w:anchor="TRunsOnSpec" w:history="1">
        <w:r w:rsidRPr="00995146">
          <w:rPr>
            <w:rStyle w:val="Hyperlink"/>
            <w:noProof w:val="0"/>
          </w:rPr>
          <w:t>RunsOnSpec</w:t>
        </w:r>
      </w:hyperlink>
      <w:r w:rsidRPr="00A344C7">
        <w:rPr>
          <w:noProof w:val="0"/>
        </w:rPr>
        <w:t>] [</w:t>
      </w:r>
      <w:hyperlink w:anchor="TMtcSpec" w:history="1">
        <w:r w:rsidRPr="00995146">
          <w:rPr>
            <w:rStyle w:val="Hyperlink"/>
            <w:noProof w:val="0"/>
          </w:rPr>
          <w:t>MtcSpec</w:t>
        </w:r>
      </w:hyperlink>
      <w:r w:rsidRPr="00A344C7">
        <w:rPr>
          <w:noProof w:val="0"/>
        </w:rPr>
        <w:t>] [</w:t>
      </w:r>
      <w:hyperlink w:anchor="TSystemSpec" w:history="1">
        <w:r w:rsidRPr="00995146">
          <w:rPr>
            <w:rStyle w:val="Hyperlink"/>
            <w:noProof w:val="0"/>
          </w:rPr>
          <w:t>SystemSpec</w:t>
        </w:r>
      </w:hyperlink>
      <w:r w:rsidRPr="00A344C7">
        <w:rPr>
          <w:noProof w:val="0"/>
        </w:rPr>
        <w:t xml:space="preserve">] "{" </w:t>
      </w:r>
      <w:hyperlink w:anchor="TAltstepLocalDefList" w:history="1">
        <w:r w:rsidRPr="00995146">
          <w:rPr>
            <w:rStyle w:val="Hyperlink"/>
            <w:noProof w:val="0"/>
          </w:rPr>
          <w:t>AltstepLocalDefList</w:t>
        </w:r>
      </w:hyperlink>
      <w:r w:rsidRPr="00A344C7">
        <w:rPr>
          <w:noProof w:val="0"/>
        </w:rPr>
        <w:t xml:space="preserve">   </w:t>
      </w:r>
    </w:p>
    <w:p w14:paraId="2BBAAC76" w14:textId="77777777" w:rsidR="005C041E" w:rsidRPr="00A344C7" w:rsidRDefault="005C041E" w:rsidP="00FC1758">
      <w:pPr>
        <w:pStyle w:val="PL"/>
        <w:rPr>
          <w:noProof w:val="0"/>
        </w:rPr>
      </w:pPr>
      <w:r w:rsidRPr="00A344C7">
        <w:rPr>
          <w:noProof w:val="0"/>
        </w:rPr>
        <w:t xml:space="preserve">                    </w:t>
      </w:r>
      <w:hyperlink w:anchor="TAltGuardList" w:history="1">
        <w:r w:rsidRPr="00995146">
          <w:rPr>
            <w:rStyle w:val="Hyperlink"/>
            <w:noProof w:val="0"/>
          </w:rPr>
          <w:t>AltGuardList</w:t>
        </w:r>
      </w:hyperlink>
      <w:r w:rsidRPr="00A344C7">
        <w:rPr>
          <w:noProof w:val="0"/>
        </w:rPr>
        <w:t xml:space="preserve"> "}" </w:t>
      </w:r>
    </w:p>
    <w:p w14:paraId="337706BB"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38" w:name="TAltstepKeyword"/>
      <w:r w:rsidR="005C041E" w:rsidRPr="00A344C7">
        <w:rPr>
          <w:noProof w:val="0"/>
        </w:rPr>
        <w:t>AltstepKeyword</w:t>
      </w:r>
      <w:bookmarkEnd w:id="638"/>
      <w:r w:rsidR="005C041E" w:rsidRPr="00A344C7">
        <w:rPr>
          <w:noProof w:val="0"/>
        </w:rPr>
        <w:t xml:space="preserve"> ::= "altstep" </w:t>
      </w:r>
    </w:p>
    <w:p w14:paraId="784A01EE"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39" w:name="TAltstepLocalDefList"/>
      <w:r w:rsidR="005C041E" w:rsidRPr="00A344C7">
        <w:rPr>
          <w:noProof w:val="0"/>
        </w:rPr>
        <w:t>AltstepLocalDefList</w:t>
      </w:r>
      <w:bookmarkEnd w:id="639"/>
      <w:r w:rsidR="005C041E" w:rsidRPr="00A344C7">
        <w:rPr>
          <w:noProof w:val="0"/>
        </w:rPr>
        <w:t xml:space="preserve"> ::= {</w:t>
      </w:r>
      <w:hyperlink w:anchor="TAltstepLocalDef" w:history="1">
        <w:r w:rsidR="005C041E" w:rsidRPr="00995146">
          <w:rPr>
            <w:rStyle w:val="Hyperlink"/>
            <w:noProof w:val="0"/>
          </w:rPr>
          <w:t>AltstepLocalDef</w:t>
        </w:r>
      </w:hyperlink>
      <w:r w:rsidR="005C041E" w:rsidRPr="00A344C7">
        <w:rPr>
          <w:noProof w:val="0"/>
        </w:rPr>
        <w:t xml:space="preserve"> [</w:t>
      </w:r>
      <w:hyperlink w:anchor="TWithStatement" w:history="1">
        <w:r w:rsidR="005C041E" w:rsidRPr="00995146">
          <w:rPr>
            <w:rStyle w:val="Hyperlink"/>
            <w:noProof w:val="0"/>
          </w:rPr>
          <w:t>WithStatement</w:t>
        </w:r>
      </w:hyperlink>
      <w:r w:rsidR="005C041E" w:rsidRPr="00A344C7">
        <w:rPr>
          <w:noProof w:val="0"/>
        </w:rPr>
        <w:t>] [</w:t>
      </w:r>
      <w:hyperlink w:anchor="TSemiColon" w:history="1">
        <w:r w:rsidR="005C041E" w:rsidRPr="00995146">
          <w:rPr>
            <w:rStyle w:val="Hyperlink"/>
            <w:noProof w:val="0"/>
          </w:rPr>
          <w:t>SemiColon</w:t>
        </w:r>
      </w:hyperlink>
      <w:r w:rsidR="005C041E" w:rsidRPr="00A344C7">
        <w:rPr>
          <w:noProof w:val="0"/>
        </w:rPr>
        <w:t xml:space="preserve">]} </w:t>
      </w:r>
    </w:p>
    <w:p w14:paraId="4A390B09"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40" w:name="TAltstepLocalDef"/>
      <w:r w:rsidR="005C041E" w:rsidRPr="00A344C7">
        <w:rPr>
          <w:noProof w:val="0"/>
        </w:rPr>
        <w:t>AltstepLocalDef</w:t>
      </w:r>
      <w:bookmarkEnd w:id="640"/>
      <w:r w:rsidR="005C041E" w:rsidRPr="00A344C7">
        <w:rPr>
          <w:noProof w:val="0"/>
        </w:rPr>
        <w:t xml:space="preserve"> ::= </w:t>
      </w:r>
      <w:hyperlink w:anchor="TVarInstance" w:history="1">
        <w:r w:rsidR="005C041E" w:rsidRPr="00995146">
          <w:rPr>
            <w:rStyle w:val="Hyperlink"/>
            <w:noProof w:val="0"/>
          </w:rPr>
          <w:t>VarInstance</w:t>
        </w:r>
      </w:hyperlink>
      <w:r w:rsidR="005C041E" w:rsidRPr="00A344C7">
        <w:rPr>
          <w:noProof w:val="0"/>
        </w:rPr>
        <w:t xml:space="preserve"> | </w:t>
      </w:r>
    </w:p>
    <w:p w14:paraId="0969309D" w14:textId="77777777" w:rsidR="005C041E" w:rsidRPr="00A344C7" w:rsidRDefault="005C041E" w:rsidP="00FC1758">
      <w:pPr>
        <w:pStyle w:val="PL"/>
        <w:rPr>
          <w:noProof w:val="0"/>
        </w:rPr>
      </w:pPr>
      <w:r w:rsidRPr="00A344C7">
        <w:rPr>
          <w:noProof w:val="0"/>
        </w:rPr>
        <w:t xml:space="preserve">                         </w:t>
      </w:r>
      <w:hyperlink w:anchor="TTimerInstance" w:history="1">
        <w:r w:rsidRPr="00995146">
          <w:rPr>
            <w:rStyle w:val="Hyperlink"/>
            <w:noProof w:val="0"/>
          </w:rPr>
          <w:t>TimerInstance</w:t>
        </w:r>
      </w:hyperlink>
      <w:r w:rsidRPr="00A344C7">
        <w:rPr>
          <w:noProof w:val="0"/>
        </w:rPr>
        <w:t xml:space="preserve"> | </w:t>
      </w:r>
    </w:p>
    <w:p w14:paraId="237AB06F" w14:textId="77777777" w:rsidR="005C041E" w:rsidRPr="00A344C7" w:rsidRDefault="005C041E" w:rsidP="00FC1758">
      <w:pPr>
        <w:pStyle w:val="PL"/>
        <w:rPr>
          <w:noProof w:val="0"/>
        </w:rPr>
      </w:pPr>
      <w:r w:rsidRPr="00A344C7">
        <w:rPr>
          <w:noProof w:val="0"/>
        </w:rPr>
        <w:t xml:space="preserve">                         </w:t>
      </w:r>
      <w:hyperlink w:anchor="TConstDef" w:history="1">
        <w:r w:rsidRPr="00995146">
          <w:rPr>
            <w:rStyle w:val="Hyperlink"/>
            <w:noProof w:val="0"/>
          </w:rPr>
          <w:t>ConstDef</w:t>
        </w:r>
      </w:hyperlink>
      <w:r w:rsidRPr="00A344C7">
        <w:rPr>
          <w:noProof w:val="0"/>
        </w:rPr>
        <w:t xml:space="preserve"> | </w:t>
      </w:r>
    </w:p>
    <w:p w14:paraId="34CF4B0C" w14:textId="77777777" w:rsidR="005C041E" w:rsidRPr="00A344C7" w:rsidRDefault="005C041E" w:rsidP="00FC1758">
      <w:pPr>
        <w:pStyle w:val="PL"/>
        <w:rPr>
          <w:noProof w:val="0"/>
        </w:rPr>
      </w:pPr>
      <w:r w:rsidRPr="00A344C7">
        <w:rPr>
          <w:noProof w:val="0"/>
        </w:rPr>
        <w:t xml:space="preserve">                         </w:t>
      </w:r>
      <w:hyperlink w:anchor="TTemplateDef" w:history="1">
        <w:r w:rsidRPr="00995146">
          <w:rPr>
            <w:rStyle w:val="Hyperlink"/>
            <w:noProof w:val="0"/>
          </w:rPr>
          <w:t>TemplateDef</w:t>
        </w:r>
      </w:hyperlink>
      <w:r w:rsidRPr="00A344C7">
        <w:rPr>
          <w:noProof w:val="0"/>
        </w:rPr>
        <w:t xml:space="preserve"> </w:t>
      </w:r>
    </w:p>
    <w:p w14:paraId="0F7ED218"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41" w:name="TAltstepInstance"/>
      <w:r w:rsidR="005C041E" w:rsidRPr="00A344C7">
        <w:rPr>
          <w:noProof w:val="0"/>
        </w:rPr>
        <w:t>AltstepInstance</w:t>
      </w:r>
      <w:bookmarkEnd w:id="641"/>
      <w:r w:rsidR="005C041E" w:rsidRPr="00A344C7">
        <w:rPr>
          <w:noProof w:val="0"/>
        </w:rPr>
        <w:t xml:space="preserve"> ::= </w:t>
      </w:r>
      <w:hyperlink w:anchor="TExtendedIdentifier" w:history="1">
        <w:r w:rsidR="005C041E" w:rsidRPr="00995146">
          <w:rPr>
            <w:rStyle w:val="Hyperlink"/>
            <w:noProof w:val="0"/>
          </w:rPr>
          <w:t>ExtendedIdentifier</w:t>
        </w:r>
      </w:hyperlink>
      <w:r w:rsidR="005C041E" w:rsidRPr="00A344C7">
        <w:rPr>
          <w:noProof w:val="0"/>
        </w:rPr>
        <w:t xml:space="preserve"> "(" [</w:t>
      </w:r>
      <w:hyperlink w:anchor="TFunctionActualParList" w:history="1">
        <w:r w:rsidR="005C041E" w:rsidRPr="00995146">
          <w:rPr>
            <w:rStyle w:val="Hyperlink"/>
            <w:noProof w:val="0"/>
          </w:rPr>
          <w:t>FunctionActualParList</w:t>
        </w:r>
      </w:hyperlink>
      <w:r w:rsidR="005C041E" w:rsidRPr="00A344C7">
        <w:rPr>
          <w:noProof w:val="0"/>
        </w:rPr>
        <w:t xml:space="preserve">]   </w:t>
      </w:r>
    </w:p>
    <w:p w14:paraId="0F4EA82E" w14:textId="77777777" w:rsidR="005C041E" w:rsidRPr="00A344C7" w:rsidRDefault="005C041E" w:rsidP="00FC1758">
      <w:pPr>
        <w:pStyle w:val="PL"/>
        <w:rPr>
          <w:noProof w:val="0"/>
        </w:rPr>
      </w:pPr>
      <w:r w:rsidRPr="00A344C7">
        <w:rPr>
          <w:noProof w:val="0"/>
        </w:rPr>
        <w:t xml:space="preserve">                         ")" </w:t>
      </w:r>
    </w:p>
    <w:p w14:paraId="5796AECC" w14:textId="77777777" w:rsidR="00B94079" w:rsidRPr="00A344C7" w:rsidRDefault="00B94079" w:rsidP="00FC1758">
      <w:pPr>
        <w:pStyle w:val="PL"/>
        <w:rPr>
          <w:noProof w:val="0"/>
        </w:rPr>
      </w:pPr>
    </w:p>
    <w:p w14:paraId="4ABCA9E4" w14:textId="77777777" w:rsidR="005C041E" w:rsidRPr="00A344C7" w:rsidRDefault="00902753" w:rsidP="00DC4A98">
      <w:pPr>
        <w:pStyle w:val="berschrift4"/>
      </w:pPr>
      <w:bookmarkStart w:id="642" w:name="_Toc420661424"/>
      <w:r w:rsidRPr="00A344C7">
        <w:t>A.1.6.1.8</w:t>
      </w:r>
      <w:r w:rsidR="005C041E" w:rsidRPr="00A344C7">
        <w:tab/>
        <w:t>Import definitions</w:t>
      </w:r>
      <w:bookmarkEnd w:id="642"/>
    </w:p>
    <w:p w14:paraId="42CE6B3E"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43" w:name="TImportDef"/>
      <w:r w:rsidR="005C041E" w:rsidRPr="00A344C7">
        <w:rPr>
          <w:noProof w:val="0"/>
        </w:rPr>
        <w:t>ImportDef</w:t>
      </w:r>
      <w:bookmarkEnd w:id="643"/>
      <w:r w:rsidR="005C041E" w:rsidRPr="00A344C7">
        <w:rPr>
          <w:noProof w:val="0"/>
        </w:rPr>
        <w:t xml:space="preserve"> ::= </w:t>
      </w:r>
      <w:hyperlink w:anchor="TImportKeyword" w:history="1">
        <w:r w:rsidR="005C041E" w:rsidRPr="00995146">
          <w:rPr>
            <w:rStyle w:val="Hyperlink"/>
            <w:noProof w:val="0"/>
          </w:rPr>
          <w:t>ImportKeyword</w:t>
        </w:r>
      </w:hyperlink>
      <w:r w:rsidR="005C041E" w:rsidRPr="00A344C7">
        <w:rPr>
          <w:noProof w:val="0"/>
        </w:rPr>
        <w:t xml:space="preserve"> </w:t>
      </w:r>
      <w:hyperlink w:anchor="TImportFromSpec" w:history="1">
        <w:r w:rsidR="005C041E" w:rsidRPr="00995146">
          <w:rPr>
            <w:rStyle w:val="Hyperlink"/>
            <w:noProof w:val="0"/>
          </w:rPr>
          <w:t>ImportFromSpec</w:t>
        </w:r>
      </w:hyperlink>
      <w:r w:rsidR="005C041E" w:rsidRPr="00A344C7">
        <w:rPr>
          <w:noProof w:val="0"/>
        </w:rPr>
        <w:t xml:space="preserve"> (</w:t>
      </w:r>
      <w:hyperlink w:anchor="TAllWithExcepts" w:history="1">
        <w:r w:rsidR="005C041E" w:rsidRPr="00995146">
          <w:rPr>
            <w:rStyle w:val="Hyperlink"/>
            <w:noProof w:val="0"/>
          </w:rPr>
          <w:t>AllWithExcepts</w:t>
        </w:r>
      </w:hyperlink>
      <w:r w:rsidR="005C041E" w:rsidRPr="00A344C7">
        <w:rPr>
          <w:noProof w:val="0"/>
        </w:rPr>
        <w:t xml:space="preserve"> | ("{"   </w:t>
      </w:r>
    </w:p>
    <w:p w14:paraId="03F4F415" w14:textId="77777777" w:rsidR="005C041E" w:rsidRPr="00A344C7" w:rsidRDefault="005C041E" w:rsidP="00FC1758">
      <w:pPr>
        <w:pStyle w:val="PL"/>
        <w:rPr>
          <w:noProof w:val="0"/>
        </w:rPr>
      </w:pPr>
      <w:r w:rsidRPr="00A344C7">
        <w:rPr>
          <w:noProof w:val="0"/>
        </w:rPr>
        <w:t xml:space="preserve">                                                                   </w:t>
      </w:r>
      <w:hyperlink w:anchor="TImportSpec" w:history="1">
        <w:r w:rsidRPr="00995146">
          <w:rPr>
            <w:rStyle w:val="Hyperlink"/>
            <w:noProof w:val="0"/>
          </w:rPr>
          <w:t>ImportSpec</w:t>
        </w:r>
      </w:hyperlink>
      <w:r w:rsidRPr="00A344C7">
        <w:rPr>
          <w:noProof w:val="0"/>
        </w:rPr>
        <w:t xml:space="preserve">   </w:t>
      </w:r>
    </w:p>
    <w:p w14:paraId="674472D6" w14:textId="77777777" w:rsidR="005C041E" w:rsidRPr="00A344C7" w:rsidRDefault="005C041E" w:rsidP="00FC1758">
      <w:pPr>
        <w:pStyle w:val="PL"/>
        <w:rPr>
          <w:noProof w:val="0"/>
        </w:rPr>
      </w:pPr>
      <w:r w:rsidRPr="00A344C7">
        <w:rPr>
          <w:noProof w:val="0"/>
        </w:rPr>
        <w:t xml:space="preserve">                                                                   "}")) </w:t>
      </w:r>
    </w:p>
    <w:p w14:paraId="47F67833"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44" w:name="TImportKeyword"/>
      <w:r w:rsidR="005C041E" w:rsidRPr="00A344C7">
        <w:rPr>
          <w:noProof w:val="0"/>
        </w:rPr>
        <w:t>ImportKeyword</w:t>
      </w:r>
      <w:bookmarkEnd w:id="644"/>
      <w:r w:rsidR="005C041E" w:rsidRPr="00A344C7">
        <w:rPr>
          <w:noProof w:val="0"/>
        </w:rPr>
        <w:t xml:space="preserve"> ::= "import" </w:t>
      </w:r>
    </w:p>
    <w:p w14:paraId="556E0B0D"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45" w:name="TAllWithExcepts"/>
      <w:r w:rsidR="005C041E" w:rsidRPr="00A344C7">
        <w:rPr>
          <w:noProof w:val="0"/>
        </w:rPr>
        <w:t>AllWithExcepts</w:t>
      </w:r>
      <w:bookmarkEnd w:id="645"/>
      <w:r w:rsidR="005C041E" w:rsidRPr="00A344C7">
        <w:rPr>
          <w:noProof w:val="0"/>
        </w:rPr>
        <w:t xml:space="preserve"> ::= </w:t>
      </w:r>
      <w:hyperlink w:anchor="TAllKeyword" w:history="1">
        <w:r w:rsidR="005C041E" w:rsidRPr="00995146">
          <w:rPr>
            <w:rStyle w:val="Hyperlink"/>
            <w:noProof w:val="0"/>
          </w:rPr>
          <w:t>AllKeyword</w:t>
        </w:r>
      </w:hyperlink>
      <w:r w:rsidR="005C041E" w:rsidRPr="00A344C7">
        <w:rPr>
          <w:noProof w:val="0"/>
        </w:rPr>
        <w:t xml:space="preserve"> [</w:t>
      </w:r>
      <w:hyperlink w:anchor="TExceptsDef" w:history="1">
        <w:r w:rsidR="005C041E" w:rsidRPr="00995146">
          <w:rPr>
            <w:rStyle w:val="Hyperlink"/>
            <w:noProof w:val="0"/>
          </w:rPr>
          <w:t>ExceptsDef</w:t>
        </w:r>
      </w:hyperlink>
      <w:r w:rsidR="005C041E" w:rsidRPr="00A344C7">
        <w:rPr>
          <w:noProof w:val="0"/>
        </w:rPr>
        <w:t xml:space="preserve">] </w:t>
      </w:r>
    </w:p>
    <w:p w14:paraId="79AAD958"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46" w:name="TExceptsDef"/>
      <w:r w:rsidR="005C041E" w:rsidRPr="00A344C7">
        <w:rPr>
          <w:noProof w:val="0"/>
        </w:rPr>
        <w:t>ExceptsDef</w:t>
      </w:r>
      <w:bookmarkEnd w:id="646"/>
      <w:r w:rsidR="005C041E" w:rsidRPr="00A344C7">
        <w:rPr>
          <w:noProof w:val="0"/>
        </w:rPr>
        <w:t xml:space="preserve"> ::= </w:t>
      </w:r>
      <w:hyperlink w:anchor="TExceptKeyword" w:history="1">
        <w:r w:rsidR="005C041E" w:rsidRPr="00995146">
          <w:rPr>
            <w:rStyle w:val="Hyperlink"/>
            <w:noProof w:val="0"/>
          </w:rPr>
          <w:t>ExceptKeyword</w:t>
        </w:r>
      </w:hyperlink>
      <w:r w:rsidR="005C041E" w:rsidRPr="00A344C7">
        <w:rPr>
          <w:noProof w:val="0"/>
        </w:rPr>
        <w:t xml:space="preserve"> "{" </w:t>
      </w:r>
      <w:hyperlink w:anchor="TExceptSpec" w:history="1">
        <w:r w:rsidR="005C041E" w:rsidRPr="00995146">
          <w:rPr>
            <w:rStyle w:val="Hyperlink"/>
            <w:noProof w:val="0"/>
          </w:rPr>
          <w:t>ExceptSpec</w:t>
        </w:r>
      </w:hyperlink>
      <w:r w:rsidR="005C041E" w:rsidRPr="00A344C7">
        <w:rPr>
          <w:noProof w:val="0"/>
        </w:rPr>
        <w:t xml:space="preserve"> "}" </w:t>
      </w:r>
    </w:p>
    <w:p w14:paraId="2A610D31"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47" w:name="TExceptKeyword"/>
      <w:r w:rsidR="005C041E" w:rsidRPr="00A344C7">
        <w:rPr>
          <w:noProof w:val="0"/>
        </w:rPr>
        <w:t>ExceptKeyword</w:t>
      </w:r>
      <w:bookmarkEnd w:id="647"/>
      <w:r w:rsidR="005C041E" w:rsidRPr="00A344C7">
        <w:rPr>
          <w:noProof w:val="0"/>
        </w:rPr>
        <w:t xml:space="preserve"> ::= "except" </w:t>
      </w:r>
    </w:p>
    <w:p w14:paraId="6843CCF7"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48" w:name="TExceptSpec"/>
      <w:r w:rsidR="005C041E" w:rsidRPr="00A344C7">
        <w:rPr>
          <w:noProof w:val="0"/>
        </w:rPr>
        <w:t>ExceptSpec</w:t>
      </w:r>
      <w:bookmarkEnd w:id="648"/>
      <w:r w:rsidR="005C041E" w:rsidRPr="00A344C7">
        <w:rPr>
          <w:noProof w:val="0"/>
        </w:rPr>
        <w:t xml:space="preserve"> ::= {</w:t>
      </w:r>
      <w:hyperlink w:anchor="TExceptElement" w:history="1">
        <w:r w:rsidR="005C041E" w:rsidRPr="00995146">
          <w:rPr>
            <w:rStyle w:val="Hyperlink"/>
            <w:noProof w:val="0"/>
          </w:rPr>
          <w:t>ExceptElement</w:t>
        </w:r>
      </w:hyperlink>
      <w:r w:rsidR="005C041E" w:rsidRPr="00A344C7">
        <w:rPr>
          <w:noProof w:val="0"/>
        </w:rPr>
        <w:t xml:space="preserve"> [</w:t>
      </w:r>
      <w:hyperlink w:anchor="TSemiColon" w:history="1">
        <w:r w:rsidR="005C041E" w:rsidRPr="00995146">
          <w:rPr>
            <w:rStyle w:val="Hyperlink"/>
            <w:noProof w:val="0"/>
          </w:rPr>
          <w:t>SemiColon</w:t>
        </w:r>
      </w:hyperlink>
      <w:r w:rsidR="005C041E" w:rsidRPr="00A344C7">
        <w:rPr>
          <w:noProof w:val="0"/>
        </w:rPr>
        <w:t xml:space="preserve">]} </w:t>
      </w:r>
    </w:p>
    <w:p w14:paraId="0C1B1A77"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49" w:name="TExceptElement"/>
      <w:r w:rsidR="005C041E" w:rsidRPr="00A344C7">
        <w:rPr>
          <w:noProof w:val="0"/>
        </w:rPr>
        <w:t>ExceptElement</w:t>
      </w:r>
      <w:bookmarkEnd w:id="649"/>
      <w:r w:rsidR="005C041E" w:rsidRPr="00A344C7">
        <w:rPr>
          <w:noProof w:val="0"/>
        </w:rPr>
        <w:t xml:space="preserve"> ::= </w:t>
      </w:r>
      <w:hyperlink w:anchor="TExceptGroupSpec" w:history="1">
        <w:r w:rsidR="005C041E" w:rsidRPr="00995146">
          <w:rPr>
            <w:rStyle w:val="Hyperlink"/>
            <w:noProof w:val="0"/>
          </w:rPr>
          <w:t>ExceptGroupSpec</w:t>
        </w:r>
      </w:hyperlink>
      <w:r w:rsidR="005C041E" w:rsidRPr="00A344C7">
        <w:rPr>
          <w:noProof w:val="0"/>
        </w:rPr>
        <w:t xml:space="preserve"> | </w:t>
      </w:r>
    </w:p>
    <w:p w14:paraId="06D30EF1" w14:textId="77777777" w:rsidR="005C041E" w:rsidRPr="00A344C7" w:rsidRDefault="005C041E" w:rsidP="00FC1758">
      <w:pPr>
        <w:pStyle w:val="PL"/>
        <w:rPr>
          <w:noProof w:val="0"/>
        </w:rPr>
      </w:pPr>
      <w:r w:rsidRPr="00A344C7">
        <w:rPr>
          <w:noProof w:val="0"/>
        </w:rPr>
        <w:t xml:space="preserve">                       </w:t>
      </w:r>
      <w:hyperlink w:anchor="TExceptTypeDefSpec" w:history="1">
        <w:r w:rsidRPr="00995146">
          <w:rPr>
            <w:rStyle w:val="Hyperlink"/>
            <w:noProof w:val="0"/>
          </w:rPr>
          <w:t>ExceptTypeDefSpec</w:t>
        </w:r>
      </w:hyperlink>
      <w:r w:rsidRPr="00A344C7">
        <w:rPr>
          <w:noProof w:val="0"/>
        </w:rPr>
        <w:t xml:space="preserve"> | </w:t>
      </w:r>
    </w:p>
    <w:p w14:paraId="69F0E081" w14:textId="77777777" w:rsidR="005C041E" w:rsidRPr="00A344C7" w:rsidRDefault="005C041E" w:rsidP="00FC1758">
      <w:pPr>
        <w:pStyle w:val="PL"/>
        <w:rPr>
          <w:noProof w:val="0"/>
        </w:rPr>
      </w:pPr>
      <w:r w:rsidRPr="00A344C7">
        <w:rPr>
          <w:noProof w:val="0"/>
        </w:rPr>
        <w:t xml:space="preserve">                       </w:t>
      </w:r>
      <w:hyperlink w:anchor="TExceptTemplateSpec" w:history="1">
        <w:r w:rsidRPr="00995146">
          <w:rPr>
            <w:rStyle w:val="Hyperlink"/>
            <w:noProof w:val="0"/>
          </w:rPr>
          <w:t>ExceptTemplateSpec</w:t>
        </w:r>
      </w:hyperlink>
      <w:r w:rsidRPr="00A344C7">
        <w:rPr>
          <w:noProof w:val="0"/>
        </w:rPr>
        <w:t xml:space="preserve"> | </w:t>
      </w:r>
    </w:p>
    <w:p w14:paraId="58E1B477" w14:textId="77777777" w:rsidR="005C041E" w:rsidRPr="00A344C7" w:rsidRDefault="005C041E" w:rsidP="00FC1758">
      <w:pPr>
        <w:pStyle w:val="PL"/>
        <w:rPr>
          <w:noProof w:val="0"/>
        </w:rPr>
      </w:pPr>
      <w:r w:rsidRPr="00A344C7">
        <w:rPr>
          <w:noProof w:val="0"/>
        </w:rPr>
        <w:t xml:space="preserve">                       </w:t>
      </w:r>
      <w:hyperlink w:anchor="TExceptConstSpec" w:history="1">
        <w:r w:rsidRPr="00995146">
          <w:rPr>
            <w:rStyle w:val="Hyperlink"/>
            <w:noProof w:val="0"/>
          </w:rPr>
          <w:t>ExceptConstSpec</w:t>
        </w:r>
      </w:hyperlink>
      <w:r w:rsidRPr="00A344C7">
        <w:rPr>
          <w:noProof w:val="0"/>
        </w:rPr>
        <w:t xml:space="preserve"> | </w:t>
      </w:r>
    </w:p>
    <w:p w14:paraId="65D51FE1" w14:textId="77777777" w:rsidR="005C041E" w:rsidRPr="00A344C7" w:rsidRDefault="005C041E" w:rsidP="00FC1758">
      <w:pPr>
        <w:pStyle w:val="PL"/>
        <w:rPr>
          <w:noProof w:val="0"/>
        </w:rPr>
      </w:pPr>
      <w:r w:rsidRPr="00A344C7">
        <w:rPr>
          <w:noProof w:val="0"/>
        </w:rPr>
        <w:t xml:space="preserve">                       </w:t>
      </w:r>
      <w:hyperlink w:anchor="TExceptTestcaseSpec" w:history="1">
        <w:r w:rsidRPr="00995146">
          <w:rPr>
            <w:rStyle w:val="Hyperlink"/>
            <w:noProof w:val="0"/>
          </w:rPr>
          <w:t>ExceptTestcaseSpec</w:t>
        </w:r>
      </w:hyperlink>
      <w:r w:rsidRPr="00A344C7">
        <w:rPr>
          <w:noProof w:val="0"/>
        </w:rPr>
        <w:t xml:space="preserve"> | </w:t>
      </w:r>
    </w:p>
    <w:p w14:paraId="3C34F519" w14:textId="77777777" w:rsidR="005C041E" w:rsidRPr="00A344C7" w:rsidRDefault="005C041E" w:rsidP="00FC1758">
      <w:pPr>
        <w:pStyle w:val="PL"/>
        <w:rPr>
          <w:noProof w:val="0"/>
        </w:rPr>
      </w:pPr>
      <w:r w:rsidRPr="00A344C7">
        <w:rPr>
          <w:noProof w:val="0"/>
        </w:rPr>
        <w:t xml:space="preserve">                       </w:t>
      </w:r>
      <w:hyperlink w:anchor="TExceptAltstepSpec" w:history="1">
        <w:r w:rsidRPr="00995146">
          <w:rPr>
            <w:rStyle w:val="Hyperlink"/>
            <w:noProof w:val="0"/>
          </w:rPr>
          <w:t>ExceptAltstepSpec</w:t>
        </w:r>
      </w:hyperlink>
      <w:r w:rsidRPr="00A344C7">
        <w:rPr>
          <w:noProof w:val="0"/>
        </w:rPr>
        <w:t xml:space="preserve"> | </w:t>
      </w:r>
    </w:p>
    <w:p w14:paraId="56AB8B4F" w14:textId="77777777" w:rsidR="005C041E" w:rsidRPr="00A344C7" w:rsidRDefault="005C041E" w:rsidP="00FC1758">
      <w:pPr>
        <w:pStyle w:val="PL"/>
        <w:rPr>
          <w:noProof w:val="0"/>
        </w:rPr>
      </w:pPr>
      <w:r w:rsidRPr="00A344C7">
        <w:rPr>
          <w:noProof w:val="0"/>
        </w:rPr>
        <w:t xml:space="preserve">                       </w:t>
      </w:r>
      <w:hyperlink w:anchor="TExceptFunctionSpec" w:history="1">
        <w:r w:rsidRPr="00995146">
          <w:rPr>
            <w:rStyle w:val="Hyperlink"/>
            <w:noProof w:val="0"/>
          </w:rPr>
          <w:t>ExceptFunctionSpec</w:t>
        </w:r>
      </w:hyperlink>
      <w:r w:rsidRPr="00A344C7">
        <w:rPr>
          <w:noProof w:val="0"/>
        </w:rPr>
        <w:t xml:space="preserve"> | </w:t>
      </w:r>
    </w:p>
    <w:p w14:paraId="0E0C3DA1" w14:textId="77777777" w:rsidR="005C041E" w:rsidRPr="00A344C7" w:rsidRDefault="005C041E" w:rsidP="00FC1758">
      <w:pPr>
        <w:pStyle w:val="PL"/>
        <w:rPr>
          <w:noProof w:val="0"/>
        </w:rPr>
      </w:pPr>
      <w:r w:rsidRPr="00A344C7">
        <w:rPr>
          <w:noProof w:val="0"/>
        </w:rPr>
        <w:t xml:space="preserve">                       </w:t>
      </w:r>
      <w:hyperlink w:anchor="TExceptSignatureSpec" w:history="1">
        <w:r w:rsidRPr="00995146">
          <w:rPr>
            <w:rStyle w:val="Hyperlink"/>
            <w:noProof w:val="0"/>
          </w:rPr>
          <w:t>ExceptSignatureSpec</w:t>
        </w:r>
      </w:hyperlink>
      <w:r w:rsidRPr="00A344C7">
        <w:rPr>
          <w:noProof w:val="0"/>
        </w:rPr>
        <w:t xml:space="preserve"> | </w:t>
      </w:r>
    </w:p>
    <w:p w14:paraId="06A4FA7F" w14:textId="77777777" w:rsidR="005C041E" w:rsidRPr="00A344C7" w:rsidRDefault="005C041E" w:rsidP="00FC1758">
      <w:pPr>
        <w:pStyle w:val="PL"/>
        <w:rPr>
          <w:noProof w:val="0"/>
        </w:rPr>
      </w:pPr>
      <w:r w:rsidRPr="00A344C7">
        <w:rPr>
          <w:noProof w:val="0"/>
        </w:rPr>
        <w:t xml:space="preserve">                       </w:t>
      </w:r>
      <w:hyperlink w:anchor="TExceptModuleParSpec" w:history="1">
        <w:r w:rsidRPr="00995146">
          <w:rPr>
            <w:rStyle w:val="Hyperlink"/>
            <w:noProof w:val="0"/>
          </w:rPr>
          <w:t>ExceptModuleParSpec</w:t>
        </w:r>
      </w:hyperlink>
      <w:r w:rsidRPr="00A344C7">
        <w:rPr>
          <w:noProof w:val="0"/>
        </w:rPr>
        <w:t xml:space="preserve"> </w:t>
      </w:r>
    </w:p>
    <w:p w14:paraId="022A85AD"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50" w:name="TExceptGroupSpec"/>
      <w:r w:rsidR="005C041E" w:rsidRPr="00A344C7">
        <w:rPr>
          <w:noProof w:val="0"/>
        </w:rPr>
        <w:t>ExceptGroupSpec</w:t>
      </w:r>
      <w:bookmarkEnd w:id="650"/>
      <w:r w:rsidR="005C041E" w:rsidRPr="00A344C7">
        <w:rPr>
          <w:noProof w:val="0"/>
        </w:rPr>
        <w:t xml:space="preserve"> ::= </w:t>
      </w:r>
      <w:hyperlink w:anchor="TGroupKeyword" w:history="1">
        <w:r w:rsidR="005C041E" w:rsidRPr="00995146">
          <w:rPr>
            <w:rStyle w:val="Hyperlink"/>
            <w:noProof w:val="0"/>
          </w:rPr>
          <w:t>GroupKeyword</w:t>
        </w:r>
      </w:hyperlink>
      <w:r w:rsidR="005C041E" w:rsidRPr="00A344C7">
        <w:rPr>
          <w:noProof w:val="0"/>
        </w:rPr>
        <w:t xml:space="preserve"> (</w:t>
      </w:r>
      <w:hyperlink w:anchor="TQualifiedIdentifierList" w:history="1">
        <w:r w:rsidR="005C041E" w:rsidRPr="00995146">
          <w:rPr>
            <w:rStyle w:val="Hyperlink"/>
            <w:noProof w:val="0"/>
          </w:rPr>
          <w:t>QualifiedIdentifierList</w:t>
        </w:r>
      </w:hyperlink>
      <w:r w:rsidR="005C041E" w:rsidRPr="00A344C7">
        <w:rPr>
          <w:noProof w:val="0"/>
        </w:rPr>
        <w:t xml:space="preserve"> | </w:t>
      </w:r>
      <w:hyperlink w:anchor="TAllKeyword" w:history="1">
        <w:r w:rsidR="005C041E" w:rsidRPr="00995146">
          <w:rPr>
            <w:rStyle w:val="Hyperlink"/>
            <w:noProof w:val="0"/>
          </w:rPr>
          <w:t>AllKeyword</w:t>
        </w:r>
      </w:hyperlink>
      <w:r w:rsidR="005C041E" w:rsidRPr="00A344C7">
        <w:rPr>
          <w:noProof w:val="0"/>
        </w:rPr>
        <w:t xml:space="preserve">) </w:t>
      </w:r>
    </w:p>
    <w:p w14:paraId="3456DF6B"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51" w:name="TIdentifierListOrAll"/>
      <w:r w:rsidR="005C041E" w:rsidRPr="00A344C7">
        <w:rPr>
          <w:noProof w:val="0"/>
        </w:rPr>
        <w:t>IdentifierListOrAll</w:t>
      </w:r>
      <w:bookmarkEnd w:id="651"/>
      <w:r w:rsidR="005C041E" w:rsidRPr="00A344C7">
        <w:rPr>
          <w:noProof w:val="0"/>
        </w:rPr>
        <w:t xml:space="preserve"> ::= </w:t>
      </w:r>
      <w:hyperlink w:anchor="TIdentifierList" w:history="1">
        <w:r w:rsidR="005C041E" w:rsidRPr="00995146">
          <w:rPr>
            <w:rStyle w:val="Hyperlink"/>
            <w:noProof w:val="0"/>
          </w:rPr>
          <w:t>IdentifierList</w:t>
        </w:r>
      </w:hyperlink>
      <w:r w:rsidR="005C041E" w:rsidRPr="00A344C7">
        <w:rPr>
          <w:noProof w:val="0"/>
        </w:rPr>
        <w:t xml:space="preserve"> | </w:t>
      </w:r>
      <w:hyperlink w:anchor="TAllKeyword" w:history="1">
        <w:r w:rsidR="005C041E" w:rsidRPr="00995146">
          <w:rPr>
            <w:rStyle w:val="Hyperlink"/>
            <w:noProof w:val="0"/>
          </w:rPr>
          <w:t>AllKeyword</w:t>
        </w:r>
      </w:hyperlink>
      <w:r w:rsidR="005C041E" w:rsidRPr="00A344C7">
        <w:rPr>
          <w:noProof w:val="0"/>
        </w:rPr>
        <w:t xml:space="preserve"> </w:t>
      </w:r>
    </w:p>
    <w:p w14:paraId="03C5CDBD"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52" w:name="TExceptTypeDefSpec"/>
      <w:r w:rsidR="005C041E" w:rsidRPr="00A344C7">
        <w:rPr>
          <w:noProof w:val="0"/>
        </w:rPr>
        <w:t>ExceptTypeDefSpec</w:t>
      </w:r>
      <w:bookmarkEnd w:id="652"/>
      <w:r w:rsidR="005C041E" w:rsidRPr="00A344C7">
        <w:rPr>
          <w:noProof w:val="0"/>
        </w:rPr>
        <w:t xml:space="preserve"> ::= </w:t>
      </w:r>
      <w:hyperlink w:anchor="TTypeDefKeyword" w:history="1">
        <w:r w:rsidR="005C041E" w:rsidRPr="00995146">
          <w:rPr>
            <w:rStyle w:val="Hyperlink"/>
            <w:noProof w:val="0"/>
          </w:rPr>
          <w:t>TypeDefKeyword</w:t>
        </w:r>
      </w:hyperlink>
      <w:r w:rsidR="005C041E" w:rsidRPr="00A344C7">
        <w:rPr>
          <w:noProof w:val="0"/>
        </w:rPr>
        <w:t xml:space="preserve"> </w:t>
      </w:r>
      <w:hyperlink w:anchor="TIdentifierListOrAll" w:history="1">
        <w:r w:rsidR="005C041E" w:rsidRPr="00995146">
          <w:rPr>
            <w:rStyle w:val="Hyperlink"/>
            <w:noProof w:val="0"/>
          </w:rPr>
          <w:t>IdentifierListOrAll</w:t>
        </w:r>
      </w:hyperlink>
      <w:r w:rsidR="005C041E" w:rsidRPr="00A344C7">
        <w:rPr>
          <w:noProof w:val="0"/>
        </w:rPr>
        <w:t xml:space="preserve"> </w:t>
      </w:r>
    </w:p>
    <w:p w14:paraId="5672892D"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53" w:name="TExceptTemplateSpec"/>
      <w:r w:rsidR="005C041E" w:rsidRPr="00A344C7">
        <w:rPr>
          <w:noProof w:val="0"/>
        </w:rPr>
        <w:t>ExceptTemplateSpec</w:t>
      </w:r>
      <w:bookmarkEnd w:id="653"/>
      <w:r w:rsidR="005C041E" w:rsidRPr="00A344C7">
        <w:rPr>
          <w:noProof w:val="0"/>
        </w:rPr>
        <w:t xml:space="preserve"> ::= </w:t>
      </w:r>
      <w:hyperlink w:anchor="TTemplateKeyword" w:history="1">
        <w:r w:rsidR="005C041E" w:rsidRPr="00995146">
          <w:rPr>
            <w:rStyle w:val="Hyperlink"/>
            <w:noProof w:val="0"/>
          </w:rPr>
          <w:t>TemplateKeyword</w:t>
        </w:r>
      </w:hyperlink>
      <w:r w:rsidR="005C041E" w:rsidRPr="00A344C7">
        <w:rPr>
          <w:noProof w:val="0"/>
        </w:rPr>
        <w:t xml:space="preserve"> </w:t>
      </w:r>
      <w:hyperlink w:anchor="TIdentifierListOrAll" w:history="1">
        <w:r w:rsidR="005C041E" w:rsidRPr="00995146">
          <w:rPr>
            <w:rStyle w:val="Hyperlink"/>
            <w:noProof w:val="0"/>
          </w:rPr>
          <w:t>IdentifierListOrAll</w:t>
        </w:r>
      </w:hyperlink>
      <w:r w:rsidR="005C041E" w:rsidRPr="00A344C7">
        <w:rPr>
          <w:noProof w:val="0"/>
        </w:rPr>
        <w:t xml:space="preserve"> </w:t>
      </w:r>
    </w:p>
    <w:p w14:paraId="03056210"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54" w:name="TExceptConstSpec"/>
      <w:r w:rsidR="005C041E" w:rsidRPr="00A344C7">
        <w:rPr>
          <w:noProof w:val="0"/>
        </w:rPr>
        <w:t>ExceptConstSpec</w:t>
      </w:r>
      <w:bookmarkEnd w:id="654"/>
      <w:r w:rsidR="005C041E" w:rsidRPr="00A344C7">
        <w:rPr>
          <w:noProof w:val="0"/>
        </w:rPr>
        <w:t xml:space="preserve"> ::= </w:t>
      </w:r>
      <w:hyperlink w:anchor="TConstKeyword" w:history="1">
        <w:r w:rsidR="005C041E" w:rsidRPr="00995146">
          <w:rPr>
            <w:rStyle w:val="Hyperlink"/>
            <w:noProof w:val="0"/>
          </w:rPr>
          <w:t>ConstKeyword</w:t>
        </w:r>
      </w:hyperlink>
      <w:r w:rsidR="005C041E" w:rsidRPr="00A344C7">
        <w:rPr>
          <w:noProof w:val="0"/>
        </w:rPr>
        <w:t xml:space="preserve"> </w:t>
      </w:r>
      <w:hyperlink w:anchor="TIdentifierListOrAll" w:history="1">
        <w:r w:rsidR="005C041E" w:rsidRPr="00995146">
          <w:rPr>
            <w:rStyle w:val="Hyperlink"/>
            <w:noProof w:val="0"/>
          </w:rPr>
          <w:t>IdentifierListOrAll</w:t>
        </w:r>
      </w:hyperlink>
      <w:r w:rsidR="005C041E" w:rsidRPr="00A344C7">
        <w:rPr>
          <w:noProof w:val="0"/>
        </w:rPr>
        <w:t xml:space="preserve"> </w:t>
      </w:r>
    </w:p>
    <w:p w14:paraId="008FA3B5"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55" w:name="TExceptTestcaseSpec"/>
      <w:r w:rsidR="005C041E" w:rsidRPr="00A344C7">
        <w:rPr>
          <w:noProof w:val="0"/>
        </w:rPr>
        <w:t>ExceptTestcaseSpec</w:t>
      </w:r>
      <w:bookmarkEnd w:id="655"/>
      <w:r w:rsidR="005C041E" w:rsidRPr="00A344C7">
        <w:rPr>
          <w:noProof w:val="0"/>
        </w:rPr>
        <w:t xml:space="preserve"> ::= </w:t>
      </w:r>
      <w:hyperlink w:anchor="TTestcaseKeyword" w:history="1">
        <w:r w:rsidR="005C041E" w:rsidRPr="00995146">
          <w:rPr>
            <w:rStyle w:val="Hyperlink"/>
            <w:noProof w:val="0"/>
          </w:rPr>
          <w:t>TestcaseKeyword</w:t>
        </w:r>
      </w:hyperlink>
      <w:r w:rsidR="005C041E" w:rsidRPr="00A344C7">
        <w:rPr>
          <w:noProof w:val="0"/>
        </w:rPr>
        <w:t xml:space="preserve"> </w:t>
      </w:r>
      <w:hyperlink w:anchor="TIdentifierListOrAll" w:history="1">
        <w:r w:rsidR="005C041E" w:rsidRPr="00995146">
          <w:rPr>
            <w:rStyle w:val="Hyperlink"/>
            <w:noProof w:val="0"/>
          </w:rPr>
          <w:t>IdentifierListOrAll</w:t>
        </w:r>
      </w:hyperlink>
      <w:r w:rsidR="005C041E" w:rsidRPr="00A344C7">
        <w:rPr>
          <w:noProof w:val="0"/>
        </w:rPr>
        <w:t xml:space="preserve"> </w:t>
      </w:r>
    </w:p>
    <w:p w14:paraId="21880A75"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56" w:name="TExceptAltstepSpec"/>
      <w:r w:rsidR="005C041E" w:rsidRPr="00A344C7">
        <w:rPr>
          <w:noProof w:val="0"/>
        </w:rPr>
        <w:t>ExceptAltstepSpec</w:t>
      </w:r>
      <w:bookmarkEnd w:id="656"/>
      <w:r w:rsidR="005C041E" w:rsidRPr="00A344C7">
        <w:rPr>
          <w:noProof w:val="0"/>
        </w:rPr>
        <w:t xml:space="preserve"> ::= </w:t>
      </w:r>
      <w:hyperlink w:anchor="TAltstepKeyword" w:history="1">
        <w:r w:rsidR="005C041E" w:rsidRPr="00995146">
          <w:rPr>
            <w:rStyle w:val="Hyperlink"/>
            <w:noProof w:val="0"/>
          </w:rPr>
          <w:t>AltstepKeyword</w:t>
        </w:r>
      </w:hyperlink>
      <w:r w:rsidR="005C041E" w:rsidRPr="00A344C7">
        <w:rPr>
          <w:noProof w:val="0"/>
        </w:rPr>
        <w:t xml:space="preserve"> </w:t>
      </w:r>
      <w:hyperlink w:anchor="TIdentifierListOrAll" w:history="1">
        <w:r w:rsidR="005C041E" w:rsidRPr="00995146">
          <w:rPr>
            <w:rStyle w:val="Hyperlink"/>
            <w:noProof w:val="0"/>
          </w:rPr>
          <w:t>IdentifierListOrAll</w:t>
        </w:r>
      </w:hyperlink>
      <w:r w:rsidR="005C041E" w:rsidRPr="00A344C7">
        <w:rPr>
          <w:noProof w:val="0"/>
        </w:rPr>
        <w:t xml:space="preserve"> </w:t>
      </w:r>
    </w:p>
    <w:p w14:paraId="7B0601B6"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57" w:name="TExceptFunctionSpec"/>
      <w:r w:rsidR="005C041E" w:rsidRPr="00A344C7">
        <w:rPr>
          <w:noProof w:val="0"/>
        </w:rPr>
        <w:t>ExceptFunctionSpec</w:t>
      </w:r>
      <w:bookmarkEnd w:id="657"/>
      <w:r w:rsidR="005C041E" w:rsidRPr="00A344C7">
        <w:rPr>
          <w:noProof w:val="0"/>
        </w:rPr>
        <w:t xml:space="preserve"> ::= </w:t>
      </w:r>
      <w:hyperlink w:anchor="TFunctionKeyword" w:history="1">
        <w:r w:rsidR="005C041E" w:rsidRPr="00995146">
          <w:rPr>
            <w:rStyle w:val="Hyperlink"/>
            <w:noProof w:val="0"/>
          </w:rPr>
          <w:t>FunctionKeyword</w:t>
        </w:r>
      </w:hyperlink>
      <w:r w:rsidR="005C041E" w:rsidRPr="00A344C7">
        <w:rPr>
          <w:noProof w:val="0"/>
        </w:rPr>
        <w:t xml:space="preserve"> </w:t>
      </w:r>
      <w:hyperlink w:anchor="TIdentifierListOrAll" w:history="1">
        <w:r w:rsidR="005C041E" w:rsidRPr="00995146">
          <w:rPr>
            <w:rStyle w:val="Hyperlink"/>
            <w:noProof w:val="0"/>
          </w:rPr>
          <w:t>IdentifierListOrAll</w:t>
        </w:r>
      </w:hyperlink>
      <w:r w:rsidR="005C041E" w:rsidRPr="00A344C7">
        <w:rPr>
          <w:noProof w:val="0"/>
        </w:rPr>
        <w:t xml:space="preserve"> </w:t>
      </w:r>
    </w:p>
    <w:p w14:paraId="307CA0A9"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58" w:name="TExceptSignatureSpec"/>
      <w:r w:rsidR="005C041E" w:rsidRPr="00A344C7">
        <w:rPr>
          <w:noProof w:val="0"/>
        </w:rPr>
        <w:t>ExceptSignatureSpec</w:t>
      </w:r>
      <w:bookmarkEnd w:id="658"/>
      <w:r w:rsidR="005C041E" w:rsidRPr="00A344C7">
        <w:rPr>
          <w:noProof w:val="0"/>
        </w:rPr>
        <w:t xml:space="preserve"> ::= </w:t>
      </w:r>
      <w:hyperlink w:anchor="TSignatureKeyword" w:history="1">
        <w:r w:rsidR="005C041E" w:rsidRPr="00995146">
          <w:rPr>
            <w:rStyle w:val="Hyperlink"/>
            <w:noProof w:val="0"/>
          </w:rPr>
          <w:t>SignatureKeyword</w:t>
        </w:r>
      </w:hyperlink>
      <w:r w:rsidR="005C041E" w:rsidRPr="00A344C7">
        <w:rPr>
          <w:noProof w:val="0"/>
        </w:rPr>
        <w:t xml:space="preserve"> </w:t>
      </w:r>
      <w:hyperlink w:anchor="TIdentifierListOrAll" w:history="1">
        <w:r w:rsidR="005C041E" w:rsidRPr="00995146">
          <w:rPr>
            <w:rStyle w:val="Hyperlink"/>
            <w:noProof w:val="0"/>
          </w:rPr>
          <w:t>IdentifierListOrAll</w:t>
        </w:r>
      </w:hyperlink>
      <w:r w:rsidR="005C041E" w:rsidRPr="00A344C7">
        <w:rPr>
          <w:noProof w:val="0"/>
        </w:rPr>
        <w:t xml:space="preserve"> </w:t>
      </w:r>
    </w:p>
    <w:p w14:paraId="382C4717"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59" w:name="TExceptModuleParSpec"/>
      <w:r w:rsidR="005C041E" w:rsidRPr="00A344C7">
        <w:rPr>
          <w:noProof w:val="0"/>
        </w:rPr>
        <w:t>ExceptModuleParSpec</w:t>
      </w:r>
      <w:bookmarkEnd w:id="659"/>
      <w:r w:rsidR="005C041E" w:rsidRPr="00A344C7">
        <w:rPr>
          <w:noProof w:val="0"/>
        </w:rPr>
        <w:t xml:space="preserve"> ::= </w:t>
      </w:r>
      <w:hyperlink w:anchor="TModuleParKeyword" w:history="1">
        <w:r w:rsidR="005C041E" w:rsidRPr="00995146">
          <w:rPr>
            <w:rStyle w:val="Hyperlink"/>
            <w:noProof w:val="0"/>
          </w:rPr>
          <w:t>ModuleParKeyword</w:t>
        </w:r>
      </w:hyperlink>
      <w:r w:rsidR="005C041E" w:rsidRPr="00A344C7">
        <w:rPr>
          <w:noProof w:val="0"/>
        </w:rPr>
        <w:t xml:space="preserve"> </w:t>
      </w:r>
      <w:hyperlink w:anchor="TIdentifierListOrAll" w:history="1">
        <w:r w:rsidR="005C041E" w:rsidRPr="00995146">
          <w:rPr>
            <w:rStyle w:val="Hyperlink"/>
            <w:noProof w:val="0"/>
          </w:rPr>
          <w:t>IdentifierListOrAll</w:t>
        </w:r>
      </w:hyperlink>
      <w:r w:rsidR="005C041E" w:rsidRPr="00A344C7">
        <w:rPr>
          <w:noProof w:val="0"/>
        </w:rPr>
        <w:t xml:space="preserve"> </w:t>
      </w:r>
    </w:p>
    <w:p w14:paraId="15B01314"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60" w:name="TImportSpec"/>
      <w:r w:rsidR="005C041E" w:rsidRPr="00A344C7">
        <w:rPr>
          <w:noProof w:val="0"/>
        </w:rPr>
        <w:t>ImportSpec</w:t>
      </w:r>
      <w:bookmarkEnd w:id="660"/>
      <w:r w:rsidR="005C041E" w:rsidRPr="00A344C7">
        <w:rPr>
          <w:noProof w:val="0"/>
        </w:rPr>
        <w:t xml:space="preserve"> ::= {</w:t>
      </w:r>
      <w:hyperlink w:anchor="TImportElement" w:history="1">
        <w:r w:rsidR="005C041E" w:rsidRPr="00995146">
          <w:rPr>
            <w:rStyle w:val="Hyperlink"/>
            <w:noProof w:val="0"/>
          </w:rPr>
          <w:t>ImportElement</w:t>
        </w:r>
      </w:hyperlink>
      <w:r w:rsidR="005C041E" w:rsidRPr="00A344C7">
        <w:rPr>
          <w:noProof w:val="0"/>
        </w:rPr>
        <w:t xml:space="preserve"> [</w:t>
      </w:r>
      <w:hyperlink w:anchor="TSemiColon" w:history="1">
        <w:r w:rsidR="005C041E" w:rsidRPr="00995146">
          <w:rPr>
            <w:rStyle w:val="Hyperlink"/>
            <w:noProof w:val="0"/>
          </w:rPr>
          <w:t>SemiColon</w:t>
        </w:r>
      </w:hyperlink>
      <w:r w:rsidR="005C041E" w:rsidRPr="00A344C7">
        <w:rPr>
          <w:noProof w:val="0"/>
        </w:rPr>
        <w:t xml:space="preserve">]} </w:t>
      </w:r>
    </w:p>
    <w:p w14:paraId="1ED891F4" w14:textId="77777777" w:rsidR="005C041E" w:rsidRPr="00A344C7" w:rsidRDefault="009E71CD" w:rsidP="00FC17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61" w:name="TImportElement"/>
      <w:r w:rsidR="005C041E" w:rsidRPr="00A344C7">
        <w:rPr>
          <w:noProof w:val="0"/>
        </w:rPr>
        <w:t>ImportElement</w:t>
      </w:r>
      <w:bookmarkEnd w:id="661"/>
      <w:r w:rsidR="005C041E" w:rsidRPr="00A344C7">
        <w:rPr>
          <w:noProof w:val="0"/>
        </w:rPr>
        <w:t xml:space="preserve"> ::= </w:t>
      </w:r>
      <w:hyperlink w:anchor="TImportGroupSpec" w:history="1">
        <w:r w:rsidR="005C041E" w:rsidRPr="00995146">
          <w:rPr>
            <w:rStyle w:val="Hyperlink"/>
            <w:noProof w:val="0"/>
          </w:rPr>
          <w:t>ImportGroupSpec</w:t>
        </w:r>
      </w:hyperlink>
      <w:r w:rsidR="005C041E" w:rsidRPr="00A344C7">
        <w:rPr>
          <w:noProof w:val="0"/>
        </w:rPr>
        <w:t xml:space="preserve"> | </w:t>
      </w:r>
    </w:p>
    <w:p w14:paraId="7563ED24" w14:textId="77777777" w:rsidR="005C041E" w:rsidRPr="00A344C7" w:rsidRDefault="005C041E" w:rsidP="00FC1758">
      <w:pPr>
        <w:pStyle w:val="PL"/>
        <w:rPr>
          <w:noProof w:val="0"/>
        </w:rPr>
      </w:pPr>
      <w:r w:rsidRPr="00A344C7">
        <w:rPr>
          <w:noProof w:val="0"/>
        </w:rPr>
        <w:t xml:space="preserve">                       </w:t>
      </w:r>
      <w:hyperlink w:anchor="TImportTypeDefSpec" w:history="1">
        <w:r w:rsidRPr="00995146">
          <w:rPr>
            <w:rStyle w:val="Hyperlink"/>
            <w:noProof w:val="0"/>
          </w:rPr>
          <w:t>ImportTypeDefSpec</w:t>
        </w:r>
      </w:hyperlink>
      <w:r w:rsidRPr="00A344C7">
        <w:rPr>
          <w:noProof w:val="0"/>
        </w:rPr>
        <w:t xml:space="preserve"> | </w:t>
      </w:r>
    </w:p>
    <w:p w14:paraId="158D846D" w14:textId="77777777" w:rsidR="005C041E" w:rsidRPr="00A344C7" w:rsidRDefault="005C041E" w:rsidP="00FC1758">
      <w:pPr>
        <w:pStyle w:val="PL"/>
        <w:rPr>
          <w:noProof w:val="0"/>
        </w:rPr>
      </w:pPr>
      <w:r w:rsidRPr="00A344C7">
        <w:rPr>
          <w:noProof w:val="0"/>
        </w:rPr>
        <w:t xml:space="preserve">                       </w:t>
      </w:r>
      <w:hyperlink w:anchor="TImportTemplateSpec" w:history="1">
        <w:r w:rsidRPr="00995146">
          <w:rPr>
            <w:rStyle w:val="Hyperlink"/>
            <w:noProof w:val="0"/>
          </w:rPr>
          <w:t>ImportTemplateSpec</w:t>
        </w:r>
      </w:hyperlink>
      <w:r w:rsidRPr="00A344C7">
        <w:rPr>
          <w:noProof w:val="0"/>
        </w:rPr>
        <w:t xml:space="preserve"> | </w:t>
      </w:r>
    </w:p>
    <w:p w14:paraId="711E174C" w14:textId="77777777" w:rsidR="005C041E" w:rsidRPr="00A344C7" w:rsidRDefault="005C041E" w:rsidP="00FC1758">
      <w:pPr>
        <w:pStyle w:val="PL"/>
        <w:rPr>
          <w:noProof w:val="0"/>
        </w:rPr>
      </w:pPr>
      <w:r w:rsidRPr="00A344C7">
        <w:rPr>
          <w:noProof w:val="0"/>
        </w:rPr>
        <w:t xml:space="preserve">                       </w:t>
      </w:r>
      <w:hyperlink w:anchor="TImportConstSpec" w:history="1">
        <w:r w:rsidRPr="00995146">
          <w:rPr>
            <w:rStyle w:val="Hyperlink"/>
            <w:noProof w:val="0"/>
          </w:rPr>
          <w:t>ImportConstSpec</w:t>
        </w:r>
      </w:hyperlink>
      <w:r w:rsidRPr="00A344C7">
        <w:rPr>
          <w:noProof w:val="0"/>
        </w:rPr>
        <w:t xml:space="preserve"> | </w:t>
      </w:r>
    </w:p>
    <w:p w14:paraId="2A70A650" w14:textId="77777777" w:rsidR="005C041E" w:rsidRPr="00A344C7" w:rsidRDefault="005C041E" w:rsidP="00FC1758">
      <w:pPr>
        <w:pStyle w:val="PL"/>
        <w:rPr>
          <w:noProof w:val="0"/>
        </w:rPr>
      </w:pPr>
      <w:r w:rsidRPr="00A344C7">
        <w:rPr>
          <w:noProof w:val="0"/>
        </w:rPr>
        <w:t xml:space="preserve">                       </w:t>
      </w:r>
      <w:hyperlink w:anchor="TImportTestcaseSpec" w:history="1">
        <w:r w:rsidRPr="00995146">
          <w:rPr>
            <w:rStyle w:val="Hyperlink"/>
            <w:noProof w:val="0"/>
          </w:rPr>
          <w:t>ImportTestcaseSpec</w:t>
        </w:r>
      </w:hyperlink>
      <w:r w:rsidRPr="00A344C7">
        <w:rPr>
          <w:noProof w:val="0"/>
        </w:rPr>
        <w:t xml:space="preserve"> | </w:t>
      </w:r>
    </w:p>
    <w:p w14:paraId="3EA90D86" w14:textId="77777777" w:rsidR="005C041E" w:rsidRPr="00A344C7" w:rsidRDefault="005C041E" w:rsidP="00FC1758">
      <w:pPr>
        <w:pStyle w:val="PL"/>
        <w:rPr>
          <w:noProof w:val="0"/>
        </w:rPr>
      </w:pPr>
      <w:r w:rsidRPr="00A344C7">
        <w:rPr>
          <w:noProof w:val="0"/>
        </w:rPr>
        <w:t xml:space="preserve">                       </w:t>
      </w:r>
      <w:hyperlink w:anchor="TImportAltstepSpec" w:history="1">
        <w:r w:rsidRPr="00995146">
          <w:rPr>
            <w:rStyle w:val="Hyperlink"/>
            <w:noProof w:val="0"/>
          </w:rPr>
          <w:t>ImportAltstepSpec</w:t>
        </w:r>
      </w:hyperlink>
      <w:r w:rsidRPr="00A344C7">
        <w:rPr>
          <w:noProof w:val="0"/>
        </w:rPr>
        <w:t xml:space="preserve"> | </w:t>
      </w:r>
    </w:p>
    <w:p w14:paraId="7678ABF0" w14:textId="77777777" w:rsidR="005C041E" w:rsidRPr="00A344C7" w:rsidRDefault="005C041E" w:rsidP="00FC1758">
      <w:pPr>
        <w:pStyle w:val="PL"/>
        <w:rPr>
          <w:noProof w:val="0"/>
        </w:rPr>
      </w:pPr>
      <w:r w:rsidRPr="00A344C7">
        <w:rPr>
          <w:noProof w:val="0"/>
        </w:rPr>
        <w:t xml:space="preserve">                       </w:t>
      </w:r>
      <w:hyperlink w:anchor="TImportFunctionSpec" w:history="1">
        <w:r w:rsidRPr="00995146">
          <w:rPr>
            <w:rStyle w:val="Hyperlink"/>
            <w:noProof w:val="0"/>
          </w:rPr>
          <w:t>ImportFunctionSpec</w:t>
        </w:r>
      </w:hyperlink>
      <w:r w:rsidRPr="00A344C7">
        <w:rPr>
          <w:noProof w:val="0"/>
        </w:rPr>
        <w:t xml:space="preserve"> | </w:t>
      </w:r>
    </w:p>
    <w:p w14:paraId="0E69035D" w14:textId="77777777" w:rsidR="005C041E" w:rsidRPr="00A344C7" w:rsidRDefault="005C041E" w:rsidP="00FC1758">
      <w:pPr>
        <w:pStyle w:val="PL"/>
        <w:rPr>
          <w:noProof w:val="0"/>
        </w:rPr>
      </w:pPr>
      <w:r w:rsidRPr="00A344C7">
        <w:rPr>
          <w:noProof w:val="0"/>
        </w:rPr>
        <w:t xml:space="preserve">                       </w:t>
      </w:r>
      <w:hyperlink w:anchor="TImportSignatureSpec" w:history="1">
        <w:r w:rsidRPr="00995146">
          <w:rPr>
            <w:rStyle w:val="Hyperlink"/>
            <w:noProof w:val="0"/>
          </w:rPr>
          <w:t>ImportSignatureSpec</w:t>
        </w:r>
      </w:hyperlink>
      <w:r w:rsidRPr="00A344C7">
        <w:rPr>
          <w:noProof w:val="0"/>
        </w:rPr>
        <w:t xml:space="preserve"> | </w:t>
      </w:r>
    </w:p>
    <w:p w14:paraId="6DB2ACEC" w14:textId="77777777" w:rsidR="005C041E" w:rsidRPr="00A344C7" w:rsidRDefault="005C041E" w:rsidP="00FC1758">
      <w:pPr>
        <w:pStyle w:val="PL"/>
        <w:rPr>
          <w:noProof w:val="0"/>
        </w:rPr>
      </w:pPr>
      <w:r w:rsidRPr="00A344C7">
        <w:rPr>
          <w:noProof w:val="0"/>
        </w:rPr>
        <w:t xml:space="preserve">                       </w:t>
      </w:r>
      <w:hyperlink w:anchor="TImportModuleParSpec" w:history="1">
        <w:r w:rsidRPr="00995146">
          <w:rPr>
            <w:rStyle w:val="Hyperlink"/>
            <w:noProof w:val="0"/>
          </w:rPr>
          <w:t>ImportModuleParSpec</w:t>
        </w:r>
      </w:hyperlink>
      <w:r w:rsidRPr="00A344C7">
        <w:rPr>
          <w:noProof w:val="0"/>
        </w:rPr>
        <w:t xml:space="preserve"> | </w:t>
      </w:r>
    </w:p>
    <w:p w14:paraId="7AA0C507" w14:textId="77777777" w:rsidR="005C041E" w:rsidRPr="00A344C7" w:rsidRDefault="005C041E" w:rsidP="00FC1758">
      <w:pPr>
        <w:pStyle w:val="PL"/>
        <w:rPr>
          <w:noProof w:val="0"/>
        </w:rPr>
      </w:pPr>
      <w:r w:rsidRPr="00A344C7">
        <w:rPr>
          <w:noProof w:val="0"/>
        </w:rPr>
        <w:t xml:space="preserve">                       </w:t>
      </w:r>
      <w:hyperlink w:anchor="TImportImportSpec" w:history="1">
        <w:r w:rsidRPr="00995146">
          <w:rPr>
            <w:rStyle w:val="Hyperlink"/>
            <w:noProof w:val="0"/>
          </w:rPr>
          <w:t>ImportImportSpec</w:t>
        </w:r>
      </w:hyperlink>
      <w:r w:rsidRPr="00A344C7">
        <w:rPr>
          <w:noProof w:val="0"/>
        </w:rPr>
        <w:t xml:space="preserve"> </w:t>
      </w:r>
    </w:p>
    <w:p w14:paraId="04B3A1F2"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62" w:name="TImportFromSpec"/>
      <w:r w:rsidR="005C041E" w:rsidRPr="00A344C7">
        <w:rPr>
          <w:noProof w:val="0"/>
        </w:rPr>
        <w:t>ImportFromSpec</w:t>
      </w:r>
      <w:bookmarkEnd w:id="662"/>
      <w:r w:rsidR="005C041E" w:rsidRPr="00A344C7">
        <w:rPr>
          <w:noProof w:val="0"/>
        </w:rPr>
        <w:t xml:space="preserve"> ::= </w:t>
      </w:r>
      <w:hyperlink w:anchor="TFromKeyword" w:history="1">
        <w:r w:rsidR="005C041E" w:rsidRPr="00995146">
          <w:rPr>
            <w:rStyle w:val="Hyperlink"/>
            <w:noProof w:val="0"/>
          </w:rPr>
          <w:t>FromKeyword</w:t>
        </w:r>
      </w:hyperlink>
      <w:r w:rsidR="005C041E" w:rsidRPr="00A344C7">
        <w:rPr>
          <w:noProof w:val="0"/>
        </w:rPr>
        <w:t xml:space="preserve"> </w:t>
      </w:r>
      <w:hyperlink w:anchor="TModuleId" w:history="1">
        <w:r w:rsidR="005C041E" w:rsidRPr="00995146">
          <w:rPr>
            <w:rStyle w:val="Hyperlink"/>
            <w:noProof w:val="0"/>
          </w:rPr>
          <w:t>ModuleId</w:t>
        </w:r>
      </w:hyperlink>
      <w:r w:rsidR="005C041E" w:rsidRPr="00A344C7">
        <w:rPr>
          <w:noProof w:val="0"/>
        </w:rPr>
        <w:t xml:space="preserve"> [</w:t>
      </w:r>
      <w:hyperlink w:anchor="TRecursiveKeyword" w:history="1">
        <w:r w:rsidR="005C041E" w:rsidRPr="00995146">
          <w:rPr>
            <w:rStyle w:val="Hyperlink"/>
            <w:noProof w:val="0"/>
          </w:rPr>
          <w:t>RecursiveKeyword</w:t>
        </w:r>
      </w:hyperlink>
      <w:r w:rsidR="005C041E" w:rsidRPr="00A344C7">
        <w:rPr>
          <w:noProof w:val="0"/>
        </w:rPr>
        <w:t xml:space="preserve">] </w:t>
      </w:r>
    </w:p>
    <w:p w14:paraId="7A5872E3"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63" w:name="TRecursiveKeyword"/>
      <w:r w:rsidR="005C041E" w:rsidRPr="00A344C7">
        <w:rPr>
          <w:noProof w:val="0"/>
        </w:rPr>
        <w:t>RecursiveKeyword</w:t>
      </w:r>
      <w:bookmarkEnd w:id="663"/>
      <w:r w:rsidR="005C041E" w:rsidRPr="00A344C7">
        <w:rPr>
          <w:noProof w:val="0"/>
        </w:rPr>
        <w:t xml:space="preserve"> ::= "recursive" </w:t>
      </w:r>
    </w:p>
    <w:p w14:paraId="2E3C7497"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64" w:name="TImportGroupSpec"/>
      <w:r w:rsidR="005C041E" w:rsidRPr="00A344C7">
        <w:rPr>
          <w:noProof w:val="0"/>
        </w:rPr>
        <w:t>ImportGroupSpec</w:t>
      </w:r>
      <w:bookmarkEnd w:id="664"/>
      <w:r w:rsidR="005C041E" w:rsidRPr="00A344C7">
        <w:rPr>
          <w:noProof w:val="0"/>
        </w:rPr>
        <w:t xml:space="preserve"> ::= </w:t>
      </w:r>
      <w:hyperlink w:anchor="TGroupKeyword" w:history="1">
        <w:r w:rsidR="005C041E" w:rsidRPr="00995146">
          <w:rPr>
            <w:rStyle w:val="Hyperlink"/>
            <w:noProof w:val="0"/>
          </w:rPr>
          <w:t>GroupKeyword</w:t>
        </w:r>
      </w:hyperlink>
      <w:r w:rsidR="005C041E" w:rsidRPr="00A344C7">
        <w:rPr>
          <w:noProof w:val="0"/>
        </w:rPr>
        <w:t xml:space="preserve"> (</w:t>
      </w:r>
      <w:hyperlink w:anchor="TGroupRefListWithExcept" w:history="1">
        <w:r w:rsidR="005C041E" w:rsidRPr="00995146">
          <w:rPr>
            <w:rStyle w:val="Hyperlink"/>
            <w:noProof w:val="0"/>
          </w:rPr>
          <w:t>GroupRefListWithExcept</w:t>
        </w:r>
      </w:hyperlink>
      <w:r w:rsidR="005C041E" w:rsidRPr="00A344C7">
        <w:rPr>
          <w:noProof w:val="0"/>
        </w:rPr>
        <w:t xml:space="preserve"> | </w:t>
      </w:r>
      <w:hyperlink w:anchor="TAllGroupsWithExcept" w:history="1">
        <w:r w:rsidR="005C041E" w:rsidRPr="00995146">
          <w:rPr>
            <w:rStyle w:val="Hyperlink"/>
            <w:noProof w:val="0"/>
          </w:rPr>
          <w:t>AllGroupsWithExcept</w:t>
        </w:r>
      </w:hyperlink>
      <w:r w:rsidR="005C041E" w:rsidRPr="00A344C7">
        <w:rPr>
          <w:noProof w:val="0"/>
        </w:rPr>
        <w:t xml:space="preserve">) </w:t>
      </w:r>
    </w:p>
    <w:p w14:paraId="60517DB9"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65" w:name="TGroupRefListWithExcept"/>
      <w:r w:rsidR="005C041E" w:rsidRPr="00A344C7">
        <w:rPr>
          <w:noProof w:val="0"/>
        </w:rPr>
        <w:t>GroupRefListWithExcept</w:t>
      </w:r>
      <w:bookmarkEnd w:id="665"/>
      <w:r w:rsidR="005C041E" w:rsidRPr="00A344C7">
        <w:rPr>
          <w:noProof w:val="0"/>
        </w:rPr>
        <w:t xml:space="preserve"> ::= </w:t>
      </w:r>
      <w:hyperlink w:anchor="TQualifiedIdentifierWithExcept" w:history="1">
        <w:r w:rsidR="005C041E" w:rsidRPr="00995146">
          <w:rPr>
            <w:rStyle w:val="Hyperlink"/>
            <w:noProof w:val="0"/>
          </w:rPr>
          <w:t>QualifiedIdentifierWithExcept</w:t>
        </w:r>
      </w:hyperlink>
      <w:r w:rsidR="005C041E" w:rsidRPr="00A344C7">
        <w:rPr>
          <w:noProof w:val="0"/>
        </w:rPr>
        <w:t xml:space="preserve"> {"," </w:t>
      </w:r>
      <w:hyperlink w:anchor="TQualifiedIdentifierWithExcept" w:history="1">
        <w:r w:rsidR="005C041E" w:rsidRPr="00995146">
          <w:rPr>
            <w:rStyle w:val="Hyperlink"/>
            <w:noProof w:val="0"/>
          </w:rPr>
          <w:t>QualifiedIdentifierWithExcept</w:t>
        </w:r>
      </w:hyperlink>
      <w:r w:rsidR="005C041E" w:rsidRPr="00A344C7">
        <w:rPr>
          <w:noProof w:val="0"/>
        </w:rPr>
        <w:t xml:space="preserve">} </w:t>
      </w:r>
    </w:p>
    <w:p w14:paraId="31511D3E"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66" w:name="TAllGroupsWithExcept"/>
      <w:r w:rsidR="005C041E" w:rsidRPr="00A344C7">
        <w:rPr>
          <w:noProof w:val="0"/>
        </w:rPr>
        <w:t>AllGroupsWithExcept</w:t>
      </w:r>
      <w:bookmarkEnd w:id="666"/>
      <w:r w:rsidR="005C041E" w:rsidRPr="00A344C7">
        <w:rPr>
          <w:noProof w:val="0"/>
        </w:rPr>
        <w:t xml:space="preserve"> ::= </w:t>
      </w:r>
      <w:hyperlink w:anchor="TAllKeyword" w:history="1">
        <w:r w:rsidR="005C041E" w:rsidRPr="00995146">
          <w:rPr>
            <w:rStyle w:val="Hyperlink"/>
            <w:noProof w:val="0"/>
          </w:rPr>
          <w:t>AllKeyword</w:t>
        </w:r>
      </w:hyperlink>
      <w:r w:rsidR="005C041E" w:rsidRPr="00A344C7">
        <w:rPr>
          <w:noProof w:val="0"/>
        </w:rPr>
        <w:t xml:space="preserve"> [</w:t>
      </w:r>
      <w:hyperlink w:anchor="TExceptKeyword" w:history="1">
        <w:r w:rsidR="005C041E" w:rsidRPr="00995146">
          <w:rPr>
            <w:rStyle w:val="Hyperlink"/>
            <w:noProof w:val="0"/>
          </w:rPr>
          <w:t>ExceptKeyword</w:t>
        </w:r>
      </w:hyperlink>
      <w:r w:rsidR="005C041E" w:rsidRPr="00A344C7">
        <w:rPr>
          <w:noProof w:val="0"/>
        </w:rPr>
        <w:t xml:space="preserve"> </w:t>
      </w:r>
      <w:hyperlink w:anchor="TQualifiedIdentifierList" w:history="1">
        <w:r w:rsidR="005C041E" w:rsidRPr="00995146">
          <w:rPr>
            <w:rStyle w:val="Hyperlink"/>
            <w:noProof w:val="0"/>
          </w:rPr>
          <w:t>QualifiedIdentifierList</w:t>
        </w:r>
      </w:hyperlink>
      <w:r w:rsidR="005C041E" w:rsidRPr="00A344C7">
        <w:rPr>
          <w:noProof w:val="0"/>
        </w:rPr>
        <w:t xml:space="preserve">] </w:t>
      </w:r>
    </w:p>
    <w:p w14:paraId="0FDB90BE"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67" w:name="TQualifiedIdentifierWithExcept"/>
      <w:r w:rsidR="005C041E" w:rsidRPr="00A344C7">
        <w:rPr>
          <w:noProof w:val="0"/>
        </w:rPr>
        <w:t>QualifiedIdentifierWithExcept</w:t>
      </w:r>
      <w:bookmarkEnd w:id="667"/>
      <w:r w:rsidR="005C041E" w:rsidRPr="00A344C7">
        <w:rPr>
          <w:noProof w:val="0"/>
        </w:rPr>
        <w:t xml:space="preserve"> ::= </w:t>
      </w:r>
      <w:hyperlink w:anchor="TQualifiedIdentifier" w:history="1">
        <w:r w:rsidR="005C041E" w:rsidRPr="00995146">
          <w:rPr>
            <w:rStyle w:val="Hyperlink"/>
            <w:noProof w:val="0"/>
          </w:rPr>
          <w:t>QualifiedIdentifier</w:t>
        </w:r>
      </w:hyperlink>
      <w:r w:rsidR="005C041E" w:rsidRPr="00A344C7">
        <w:rPr>
          <w:noProof w:val="0"/>
        </w:rPr>
        <w:t xml:space="preserve"> [</w:t>
      </w:r>
      <w:hyperlink w:anchor="TExceptsDef" w:history="1">
        <w:r w:rsidR="005C041E" w:rsidRPr="00995146">
          <w:rPr>
            <w:rStyle w:val="Hyperlink"/>
            <w:noProof w:val="0"/>
          </w:rPr>
          <w:t>ExceptsDef</w:t>
        </w:r>
      </w:hyperlink>
      <w:r w:rsidR="005C041E" w:rsidRPr="00A344C7">
        <w:rPr>
          <w:noProof w:val="0"/>
        </w:rPr>
        <w:t xml:space="preserve">] </w:t>
      </w:r>
    </w:p>
    <w:p w14:paraId="754C8BDB"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68" w:name="TIdentifierListOrAllWithExcept"/>
      <w:r w:rsidR="005C041E" w:rsidRPr="00A344C7">
        <w:rPr>
          <w:noProof w:val="0"/>
        </w:rPr>
        <w:t>IdentifierListOrAllWithExcept</w:t>
      </w:r>
      <w:bookmarkEnd w:id="668"/>
      <w:r w:rsidR="005C041E" w:rsidRPr="00A344C7">
        <w:rPr>
          <w:noProof w:val="0"/>
        </w:rPr>
        <w:t xml:space="preserve"> ::= </w:t>
      </w:r>
      <w:hyperlink w:anchor="TIdentifierList" w:history="1">
        <w:r w:rsidR="005C041E" w:rsidRPr="00995146">
          <w:rPr>
            <w:rStyle w:val="Hyperlink"/>
            <w:noProof w:val="0"/>
          </w:rPr>
          <w:t>IdentifierList</w:t>
        </w:r>
      </w:hyperlink>
      <w:r w:rsidR="005C041E" w:rsidRPr="00A344C7">
        <w:rPr>
          <w:noProof w:val="0"/>
        </w:rPr>
        <w:t xml:space="preserve"> | </w:t>
      </w:r>
      <w:hyperlink w:anchor="TAllWithExcept" w:history="1">
        <w:r w:rsidR="005C041E" w:rsidRPr="00995146">
          <w:rPr>
            <w:rStyle w:val="Hyperlink"/>
            <w:noProof w:val="0"/>
          </w:rPr>
          <w:t>AllWithExcept</w:t>
        </w:r>
      </w:hyperlink>
      <w:r w:rsidR="005C041E" w:rsidRPr="00A344C7">
        <w:rPr>
          <w:noProof w:val="0"/>
        </w:rPr>
        <w:t xml:space="preserve"> </w:t>
      </w:r>
    </w:p>
    <w:p w14:paraId="149E51AA"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69" w:name="TImportTypeDefSpec"/>
      <w:r w:rsidR="005C041E" w:rsidRPr="00A344C7">
        <w:rPr>
          <w:noProof w:val="0"/>
        </w:rPr>
        <w:t>ImportTypeDefSpec</w:t>
      </w:r>
      <w:bookmarkEnd w:id="669"/>
      <w:r w:rsidR="005C041E" w:rsidRPr="00A344C7">
        <w:rPr>
          <w:noProof w:val="0"/>
        </w:rPr>
        <w:t xml:space="preserve"> ::= </w:t>
      </w:r>
      <w:hyperlink w:anchor="TTypeDefKeyword" w:history="1">
        <w:r w:rsidR="005C041E" w:rsidRPr="00995146">
          <w:rPr>
            <w:rStyle w:val="Hyperlink"/>
            <w:noProof w:val="0"/>
          </w:rPr>
          <w:t>TypeDefKeyword</w:t>
        </w:r>
      </w:hyperlink>
      <w:r w:rsidR="005C041E" w:rsidRPr="00A344C7">
        <w:rPr>
          <w:noProof w:val="0"/>
        </w:rPr>
        <w:t xml:space="preserve"> </w:t>
      </w:r>
      <w:hyperlink w:anchor="TIdentifierListOrAllWithExcept" w:history="1">
        <w:r w:rsidR="005C041E" w:rsidRPr="00995146">
          <w:rPr>
            <w:rStyle w:val="Hyperlink"/>
            <w:noProof w:val="0"/>
          </w:rPr>
          <w:t>IdentifierListOrAllWithExcept</w:t>
        </w:r>
      </w:hyperlink>
      <w:r w:rsidR="005C041E" w:rsidRPr="00A344C7">
        <w:rPr>
          <w:noProof w:val="0"/>
        </w:rPr>
        <w:t xml:space="preserve"> </w:t>
      </w:r>
    </w:p>
    <w:p w14:paraId="18AF990A"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70" w:name="TAllWithExcept"/>
      <w:r w:rsidR="005C041E" w:rsidRPr="00A344C7">
        <w:rPr>
          <w:noProof w:val="0"/>
        </w:rPr>
        <w:t>AllWithExcept</w:t>
      </w:r>
      <w:bookmarkEnd w:id="670"/>
      <w:r w:rsidR="005C041E" w:rsidRPr="00A344C7">
        <w:rPr>
          <w:noProof w:val="0"/>
        </w:rPr>
        <w:t xml:space="preserve"> ::= </w:t>
      </w:r>
      <w:hyperlink w:anchor="TAllKeyword" w:history="1">
        <w:r w:rsidR="005C041E" w:rsidRPr="00995146">
          <w:rPr>
            <w:rStyle w:val="Hyperlink"/>
            <w:noProof w:val="0"/>
          </w:rPr>
          <w:t>AllKeyword</w:t>
        </w:r>
      </w:hyperlink>
      <w:r w:rsidR="005C041E" w:rsidRPr="00A344C7">
        <w:rPr>
          <w:noProof w:val="0"/>
        </w:rPr>
        <w:t xml:space="preserve"> [</w:t>
      </w:r>
      <w:hyperlink w:anchor="TExceptKeyword" w:history="1">
        <w:r w:rsidR="005C041E" w:rsidRPr="00995146">
          <w:rPr>
            <w:rStyle w:val="Hyperlink"/>
            <w:noProof w:val="0"/>
          </w:rPr>
          <w:t>ExceptKeyword</w:t>
        </w:r>
      </w:hyperlink>
      <w:r w:rsidR="005C041E" w:rsidRPr="00A344C7">
        <w:rPr>
          <w:noProof w:val="0"/>
        </w:rPr>
        <w:t xml:space="preserve"> </w:t>
      </w:r>
      <w:hyperlink w:anchor="TIdentifierList" w:history="1">
        <w:r w:rsidR="005C041E" w:rsidRPr="00995146">
          <w:rPr>
            <w:rStyle w:val="Hyperlink"/>
            <w:noProof w:val="0"/>
          </w:rPr>
          <w:t>IdentifierList</w:t>
        </w:r>
      </w:hyperlink>
      <w:r w:rsidR="005C041E" w:rsidRPr="00A344C7">
        <w:rPr>
          <w:noProof w:val="0"/>
        </w:rPr>
        <w:t xml:space="preserve">] </w:t>
      </w:r>
    </w:p>
    <w:p w14:paraId="238EC38A"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71" w:name="TImportTemplateSpec"/>
      <w:r w:rsidR="005C041E" w:rsidRPr="00A344C7">
        <w:rPr>
          <w:noProof w:val="0"/>
        </w:rPr>
        <w:t>ImportTemplateSpec</w:t>
      </w:r>
      <w:bookmarkEnd w:id="671"/>
      <w:r w:rsidR="005C041E" w:rsidRPr="00A344C7">
        <w:rPr>
          <w:noProof w:val="0"/>
        </w:rPr>
        <w:t xml:space="preserve"> ::= </w:t>
      </w:r>
      <w:hyperlink w:anchor="TTemplateKeyword" w:history="1">
        <w:r w:rsidR="005C041E" w:rsidRPr="00995146">
          <w:rPr>
            <w:rStyle w:val="Hyperlink"/>
            <w:noProof w:val="0"/>
          </w:rPr>
          <w:t>TemplateKeyword</w:t>
        </w:r>
      </w:hyperlink>
      <w:r w:rsidR="005C041E" w:rsidRPr="00A344C7">
        <w:rPr>
          <w:noProof w:val="0"/>
        </w:rPr>
        <w:t xml:space="preserve"> </w:t>
      </w:r>
      <w:hyperlink w:anchor="TIdentifierListOrAllWithExcept" w:history="1">
        <w:r w:rsidR="005C041E" w:rsidRPr="00995146">
          <w:rPr>
            <w:rStyle w:val="Hyperlink"/>
            <w:noProof w:val="0"/>
          </w:rPr>
          <w:t>IdentifierListOrAllWithExcept</w:t>
        </w:r>
      </w:hyperlink>
      <w:r w:rsidR="005C041E" w:rsidRPr="00A344C7">
        <w:rPr>
          <w:noProof w:val="0"/>
        </w:rPr>
        <w:t xml:space="preserve"> </w:t>
      </w:r>
    </w:p>
    <w:p w14:paraId="36F053BC"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72" w:name="TImportConstSpec"/>
      <w:r w:rsidR="005C041E" w:rsidRPr="00A344C7">
        <w:rPr>
          <w:noProof w:val="0"/>
        </w:rPr>
        <w:t>ImportConstSpec</w:t>
      </w:r>
      <w:bookmarkEnd w:id="672"/>
      <w:r w:rsidR="005C041E" w:rsidRPr="00A344C7">
        <w:rPr>
          <w:noProof w:val="0"/>
        </w:rPr>
        <w:t xml:space="preserve"> ::= </w:t>
      </w:r>
      <w:hyperlink w:anchor="TConstKeyword" w:history="1">
        <w:r w:rsidR="005C041E" w:rsidRPr="00995146">
          <w:rPr>
            <w:rStyle w:val="Hyperlink"/>
            <w:noProof w:val="0"/>
          </w:rPr>
          <w:t>ConstKeyword</w:t>
        </w:r>
      </w:hyperlink>
      <w:r w:rsidR="005C041E" w:rsidRPr="00A344C7">
        <w:rPr>
          <w:noProof w:val="0"/>
        </w:rPr>
        <w:t xml:space="preserve"> </w:t>
      </w:r>
      <w:hyperlink w:anchor="TIdentifierListOrAllWithExcept" w:history="1">
        <w:r w:rsidR="005C041E" w:rsidRPr="00995146">
          <w:rPr>
            <w:rStyle w:val="Hyperlink"/>
            <w:noProof w:val="0"/>
          </w:rPr>
          <w:t>IdentifierListOrAllWithExcept</w:t>
        </w:r>
      </w:hyperlink>
      <w:r w:rsidR="005C041E" w:rsidRPr="00A344C7">
        <w:rPr>
          <w:noProof w:val="0"/>
        </w:rPr>
        <w:t xml:space="preserve"> </w:t>
      </w:r>
    </w:p>
    <w:p w14:paraId="3CC91B87"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73" w:name="TImportAltstepSpec"/>
      <w:r w:rsidR="005C041E" w:rsidRPr="00A344C7">
        <w:rPr>
          <w:noProof w:val="0"/>
        </w:rPr>
        <w:t>ImportAltstepSpec</w:t>
      </w:r>
      <w:bookmarkEnd w:id="673"/>
      <w:r w:rsidR="005C041E" w:rsidRPr="00A344C7">
        <w:rPr>
          <w:noProof w:val="0"/>
        </w:rPr>
        <w:t xml:space="preserve"> ::= </w:t>
      </w:r>
      <w:hyperlink w:anchor="TAltstepKeyword" w:history="1">
        <w:r w:rsidR="005C041E" w:rsidRPr="00995146">
          <w:rPr>
            <w:rStyle w:val="Hyperlink"/>
            <w:noProof w:val="0"/>
          </w:rPr>
          <w:t>AltstepKeyword</w:t>
        </w:r>
      </w:hyperlink>
      <w:r w:rsidR="005C041E" w:rsidRPr="00A344C7">
        <w:rPr>
          <w:noProof w:val="0"/>
        </w:rPr>
        <w:t xml:space="preserve"> </w:t>
      </w:r>
      <w:hyperlink w:anchor="TIdentifierListOrAllWithExcept" w:history="1">
        <w:r w:rsidR="005C041E" w:rsidRPr="00995146">
          <w:rPr>
            <w:rStyle w:val="Hyperlink"/>
            <w:noProof w:val="0"/>
          </w:rPr>
          <w:t>IdentifierListOrAllWithExcept</w:t>
        </w:r>
      </w:hyperlink>
      <w:r w:rsidR="005C041E" w:rsidRPr="00A344C7">
        <w:rPr>
          <w:noProof w:val="0"/>
        </w:rPr>
        <w:t xml:space="preserve"> </w:t>
      </w:r>
    </w:p>
    <w:p w14:paraId="0A31E7C8"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74" w:name="TImportTestcaseSpec"/>
      <w:r w:rsidR="005C041E" w:rsidRPr="00A344C7">
        <w:rPr>
          <w:noProof w:val="0"/>
        </w:rPr>
        <w:t>ImportTestcaseSpec</w:t>
      </w:r>
      <w:bookmarkEnd w:id="674"/>
      <w:r w:rsidR="005C041E" w:rsidRPr="00A344C7">
        <w:rPr>
          <w:noProof w:val="0"/>
        </w:rPr>
        <w:t xml:space="preserve"> ::= </w:t>
      </w:r>
      <w:hyperlink w:anchor="TTestcaseKeyword" w:history="1">
        <w:r w:rsidR="005C041E" w:rsidRPr="00995146">
          <w:rPr>
            <w:rStyle w:val="Hyperlink"/>
            <w:noProof w:val="0"/>
          </w:rPr>
          <w:t>TestcaseKeyword</w:t>
        </w:r>
      </w:hyperlink>
      <w:r w:rsidR="005C041E" w:rsidRPr="00A344C7">
        <w:rPr>
          <w:noProof w:val="0"/>
        </w:rPr>
        <w:t xml:space="preserve"> </w:t>
      </w:r>
      <w:hyperlink w:anchor="TIdentifierListOrAllWithExcept" w:history="1">
        <w:r w:rsidR="005C041E" w:rsidRPr="00995146">
          <w:rPr>
            <w:rStyle w:val="Hyperlink"/>
            <w:noProof w:val="0"/>
          </w:rPr>
          <w:t>IdentifierListOrAllWithExcept</w:t>
        </w:r>
      </w:hyperlink>
      <w:r w:rsidR="005C041E" w:rsidRPr="00A344C7">
        <w:rPr>
          <w:noProof w:val="0"/>
        </w:rPr>
        <w:t xml:space="preserve"> </w:t>
      </w:r>
    </w:p>
    <w:p w14:paraId="3795A00D"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75" w:name="TImportFunctionSpec"/>
      <w:r w:rsidR="005C041E" w:rsidRPr="00A344C7">
        <w:rPr>
          <w:noProof w:val="0"/>
        </w:rPr>
        <w:t>ImportFunctionSpec</w:t>
      </w:r>
      <w:bookmarkEnd w:id="675"/>
      <w:r w:rsidR="005C041E" w:rsidRPr="00A344C7">
        <w:rPr>
          <w:noProof w:val="0"/>
        </w:rPr>
        <w:t xml:space="preserve"> ::= </w:t>
      </w:r>
      <w:hyperlink w:anchor="TFunctionKeyword" w:history="1">
        <w:r w:rsidR="005C041E" w:rsidRPr="00995146">
          <w:rPr>
            <w:rStyle w:val="Hyperlink"/>
            <w:noProof w:val="0"/>
          </w:rPr>
          <w:t>FunctionKeyword</w:t>
        </w:r>
      </w:hyperlink>
      <w:r w:rsidR="005C041E" w:rsidRPr="00A344C7">
        <w:rPr>
          <w:noProof w:val="0"/>
        </w:rPr>
        <w:t xml:space="preserve"> </w:t>
      </w:r>
      <w:hyperlink w:anchor="TIdentifierListOrAllWithExcept" w:history="1">
        <w:r w:rsidR="005C041E" w:rsidRPr="00995146">
          <w:rPr>
            <w:rStyle w:val="Hyperlink"/>
            <w:noProof w:val="0"/>
          </w:rPr>
          <w:t>IdentifierListOrAllWithExcept</w:t>
        </w:r>
      </w:hyperlink>
      <w:r w:rsidR="005C041E" w:rsidRPr="00A344C7">
        <w:rPr>
          <w:noProof w:val="0"/>
        </w:rPr>
        <w:t xml:space="preserve"> </w:t>
      </w:r>
    </w:p>
    <w:p w14:paraId="0229D5A3"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76" w:name="TImportSignatureSpec"/>
      <w:r w:rsidR="005C041E" w:rsidRPr="00A344C7">
        <w:rPr>
          <w:noProof w:val="0"/>
        </w:rPr>
        <w:t>ImportSignatureSpec</w:t>
      </w:r>
      <w:bookmarkEnd w:id="676"/>
      <w:r w:rsidR="005C041E" w:rsidRPr="00A344C7">
        <w:rPr>
          <w:noProof w:val="0"/>
        </w:rPr>
        <w:t xml:space="preserve"> ::= </w:t>
      </w:r>
      <w:hyperlink w:anchor="TSignatureKeyword" w:history="1">
        <w:r w:rsidR="005C041E" w:rsidRPr="00995146">
          <w:rPr>
            <w:rStyle w:val="Hyperlink"/>
            <w:noProof w:val="0"/>
          </w:rPr>
          <w:t>SignatureKeyword</w:t>
        </w:r>
      </w:hyperlink>
      <w:r w:rsidR="005C041E" w:rsidRPr="00A344C7">
        <w:rPr>
          <w:noProof w:val="0"/>
        </w:rPr>
        <w:t xml:space="preserve"> </w:t>
      </w:r>
      <w:hyperlink w:anchor="TIdentifierListOrAllWithExcept" w:history="1">
        <w:r w:rsidR="005C041E" w:rsidRPr="00995146">
          <w:rPr>
            <w:rStyle w:val="Hyperlink"/>
            <w:noProof w:val="0"/>
          </w:rPr>
          <w:t>IdentifierListOrAllWithExcept</w:t>
        </w:r>
      </w:hyperlink>
      <w:r w:rsidR="005C041E" w:rsidRPr="00A344C7">
        <w:rPr>
          <w:noProof w:val="0"/>
        </w:rPr>
        <w:t xml:space="preserve"> </w:t>
      </w:r>
    </w:p>
    <w:p w14:paraId="19F58990"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77" w:name="TImportModuleParSpec"/>
      <w:r w:rsidR="005C041E" w:rsidRPr="00A344C7">
        <w:rPr>
          <w:noProof w:val="0"/>
        </w:rPr>
        <w:t>ImportModuleParSpec</w:t>
      </w:r>
      <w:bookmarkEnd w:id="677"/>
      <w:r w:rsidR="005C041E" w:rsidRPr="00A344C7">
        <w:rPr>
          <w:noProof w:val="0"/>
        </w:rPr>
        <w:t xml:space="preserve"> ::= </w:t>
      </w:r>
      <w:hyperlink w:anchor="TModuleParKeyword" w:history="1">
        <w:r w:rsidR="005C041E" w:rsidRPr="00995146">
          <w:rPr>
            <w:rStyle w:val="Hyperlink"/>
            <w:noProof w:val="0"/>
          </w:rPr>
          <w:t>ModuleParKeyword</w:t>
        </w:r>
      </w:hyperlink>
      <w:r w:rsidR="005C041E" w:rsidRPr="00A344C7">
        <w:rPr>
          <w:noProof w:val="0"/>
        </w:rPr>
        <w:t xml:space="preserve"> </w:t>
      </w:r>
      <w:hyperlink w:anchor="TIdentifierListOrAllWithExcept" w:history="1">
        <w:r w:rsidR="005C041E" w:rsidRPr="00995146">
          <w:rPr>
            <w:rStyle w:val="Hyperlink"/>
            <w:noProof w:val="0"/>
          </w:rPr>
          <w:t>IdentifierListOrAllWithExcept</w:t>
        </w:r>
      </w:hyperlink>
      <w:r w:rsidR="005C041E" w:rsidRPr="00A344C7">
        <w:rPr>
          <w:noProof w:val="0"/>
        </w:rPr>
        <w:t xml:space="preserve"> </w:t>
      </w:r>
    </w:p>
    <w:p w14:paraId="7BAB0764"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78" w:name="TImportImportSpec"/>
      <w:r w:rsidR="005C041E" w:rsidRPr="00A344C7">
        <w:rPr>
          <w:noProof w:val="0"/>
        </w:rPr>
        <w:t>ImportImportSpec</w:t>
      </w:r>
      <w:bookmarkEnd w:id="678"/>
      <w:r w:rsidR="005C041E" w:rsidRPr="00A344C7">
        <w:rPr>
          <w:noProof w:val="0"/>
        </w:rPr>
        <w:t xml:space="preserve"> ::= </w:t>
      </w:r>
      <w:hyperlink w:anchor="TImportKeyword" w:history="1">
        <w:r w:rsidR="005C041E" w:rsidRPr="00995146">
          <w:rPr>
            <w:rStyle w:val="Hyperlink"/>
            <w:noProof w:val="0"/>
          </w:rPr>
          <w:t>ImportKeyword</w:t>
        </w:r>
      </w:hyperlink>
      <w:r w:rsidR="005C041E" w:rsidRPr="00A344C7">
        <w:rPr>
          <w:noProof w:val="0"/>
        </w:rPr>
        <w:t xml:space="preserve"> </w:t>
      </w:r>
      <w:hyperlink w:anchor="TAllKeyword" w:history="1">
        <w:r w:rsidR="005C041E" w:rsidRPr="00995146">
          <w:rPr>
            <w:rStyle w:val="Hyperlink"/>
            <w:noProof w:val="0"/>
          </w:rPr>
          <w:t>AllKeyword</w:t>
        </w:r>
      </w:hyperlink>
      <w:r w:rsidR="005C041E" w:rsidRPr="00A344C7">
        <w:rPr>
          <w:noProof w:val="0"/>
        </w:rPr>
        <w:t xml:space="preserve"> </w:t>
      </w:r>
    </w:p>
    <w:p w14:paraId="6B47935E" w14:textId="77777777" w:rsidR="00B94079" w:rsidRPr="00A344C7" w:rsidRDefault="00B94079" w:rsidP="00FC1758">
      <w:pPr>
        <w:pStyle w:val="PL"/>
        <w:keepLines/>
        <w:rPr>
          <w:noProof w:val="0"/>
        </w:rPr>
      </w:pPr>
    </w:p>
    <w:p w14:paraId="33ED69B8" w14:textId="77777777" w:rsidR="005C041E" w:rsidRPr="00A344C7" w:rsidRDefault="00902753" w:rsidP="00DC4A98">
      <w:pPr>
        <w:pStyle w:val="berschrift4"/>
      </w:pPr>
      <w:bookmarkStart w:id="679" w:name="_Toc420661425"/>
      <w:r w:rsidRPr="00A344C7">
        <w:t>A.1.6.1.9</w:t>
      </w:r>
      <w:r w:rsidR="005C041E" w:rsidRPr="00A344C7">
        <w:tab/>
        <w:t>Group definitions</w:t>
      </w:r>
      <w:bookmarkEnd w:id="679"/>
    </w:p>
    <w:p w14:paraId="35FD9954"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80" w:name="TGroupDef"/>
      <w:r w:rsidR="005C041E" w:rsidRPr="00A344C7">
        <w:rPr>
          <w:noProof w:val="0"/>
        </w:rPr>
        <w:t>GroupDef</w:t>
      </w:r>
      <w:bookmarkEnd w:id="680"/>
      <w:r w:rsidR="005C041E" w:rsidRPr="00A344C7">
        <w:rPr>
          <w:noProof w:val="0"/>
        </w:rPr>
        <w:t xml:space="preserve"> ::= </w:t>
      </w:r>
      <w:hyperlink w:anchor="TGroupKeyword" w:history="1">
        <w:r w:rsidR="005C041E" w:rsidRPr="00995146">
          <w:rPr>
            <w:rStyle w:val="Hyperlink"/>
            <w:noProof w:val="0"/>
          </w:rPr>
          <w:t>GroupKeyword</w:t>
        </w:r>
      </w:hyperlink>
      <w:r w:rsidR="005C041E" w:rsidRPr="00A344C7">
        <w:rPr>
          <w:noProof w:val="0"/>
        </w:rPr>
        <w:t xml:space="preserve"> </w:t>
      </w:r>
      <w:hyperlink w:anchor="TIdentifier" w:history="1">
        <w:r w:rsidR="005C041E" w:rsidRPr="00995146">
          <w:rPr>
            <w:rStyle w:val="Hyperlink"/>
            <w:noProof w:val="0"/>
          </w:rPr>
          <w:t>Identifier</w:t>
        </w:r>
      </w:hyperlink>
      <w:r w:rsidR="005C041E" w:rsidRPr="00A344C7">
        <w:rPr>
          <w:noProof w:val="0"/>
        </w:rPr>
        <w:t xml:space="preserve"> "{" [</w:t>
      </w:r>
      <w:hyperlink w:anchor="TModuleDefinitionsList" w:history="1">
        <w:r w:rsidR="005C041E" w:rsidRPr="00995146">
          <w:rPr>
            <w:rStyle w:val="Hyperlink"/>
            <w:noProof w:val="0"/>
          </w:rPr>
          <w:t>ModuleDefinitionsList</w:t>
        </w:r>
      </w:hyperlink>
      <w:r w:rsidR="005C041E" w:rsidRPr="00A344C7">
        <w:rPr>
          <w:noProof w:val="0"/>
        </w:rPr>
        <w:t xml:space="preserve">] "}" </w:t>
      </w:r>
    </w:p>
    <w:p w14:paraId="5CEFEB0E"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81" w:name="TGroupKeyword"/>
      <w:r w:rsidR="005C041E" w:rsidRPr="00A344C7">
        <w:rPr>
          <w:noProof w:val="0"/>
        </w:rPr>
        <w:t>GroupKeyword</w:t>
      </w:r>
      <w:bookmarkEnd w:id="681"/>
      <w:r w:rsidR="005C041E" w:rsidRPr="00A344C7">
        <w:rPr>
          <w:noProof w:val="0"/>
        </w:rPr>
        <w:t xml:space="preserve"> ::= "group" </w:t>
      </w:r>
    </w:p>
    <w:p w14:paraId="7B19531F" w14:textId="77777777" w:rsidR="00B94079" w:rsidRPr="00A344C7" w:rsidRDefault="00B94079" w:rsidP="00FC1758">
      <w:pPr>
        <w:pStyle w:val="PL"/>
        <w:keepLines/>
        <w:rPr>
          <w:noProof w:val="0"/>
        </w:rPr>
      </w:pPr>
    </w:p>
    <w:p w14:paraId="1596C0B4" w14:textId="77777777" w:rsidR="005C041E" w:rsidRPr="00A344C7" w:rsidRDefault="00902753" w:rsidP="00DC4A98">
      <w:pPr>
        <w:pStyle w:val="berschrift4"/>
      </w:pPr>
      <w:bookmarkStart w:id="682" w:name="_Toc420661426"/>
      <w:r w:rsidRPr="00A344C7">
        <w:t>A.1.6.1.10</w:t>
      </w:r>
      <w:r w:rsidR="005C041E" w:rsidRPr="00A344C7">
        <w:tab/>
        <w:t>External function definitions</w:t>
      </w:r>
      <w:bookmarkEnd w:id="682"/>
    </w:p>
    <w:p w14:paraId="536B775B"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83" w:name="TExtFunctionDef"/>
      <w:r w:rsidR="005C041E" w:rsidRPr="00A344C7">
        <w:rPr>
          <w:noProof w:val="0"/>
        </w:rPr>
        <w:t>ExtFunctionDef</w:t>
      </w:r>
      <w:bookmarkEnd w:id="683"/>
      <w:r w:rsidR="005C041E" w:rsidRPr="00A344C7">
        <w:rPr>
          <w:noProof w:val="0"/>
        </w:rPr>
        <w:t xml:space="preserve"> ::= </w:t>
      </w:r>
      <w:hyperlink w:anchor="TExtKeyword" w:history="1">
        <w:r w:rsidR="005C041E" w:rsidRPr="00995146">
          <w:rPr>
            <w:rStyle w:val="Hyperlink"/>
            <w:noProof w:val="0"/>
          </w:rPr>
          <w:t>ExtKeyword</w:t>
        </w:r>
      </w:hyperlink>
      <w:r w:rsidR="005C041E" w:rsidRPr="00A344C7">
        <w:rPr>
          <w:noProof w:val="0"/>
        </w:rPr>
        <w:t xml:space="preserve"> </w:t>
      </w:r>
      <w:hyperlink w:anchor="TFunctionKeyword" w:history="1">
        <w:r w:rsidR="005C041E" w:rsidRPr="00995146">
          <w:rPr>
            <w:rStyle w:val="Hyperlink"/>
            <w:noProof w:val="0"/>
          </w:rPr>
          <w:t>FunctionKeyword</w:t>
        </w:r>
      </w:hyperlink>
      <w:r w:rsidR="005C041E" w:rsidRPr="00A344C7">
        <w:rPr>
          <w:noProof w:val="0"/>
        </w:rPr>
        <w:t xml:space="preserve"> [</w:t>
      </w:r>
      <w:hyperlink w:anchor="TDeterministicModifier" w:history="1">
        <w:r w:rsidR="005C041E" w:rsidRPr="00995146">
          <w:rPr>
            <w:rStyle w:val="Hyperlink"/>
            <w:noProof w:val="0"/>
          </w:rPr>
          <w:t>DeterministicModifier</w:t>
        </w:r>
      </w:hyperlink>
      <w:r w:rsidR="005C041E" w:rsidRPr="00A344C7">
        <w:rPr>
          <w:noProof w:val="0"/>
        </w:rPr>
        <w:t xml:space="preserve">]   </w:t>
      </w:r>
    </w:p>
    <w:p w14:paraId="5CCEC037" w14:textId="77777777" w:rsidR="005C041E" w:rsidRPr="00A344C7" w:rsidRDefault="005C041E" w:rsidP="00FC1758">
      <w:pPr>
        <w:pStyle w:val="PL"/>
        <w:keepLines/>
        <w:rPr>
          <w:noProof w:val="0"/>
        </w:rPr>
      </w:pPr>
      <w:r w:rsidRPr="00A344C7">
        <w:rPr>
          <w:noProof w:val="0"/>
        </w:rPr>
        <w:t xml:space="preserve">                        </w:t>
      </w:r>
      <w:hyperlink w:anchor="TIdentifier" w:history="1">
        <w:r w:rsidRPr="00995146">
          <w:rPr>
            <w:rStyle w:val="Hyperlink"/>
            <w:noProof w:val="0"/>
          </w:rPr>
          <w:t>Identifier</w:t>
        </w:r>
      </w:hyperlink>
      <w:r w:rsidRPr="00A344C7">
        <w:rPr>
          <w:noProof w:val="0"/>
        </w:rPr>
        <w:t xml:space="preserve"> "(" [</w:t>
      </w:r>
      <w:hyperlink w:anchor="TFunctionFormalParList" w:history="1">
        <w:r w:rsidRPr="00995146">
          <w:rPr>
            <w:rStyle w:val="Hyperlink"/>
            <w:noProof w:val="0"/>
          </w:rPr>
          <w:t>FunctionFormalParList</w:t>
        </w:r>
      </w:hyperlink>
      <w:r w:rsidRPr="00A344C7">
        <w:rPr>
          <w:noProof w:val="0"/>
        </w:rPr>
        <w:t>] ")" [</w:t>
      </w:r>
      <w:hyperlink w:anchor="TReturnType" w:history="1">
        <w:r w:rsidRPr="00995146">
          <w:rPr>
            <w:rStyle w:val="Hyperlink"/>
            <w:noProof w:val="0"/>
          </w:rPr>
          <w:t>ReturnType</w:t>
        </w:r>
      </w:hyperlink>
      <w:r w:rsidRPr="00A344C7">
        <w:rPr>
          <w:noProof w:val="0"/>
        </w:rPr>
        <w:t xml:space="preserve">] </w:t>
      </w:r>
    </w:p>
    <w:p w14:paraId="02B0D5E0"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84" w:name="TExtKeyword"/>
      <w:r w:rsidR="005C041E" w:rsidRPr="00A344C7">
        <w:rPr>
          <w:noProof w:val="0"/>
        </w:rPr>
        <w:t>ExtKeyword</w:t>
      </w:r>
      <w:bookmarkEnd w:id="684"/>
      <w:r w:rsidR="005C041E" w:rsidRPr="00A344C7">
        <w:rPr>
          <w:noProof w:val="0"/>
        </w:rPr>
        <w:t xml:space="preserve"> ::= "external" </w:t>
      </w:r>
    </w:p>
    <w:p w14:paraId="5509A853" w14:textId="77777777" w:rsidR="00B94079" w:rsidRPr="00A344C7" w:rsidRDefault="00B94079" w:rsidP="00FC1758">
      <w:pPr>
        <w:pStyle w:val="PL"/>
        <w:keepLines/>
        <w:rPr>
          <w:noProof w:val="0"/>
        </w:rPr>
      </w:pPr>
    </w:p>
    <w:p w14:paraId="6E8B4999" w14:textId="77777777" w:rsidR="005C041E" w:rsidRPr="00A344C7" w:rsidRDefault="00902753" w:rsidP="00DC4A98">
      <w:pPr>
        <w:pStyle w:val="berschrift4"/>
      </w:pPr>
      <w:bookmarkStart w:id="685" w:name="_Toc420661427"/>
      <w:r w:rsidRPr="00A344C7">
        <w:t>A.1.6.1.11</w:t>
      </w:r>
      <w:r w:rsidR="005C041E" w:rsidRPr="00A344C7">
        <w:tab/>
        <w:t>External constant definitions</w:t>
      </w:r>
      <w:bookmarkEnd w:id="685"/>
    </w:p>
    <w:p w14:paraId="7093746E"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86" w:name="TExtConstDef"/>
      <w:r w:rsidR="005C041E" w:rsidRPr="00A344C7">
        <w:rPr>
          <w:noProof w:val="0"/>
        </w:rPr>
        <w:t>ExtConstDef</w:t>
      </w:r>
      <w:bookmarkEnd w:id="686"/>
      <w:r w:rsidR="005C041E" w:rsidRPr="00A344C7">
        <w:rPr>
          <w:noProof w:val="0"/>
        </w:rPr>
        <w:t xml:space="preserve"> ::= </w:t>
      </w:r>
      <w:hyperlink w:anchor="TExtKeyword" w:history="1">
        <w:r w:rsidR="005C041E" w:rsidRPr="00995146">
          <w:rPr>
            <w:rStyle w:val="Hyperlink"/>
            <w:noProof w:val="0"/>
          </w:rPr>
          <w:t>ExtKeyword</w:t>
        </w:r>
      </w:hyperlink>
      <w:r w:rsidR="005C041E" w:rsidRPr="00A344C7">
        <w:rPr>
          <w:noProof w:val="0"/>
        </w:rPr>
        <w:t xml:space="preserve"> </w:t>
      </w:r>
      <w:hyperlink w:anchor="TConstKeyword" w:history="1">
        <w:r w:rsidR="005C041E" w:rsidRPr="00995146">
          <w:rPr>
            <w:rStyle w:val="Hyperlink"/>
            <w:noProof w:val="0"/>
          </w:rPr>
          <w:t>ConstKeyword</w:t>
        </w:r>
      </w:hyperlink>
      <w:r w:rsidR="005C041E" w:rsidRPr="00A344C7">
        <w:rPr>
          <w:noProof w:val="0"/>
        </w:rPr>
        <w:t xml:space="preserve"> </w:t>
      </w:r>
      <w:hyperlink w:anchor="TType" w:history="1">
        <w:r w:rsidR="005C041E" w:rsidRPr="00995146">
          <w:rPr>
            <w:rStyle w:val="Hyperlink"/>
            <w:noProof w:val="0"/>
          </w:rPr>
          <w:t>Type</w:t>
        </w:r>
      </w:hyperlink>
      <w:r w:rsidR="005C041E" w:rsidRPr="00A344C7">
        <w:rPr>
          <w:noProof w:val="0"/>
        </w:rPr>
        <w:t xml:space="preserve"> </w:t>
      </w:r>
      <w:hyperlink w:anchor="TIdentifierList" w:history="1">
        <w:r w:rsidR="005C041E" w:rsidRPr="00995146">
          <w:rPr>
            <w:rStyle w:val="Hyperlink"/>
            <w:noProof w:val="0"/>
          </w:rPr>
          <w:t>IdentifierList</w:t>
        </w:r>
      </w:hyperlink>
      <w:r w:rsidR="005C041E" w:rsidRPr="00A344C7">
        <w:rPr>
          <w:noProof w:val="0"/>
        </w:rPr>
        <w:t xml:space="preserve"> </w:t>
      </w:r>
    </w:p>
    <w:p w14:paraId="63E697EB" w14:textId="77777777" w:rsidR="00B94079" w:rsidRPr="00A344C7" w:rsidRDefault="00B94079" w:rsidP="00FC1758">
      <w:pPr>
        <w:pStyle w:val="PL"/>
        <w:keepLines/>
        <w:rPr>
          <w:noProof w:val="0"/>
        </w:rPr>
      </w:pPr>
    </w:p>
    <w:p w14:paraId="205F0B3C" w14:textId="77777777" w:rsidR="005C041E" w:rsidRPr="00A344C7" w:rsidRDefault="00902753" w:rsidP="00DC4A98">
      <w:pPr>
        <w:pStyle w:val="berschrift4"/>
      </w:pPr>
      <w:bookmarkStart w:id="687" w:name="_Toc420661428"/>
      <w:r w:rsidRPr="00A344C7">
        <w:t>A.1.6.1.12</w:t>
      </w:r>
      <w:r w:rsidR="005C041E" w:rsidRPr="00A344C7">
        <w:tab/>
        <w:t>Module parameter definitions</w:t>
      </w:r>
      <w:bookmarkEnd w:id="687"/>
    </w:p>
    <w:p w14:paraId="793EAFBF"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88" w:name="TModuleParDef"/>
      <w:r w:rsidR="005C041E" w:rsidRPr="00A344C7">
        <w:rPr>
          <w:noProof w:val="0"/>
        </w:rPr>
        <w:t>ModuleParDef</w:t>
      </w:r>
      <w:bookmarkEnd w:id="688"/>
      <w:r w:rsidR="005C041E" w:rsidRPr="00A344C7">
        <w:rPr>
          <w:noProof w:val="0"/>
        </w:rPr>
        <w:t xml:space="preserve"> ::= </w:t>
      </w:r>
      <w:hyperlink w:anchor="TModuleParKeyword" w:history="1">
        <w:r w:rsidR="005C041E" w:rsidRPr="00995146">
          <w:rPr>
            <w:rStyle w:val="Hyperlink"/>
            <w:noProof w:val="0"/>
          </w:rPr>
          <w:t>ModuleParKeyword</w:t>
        </w:r>
      </w:hyperlink>
      <w:r w:rsidR="005C041E" w:rsidRPr="00A344C7">
        <w:rPr>
          <w:noProof w:val="0"/>
        </w:rPr>
        <w:t xml:space="preserve"> (</w:t>
      </w:r>
      <w:hyperlink w:anchor="TModulePar" w:history="1">
        <w:r w:rsidR="005C041E" w:rsidRPr="00995146">
          <w:rPr>
            <w:rStyle w:val="Hyperlink"/>
            <w:noProof w:val="0"/>
          </w:rPr>
          <w:t>ModulePar</w:t>
        </w:r>
      </w:hyperlink>
      <w:r w:rsidR="005C041E" w:rsidRPr="00A344C7">
        <w:rPr>
          <w:noProof w:val="0"/>
        </w:rPr>
        <w:t xml:space="preserve"> | ("{" </w:t>
      </w:r>
      <w:hyperlink w:anchor="TMultitypedModuleParList" w:history="1">
        <w:r w:rsidR="005C041E" w:rsidRPr="00995146">
          <w:rPr>
            <w:rStyle w:val="Hyperlink"/>
            <w:noProof w:val="0"/>
          </w:rPr>
          <w:t>MultitypedModuleParList</w:t>
        </w:r>
      </w:hyperlink>
      <w:r w:rsidR="005C041E" w:rsidRPr="00A344C7">
        <w:rPr>
          <w:noProof w:val="0"/>
        </w:rPr>
        <w:t xml:space="preserve">   </w:t>
      </w:r>
    </w:p>
    <w:p w14:paraId="74E92001" w14:textId="77777777" w:rsidR="005C041E" w:rsidRPr="00A344C7" w:rsidRDefault="005C041E" w:rsidP="00FC1758">
      <w:pPr>
        <w:pStyle w:val="PL"/>
        <w:keepLines/>
        <w:rPr>
          <w:noProof w:val="0"/>
        </w:rPr>
      </w:pPr>
      <w:r w:rsidRPr="00A344C7">
        <w:rPr>
          <w:noProof w:val="0"/>
        </w:rPr>
        <w:t xml:space="preserve">                                                     "}")) </w:t>
      </w:r>
    </w:p>
    <w:p w14:paraId="2E7DBCAD"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89" w:name="TModuleParKeyword"/>
      <w:r w:rsidR="005C041E" w:rsidRPr="00A344C7">
        <w:rPr>
          <w:noProof w:val="0"/>
        </w:rPr>
        <w:t>ModuleParKeyword</w:t>
      </w:r>
      <w:bookmarkEnd w:id="689"/>
      <w:r w:rsidR="005C041E" w:rsidRPr="00A344C7">
        <w:rPr>
          <w:noProof w:val="0"/>
        </w:rPr>
        <w:t xml:space="preserve"> ::= "modulepar" </w:t>
      </w:r>
    </w:p>
    <w:p w14:paraId="28BC0B7F"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90" w:name="TMultitypedModuleParList"/>
      <w:r w:rsidR="005C041E" w:rsidRPr="00A344C7">
        <w:rPr>
          <w:noProof w:val="0"/>
        </w:rPr>
        <w:t>MultitypedModuleParList</w:t>
      </w:r>
      <w:bookmarkEnd w:id="690"/>
      <w:r w:rsidR="005C041E" w:rsidRPr="00A344C7">
        <w:rPr>
          <w:noProof w:val="0"/>
        </w:rPr>
        <w:t xml:space="preserve"> ::= {</w:t>
      </w:r>
      <w:hyperlink w:anchor="TModulePar" w:history="1">
        <w:r w:rsidR="005C041E" w:rsidRPr="00995146">
          <w:rPr>
            <w:rStyle w:val="Hyperlink"/>
            <w:noProof w:val="0"/>
          </w:rPr>
          <w:t>ModulePar</w:t>
        </w:r>
      </w:hyperlink>
      <w:r w:rsidR="005C041E" w:rsidRPr="00A344C7">
        <w:rPr>
          <w:noProof w:val="0"/>
        </w:rPr>
        <w:t xml:space="preserve"> [</w:t>
      </w:r>
      <w:hyperlink w:anchor="TSemiColon" w:history="1">
        <w:r w:rsidR="005C041E" w:rsidRPr="00995146">
          <w:rPr>
            <w:rStyle w:val="Hyperlink"/>
            <w:noProof w:val="0"/>
          </w:rPr>
          <w:t>SemiColon</w:t>
        </w:r>
      </w:hyperlink>
      <w:r w:rsidR="005C041E" w:rsidRPr="00A344C7">
        <w:rPr>
          <w:noProof w:val="0"/>
        </w:rPr>
        <w:t xml:space="preserve">]} </w:t>
      </w:r>
    </w:p>
    <w:p w14:paraId="5111C806"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91" w:name="TModulePar"/>
      <w:r w:rsidR="005C041E" w:rsidRPr="00A344C7">
        <w:rPr>
          <w:noProof w:val="0"/>
        </w:rPr>
        <w:t>ModulePar</w:t>
      </w:r>
      <w:bookmarkEnd w:id="691"/>
      <w:r w:rsidR="005C041E" w:rsidRPr="00A344C7">
        <w:rPr>
          <w:noProof w:val="0"/>
        </w:rPr>
        <w:t xml:space="preserve"> ::= </w:t>
      </w:r>
      <w:hyperlink w:anchor="TType" w:history="1">
        <w:r w:rsidR="005C041E" w:rsidRPr="00995146">
          <w:rPr>
            <w:rStyle w:val="Hyperlink"/>
            <w:noProof w:val="0"/>
          </w:rPr>
          <w:t>Type</w:t>
        </w:r>
      </w:hyperlink>
      <w:r w:rsidR="005C041E" w:rsidRPr="00A344C7">
        <w:rPr>
          <w:noProof w:val="0"/>
        </w:rPr>
        <w:t xml:space="preserve"> </w:t>
      </w:r>
      <w:hyperlink w:anchor="TModuleParList" w:history="1">
        <w:r w:rsidR="005C041E" w:rsidRPr="00995146">
          <w:rPr>
            <w:rStyle w:val="Hyperlink"/>
            <w:noProof w:val="0"/>
          </w:rPr>
          <w:t>ModuleParList</w:t>
        </w:r>
      </w:hyperlink>
      <w:r w:rsidR="005C041E" w:rsidRPr="00A344C7">
        <w:rPr>
          <w:noProof w:val="0"/>
        </w:rPr>
        <w:t xml:space="preserve"> </w:t>
      </w:r>
    </w:p>
    <w:p w14:paraId="3233738F"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92" w:name="TModuleParList"/>
      <w:r w:rsidR="005C041E" w:rsidRPr="00A344C7">
        <w:rPr>
          <w:noProof w:val="0"/>
        </w:rPr>
        <w:t>ModuleParList</w:t>
      </w:r>
      <w:bookmarkEnd w:id="692"/>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w:t>
      </w:r>
      <w:hyperlink w:anchor="TAssignmentChar" w:history="1">
        <w:r w:rsidR="005C041E" w:rsidRPr="00995146">
          <w:rPr>
            <w:rStyle w:val="Hyperlink"/>
            <w:noProof w:val="0"/>
          </w:rPr>
          <w:t>AssignmentChar</w:t>
        </w:r>
      </w:hyperlink>
      <w:r w:rsidR="005C041E" w:rsidRPr="00A344C7">
        <w:rPr>
          <w:noProof w:val="0"/>
        </w:rPr>
        <w:t xml:space="preserve"> </w:t>
      </w:r>
      <w:hyperlink w:anchor="TConstantExpression" w:history="1">
        <w:r w:rsidR="005C041E" w:rsidRPr="00995146">
          <w:rPr>
            <w:rStyle w:val="Hyperlink"/>
            <w:noProof w:val="0"/>
          </w:rPr>
          <w:t>ConstantExpression</w:t>
        </w:r>
      </w:hyperlink>
      <w:r w:rsidR="005C041E" w:rsidRPr="00A344C7">
        <w:rPr>
          <w:noProof w:val="0"/>
        </w:rPr>
        <w:t xml:space="preserve">] {","   </w:t>
      </w:r>
    </w:p>
    <w:p w14:paraId="7AE50592" w14:textId="77777777" w:rsidR="005C041E" w:rsidRPr="00A344C7" w:rsidRDefault="005C041E" w:rsidP="00FC1758">
      <w:pPr>
        <w:pStyle w:val="PL"/>
        <w:keepLines/>
        <w:rPr>
          <w:noProof w:val="0"/>
        </w:rPr>
      </w:pPr>
      <w:r w:rsidRPr="00A344C7">
        <w:rPr>
          <w:noProof w:val="0"/>
        </w:rPr>
        <w:t xml:space="preserve">                                                                       </w:t>
      </w:r>
      <w:hyperlink w:anchor="TIdentifier" w:history="1">
        <w:r w:rsidRPr="00995146">
          <w:rPr>
            <w:rStyle w:val="Hyperlink"/>
            <w:noProof w:val="0"/>
          </w:rPr>
          <w:t>Identifier</w:t>
        </w:r>
      </w:hyperlink>
      <w:r w:rsidRPr="00A344C7">
        <w:rPr>
          <w:noProof w:val="0"/>
        </w:rPr>
        <w:t xml:space="preserve">   </w:t>
      </w:r>
    </w:p>
    <w:p w14:paraId="3F139CF6" w14:textId="77777777" w:rsidR="005C041E" w:rsidRPr="00A344C7" w:rsidRDefault="005C041E" w:rsidP="00FC1758">
      <w:pPr>
        <w:pStyle w:val="PL"/>
        <w:keepLines/>
        <w:rPr>
          <w:noProof w:val="0"/>
        </w:rPr>
      </w:pPr>
      <w:r w:rsidRPr="00A344C7">
        <w:rPr>
          <w:noProof w:val="0"/>
        </w:rPr>
        <w:t xml:space="preserve">                                                                       [</w:t>
      </w:r>
      <w:hyperlink w:anchor="TAssignmentChar" w:history="1">
        <w:r w:rsidRPr="00995146">
          <w:rPr>
            <w:rStyle w:val="Hyperlink"/>
            <w:noProof w:val="0"/>
          </w:rPr>
          <w:t>AssignmentChar</w:t>
        </w:r>
      </w:hyperlink>
      <w:r w:rsidRPr="00A344C7">
        <w:rPr>
          <w:noProof w:val="0"/>
        </w:rPr>
        <w:t xml:space="preserve">   </w:t>
      </w:r>
    </w:p>
    <w:p w14:paraId="6E796AFF" w14:textId="77777777" w:rsidR="005C041E" w:rsidRPr="00A344C7" w:rsidRDefault="005C041E" w:rsidP="00FC1758">
      <w:pPr>
        <w:pStyle w:val="PL"/>
        <w:keepLines/>
        <w:rPr>
          <w:noProof w:val="0"/>
        </w:rPr>
      </w:pPr>
      <w:r w:rsidRPr="00A344C7">
        <w:rPr>
          <w:noProof w:val="0"/>
        </w:rPr>
        <w:t xml:space="preserve">                                                                       </w:t>
      </w:r>
      <w:hyperlink w:anchor="TConstantExpression" w:history="1">
        <w:r w:rsidRPr="00995146">
          <w:rPr>
            <w:rStyle w:val="Hyperlink"/>
            <w:noProof w:val="0"/>
          </w:rPr>
          <w:t>ConstantExpression</w:t>
        </w:r>
      </w:hyperlink>
      <w:r w:rsidRPr="00A344C7">
        <w:rPr>
          <w:noProof w:val="0"/>
        </w:rPr>
        <w:t xml:space="preserve">]} </w:t>
      </w:r>
    </w:p>
    <w:p w14:paraId="430AAC7A" w14:textId="77777777" w:rsidR="00B94079" w:rsidRPr="00A344C7" w:rsidRDefault="00B94079" w:rsidP="00FC1758">
      <w:pPr>
        <w:pStyle w:val="PL"/>
        <w:keepLines/>
        <w:rPr>
          <w:noProof w:val="0"/>
        </w:rPr>
      </w:pPr>
    </w:p>
    <w:p w14:paraId="0B879745" w14:textId="77777777" w:rsidR="005C041E" w:rsidRPr="00A344C7" w:rsidRDefault="005C041E" w:rsidP="00DC4A98">
      <w:pPr>
        <w:pStyle w:val="berschrift4"/>
      </w:pPr>
      <w:bookmarkStart w:id="693" w:name="_Toc420661429"/>
      <w:r w:rsidRPr="00A344C7">
        <w:t>A.1.6.</w:t>
      </w:r>
      <w:r w:rsidR="00902753" w:rsidRPr="00A344C7">
        <w:t>1.13</w:t>
      </w:r>
      <w:r w:rsidRPr="00A344C7">
        <w:tab/>
        <w:t>Friend module definitions</w:t>
      </w:r>
      <w:bookmarkEnd w:id="693"/>
    </w:p>
    <w:p w14:paraId="6BC2E876"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94" w:name="TFriendModuleDef"/>
      <w:r w:rsidR="005C041E" w:rsidRPr="00A344C7">
        <w:rPr>
          <w:noProof w:val="0"/>
        </w:rPr>
        <w:t>FriendModuleDef</w:t>
      </w:r>
      <w:bookmarkEnd w:id="694"/>
      <w:r w:rsidR="005C041E" w:rsidRPr="00A344C7">
        <w:rPr>
          <w:noProof w:val="0"/>
        </w:rPr>
        <w:t xml:space="preserve"> ::= "friend" "module" </w:t>
      </w:r>
      <w:hyperlink w:anchor="TIdentifierList" w:history="1">
        <w:r w:rsidR="005C041E" w:rsidRPr="00995146">
          <w:rPr>
            <w:rStyle w:val="Hyperlink"/>
            <w:noProof w:val="0"/>
          </w:rPr>
          <w:t>IdentifierList</w:t>
        </w:r>
      </w:hyperlink>
      <w:r w:rsidR="005C041E" w:rsidRPr="00A344C7">
        <w:rPr>
          <w:noProof w:val="0"/>
        </w:rPr>
        <w:t xml:space="preserve"> [</w:t>
      </w:r>
      <w:hyperlink w:anchor="TSemiColon" w:history="1">
        <w:r w:rsidR="005C041E" w:rsidRPr="00995146">
          <w:rPr>
            <w:rStyle w:val="Hyperlink"/>
            <w:noProof w:val="0"/>
          </w:rPr>
          <w:t>SemiColon</w:t>
        </w:r>
      </w:hyperlink>
      <w:r w:rsidR="005C041E" w:rsidRPr="00A344C7">
        <w:rPr>
          <w:noProof w:val="0"/>
        </w:rPr>
        <w:t xml:space="preserve">] </w:t>
      </w:r>
    </w:p>
    <w:p w14:paraId="2F5CF220" w14:textId="77777777" w:rsidR="00B94079" w:rsidRPr="00A344C7" w:rsidRDefault="00B94079" w:rsidP="00FC1758">
      <w:pPr>
        <w:pStyle w:val="PL"/>
        <w:keepLines/>
        <w:rPr>
          <w:noProof w:val="0"/>
        </w:rPr>
      </w:pPr>
    </w:p>
    <w:p w14:paraId="1BC187D3" w14:textId="77777777" w:rsidR="005C041E" w:rsidRPr="00A344C7" w:rsidRDefault="00902753" w:rsidP="006C1C8E">
      <w:pPr>
        <w:pStyle w:val="berschrift3"/>
        <w:keepNext w:val="0"/>
      </w:pPr>
      <w:bookmarkStart w:id="695" w:name="_Toc420661430"/>
      <w:r w:rsidRPr="00A344C7">
        <w:t>A.1.6.2</w:t>
      </w:r>
      <w:r w:rsidR="005C041E" w:rsidRPr="00A344C7">
        <w:tab/>
        <w:t>Control part</w:t>
      </w:r>
      <w:bookmarkEnd w:id="695"/>
    </w:p>
    <w:p w14:paraId="6A846717"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96" w:name="TModuleControlPart"/>
      <w:r w:rsidR="005C041E" w:rsidRPr="00A344C7">
        <w:rPr>
          <w:noProof w:val="0"/>
        </w:rPr>
        <w:t>ModuleControlPart</w:t>
      </w:r>
      <w:bookmarkEnd w:id="696"/>
      <w:r w:rsidR="005C041E" w:rsidRPr="00A344C7">
        <w:rPr>
          <w:noProof w:val="0"/>
        </w:rPr>
        <w:t xml:space="preserve"> ::= </w:t>
      </w:r>
      <w:hyperlink w:anchor="TControlKeyword" w:history="1">
        <w:r w:rsidR="005C041E" w:rsidRPr="00995146">
          <w:rPr>
            <w:rStyle w:val="Hyperlink"/>
            <w:noProof w:val="0"/>
          </w:rPr>
          <w:t>ControlKeyword</w:t>
        </w:r>
      </w:hyperlink>
      <w:r w:rsidR="005C041E" w:rsidRPr="00A344C7">
        <w:rPr>
          <w:noProof w:val="0"/>
        </w:rPr>
        <w:t xml:space="preserve"> "{" </w:t>
      </w:r>
      <w:hyperlink w:anchor="TModuleControlBody" w:history="1">
        <w:r w:rsidR="005C041E" w:rsidRPr="00995146">
          <w:rPr>
            <w:rStyle w:val="Hyperlink"/>
            <w:noProof w:val="0"/>
          </w:rPr>
          <w:t>ModuleControlBody</w:t>
        </w:r>
      </w:hyperlink>
      <w:r w:rsidR="005C041E" w:rsidRPr="00A344C7">
        <w:rPr>
          <w:noProof w:val="0"/>
        </w:rPr>
        <w:t xml:space="preserve"> "}" [</w:t>
      </w:r>
      <w:hyperlink w:anchor="TWithStatement" w:history="1">
        <w:r w:rsidR="005C041E" w:rsidRPr="00995146">
          <w:rPr>
            <w:rStyle w:val="Hyperlink"/>
            <w:noProof w:val="0"/>
          </w:rPr>
          <w:t>WithStatement</w:t>
        </w:r>
      </w:hyperlink>
      <w:r w:rsidR="005C041E" w:rsidRPr="00A344C7">
        <w:rPr>
          <w:noProof w:val="0"/>
        </w:rPr>
        <w:t xml:space="preserve">]   </w:t>
      </w:r>
    </w:p>
    <w:p w14:paraId="7473DB75" w14:textId="77777777" w:rsidR="005C041E" w:rsidRPr="00A344C7" w:rsidRDefault="005C041E" w:rsidP="006C1C8E">
      <w:pPr>
        <w:pStyle w:val="PL"/>
        <w:keepLines/>
        <w:rPr>
          <w:noProof w:val="0"/>
        </w:rPr>
      </w:pPr>
      <w:r w:rsidRPr="00A344C7">
        <w:rPr>
          <w:noProof w:val="0"/>
        </w:rPr>
        <w:t xml:space="preserve">                           [</w:t>
      </w:r>
      <w:hyperlink w:anchor="TSemiColon" w:history="1">
        <w:r w:rsidRPr="00995146">
          <w:rPr>
            <w:rStyle w:val="Hyperlink"/>
            <w:noProof w:val="0"/>
          </w:rPr>
          <w:t>SemiColon</w:t>
        </w:r>
      </w:hyperlink>
      <w:r w:rsidRPr="00A344C7">
        <w:rPr>
          <w:noProof w:val="0"/>
        </w:rPr>
        <w:t xml:space="preserve">] </w:t>
      </w:r>
    </w:p>
    <w:p w14:paraId="1BB70C3F"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97" w:name="TControlKeyword"/>
      <w:r w:rsidR="005C041E" w:rsidRPr="00A344C7">
        <w:rPr>
          <w:noProof w:val="0"/>
        </w:rPr>
        <w:t>ControlKeyword</w:t>
      </w:r>
      <w:bookmarkEnd w:id="697"/>
      <w:r w:rsidR="005C041E" w:rsidRPr="00A344C7">
        <w:rPr>
          <w:noProof w:val="0"/>
        </w:rPr>
        <w:t xml:space="preserve"> ::= "control" </w:t>
      </w:r>
    </w:p>
    <w:p w14:paraId="585D805C"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98" w:name="TModuleControlBody"/>
      <w:r w:rsidR="005C041E" w:rsidRPr="00A344C7">
        <w:rPr>
          <w:noProof w:val="0"/>
        </w:rPr>
        <w:t>ModuleControlBody</w:t>
      </w:r>
      <w:bookmarkEnd w:id="698"/>
      <w:r w:rsidR="005C041E" w:rsidRPr="00A344C7">
        <w:rPr>
          <w:noProof w:val="0"/>
        </w:rPr>
        <w:t xml:space="preserve"> ::= [</w:t>
      </w:r>
      <w:hyperlink w:anchor="TControlStatementOrDefList" w:history="1">
        <w:r w:rsidR="005C041E" w:rsidRPr="00995146">
          <w:rPr>
            <w:rStyle w:val="Hyperlink"/>
            <w:noProof w:val="0"/>
          </w:rPr>
          <w:t>ControlStatementOrDefList</w:t>
        </w:r>
      </w:hyperlink>
      <w:r w:rsidR="005C041E" w:rsidRPr="00A344C7">
        <w:rPr>
          <w:noProof w:val="0"/>
        </w:rPr>
        <w:t xml:space="preserve">] </w:t>
      </w:r>
    </w:p>
    <w:p w14:paraId="16124176"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699" w:name="TControlStatementOrDefList"/>
      <w:r w:rsidR="005C041E" w:rsidRPr="00A344C7">
        <w:rPr>
          <w:noProof w:val="0"/>
        </w:rPr>
        <w:t>ControlStatementOrDefList</w:t>
      </w:r>
      <w:bookmarkEnd w:id="699"/>
      <w:r w:rsidR="005C041E" w:rsidRPr="00A344C7">
        <w:rPr>
          <w:noProof w:val="0"/>
        </w:rPr>
        <w:t xml:space="preserve"> ::= {</w:t>
      </w:r>
      <w:hyperlink w:anchor="TControlStatementOrDef" w:history="1">
        <w:r w:rsidR="005C041E" w:rsidRPr="00995146">
          <w:rPr>
            <w:rStyle w:val="Hyperlink"/>
            <w:noProof w:val="0"/>
          </w:rPr>
          <w:t>ControlStatementOrDef</w:t>
        </w:r>
      </w:hyperlink>
      <w:r w:rsidR="005C041E" w:rsidRPr="00A344C7">
        <w:rPr>
          <w:noProof w:val="0"/>
        </w:rPr>
        <w:t xml:space="preserve"> [</w:t>
      </w:r>
      <w:hyperlink w:anchor="TSemiColon" w:history="1">
        <w:r w:rsidR="005C041E" w:rsidRPr="00995146">
          <w:rPr>
            <w:rStyle w:val="Hyperlink"/>
            <w:noProof w:val="0"/>
          </w:rPr>
          <w:t>SemiColon</w:t>
        </w:r>
      </w:hyperlink>
      <w:r w:rsidR="005C041E" w:rsidRPr="00A344C7">
        <w:rPr>
          <w:noProof w:val="0"/>
        </w:rPr>
        <w:t xml:space="preserve">]}+ </w:t>
      </w:r>
    </w:p>
    <w:p w14:paraId="5565FEE4"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00" w:name="TControlStatementOrDef"/>
      <w:r w:rsidR="005C041E" w:rsidRPr="00A344C7">
        <w:rPr>
          <w:noProof w:val="0"/>
        </w:rPr>
        <w:t>ControlStatementOrDef</w:t>
      </w:r>
      <w:bookmarkEnd w:id="700"/>
      <w:r w:rsidR="005C041E" w:rsidRPr="00A344C7">
        <w:rPr>
          <w:noProof w:val="0"/>
        </w:rPr>
        <w:t xml:space="preserve"> ::= (</w:t>
      </w:r>
      <w:hyperlink w:anchor="TFunctionLocalDef" w:history="1">
        <w:r w:rsidR="005C041E" w:rsidRPr="00995146">
          <w:rPr>
            <w:rStyle w:val="Hyperlink"/>
            <w:noProof w:val="0"/>
          </w:rPr>
          <w:t>FunctionLocalDef</w:t>
        </w:r>
      </w:hyperlink>
      <w:r w:rsidR="005C041E" w:rsidRPr="00A344C7">
        <w:rPr>
          <w:noProof w:val="0"/>
        </w:rPr>
        <w:t xml:space="preserve"> | </w:t>
      </w:r>
      <w:hyperlink w:anchor="TFunctionLocalInst" w:history="1">
        <w:r w:rsidR="005C041E" w:rsidRPr="00995146">
          <w:rPr>
            <w:rStyle w:val="Hyperlink"/>
            <w:noProof w:val="0"/>
          </w:rPr>
          <w:t>FunctionLocalInst</w:t>
        </w:r>
      </w:hyperlink>
      <w:r w:rsidR="005C041E" w:rsidRPr="00A344C7">
        <w:rPr>
          <w:noProof w:val="0"/>
        </w:rPr>
        <w:t>) [</w:t>
      </w:r>
      <w:hyperlink w:anchor="TWithStatement" w:history="1">
        <w:r w:rsidR="005C041E" w:rsidRPr="00995146">
          <w:rPr>
            <w:rStyle w:val="Hyperlink"/>
            <w:noProof w:val="0"/>
          </w:rPr>
          <w:t>WithStatement</w:t>
        </w:r>
      </w:hyperlink>
      <w:r w:rsidR="005C041E" w:rsidRPr="00A344C7">
        <w:rPr>
          <w:noProof w:val="0"/>
        </w:rPr>
        <w:t xml:space="preserve">] | </w:t>
      </w:r>
    </w:p>
    <w:p w14:paraId="44F0656B" w14:textId="77777777" w:rsidR="005C041E" w:rsidRPr="00A344C7" w:rsidRDefault="005C041E" w:rsidP="006C1C8E">
      <w:pPr>
        <w:pStyle w:val="PL"/>
        <w:keepLines/>
        <w:rPr>
          <w:noProof w:val="0"/>
        </w:rPr>
      </w:pPr>
      <w:r w:rsidRPr="00A344C7">
        <w:rPr>
          <w:noProof w:val="0"/>
        </w:rPr>
        <w:t xml:space="preserve">                               </w:t>
      </w:r>
      <w:hyperlink w:anchor="TControlStatement" w:history="1">
        <w:r w:rsidRPr="00995146">
          <w:rPr>
            <w:rStyle w:val="Hyperlink"/>
            <w:noProof w:val="0"/>
          </w:rPr>
          <w:t>ControlStatement</w:t>
        </w:r>
      </w:hyperlink>
      <w:r w:rsidRPr="00A344C7">
        <w:rPr>
          <w:noProof w:val="0"/>
        </w:rPr>
        <w:t xml:space="preserve"> </w:t>
      </w:r>
    </w:p>
    <w:p w14:paraId="556F859F"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01" w:name="TControlStatement"/>
      <w:r w:rsidR="005C041E" w:rsidRPr="00A344C7">
        <w:rPr>
          <w:noProof w:val="0"/>
        </w:rPr>
        <w:t>ControlStatement</w:t>
      </w:r>
      <w:bookmarkEnd w:id="701"/>
      <w:r w:rsidR="005C041E" w:rsidRPr="00A344C7">
        <w:rPr>
          <w:noProof w:val="0"/>
        </w:rPr>
        <w:t xml:space="preserve"> ::= </w:t>
      </w:r>
      <w:hyperlink w:anchor="TTimerStatements" w:history="1">
        <w:r w:rsidR="005C041E" w:rsidRPr="00995146">
          <w:rPr>
            <w:rStyle w:val="Hyperlink"/>
            <w:noProof w:val="0"/>
          </w:rPr>
          <w:t>TimerStatements</w:t>
        </w:r>
      </w:hyperlink>
      <w:r w:rsidR="005C041E" w:rsidRPr="00A344C7">
        <w:rPr>
          <w:noProof w:val="0"/>
        </w:rPr>
        <w:t xml:space="preserve"> | </w:t>
      </w:r>
    </w:p>
    <w:p w14:paraId="3266171A" w14:textId="77777777" w:rsidR="005C041E" w:rsidRPr="00A344C7" w:rsidRDefault="005C041E" w:rsidP="006C1C8E">
      <w:pPr>
        <w:pStyle w:val="PL"/>
        <w:keepLines/>
        <w:rPr>
          <w:noProof w:val="0"/>
        </w:rPr>
      </w:pPr>
      <w:r w:rsidRPr="00A344C7">
        <w:rPr>
          <w:noProof w:val="0"/>
        </w:rPr>
        <w:t xml:space="preserve">                          </w:t>
      </w:r>
      <w:hyperlink w:anchor="TBasicStatements" w:history="1">
        <w:r w:rsidRPr="00995146">
          <w:rPr>
            <w:rStyle w:val="Hyperlink"/>
            <w:noProof w:val="0"/>
          </w:rPr>
          <w:t>BasicStatements</w:t>
        </w:r>
      </w:hyperlink>
      <w:r w:rsidRPr="00A344C7">
        <w:rPr>
          <w:noProof w:val="0"/>
        </w:rPr>
        <w:t xml:space="preserve"> | </w:t>
      </w:r>
    </w:p>
    <w:p w14:paraId="11912155" w14:textId="77777777" w:rsidR="005C041E" w:rsidRPr="00A344C7" w:rsidRDefault="005C041E" w:rsidP="006C1C8E">
      <w:pPr>
        <w:pStyle w:val="PL"/>
        <w:keepLines/>
        <w:rPr>
          <w:noProof w:val="0"/>
        </w:rPr>
      </w:pPr>
      <w:r w:rsidRPr="00A344C7">
        <w:rPr>
          <w:noProof w:val="0"/>
        </w:rPr>
        <w:t xml:space="preserve">                          </w:t>
      </w:r>
      <w:hyperlink w:anchor="TBehaviourStatements" w:history="1">
        <w:r w:rsidRPr="00995146">
          <w:rPr>
            <w:rStyle w:val="Hyperlink"/>
            <w:noProof w:val="0"/>
          </w:rPr>
          <w:t>BehaviourStatements</w:t>
        </w:r>
      </w:hyperlink>
      <w:r w:rsidRPr="00A344C7">
        <w:rPr>
          <w:noProof w:val="0"/>
        </w:rPr>
        <w:t xml:space="preserve"> | </w:t>
      </w:r>
    </w:p>
    <w:p w14:paraId="07B8680A" w14:textId="77777777" w:rsidR="005C041E" w:rsidRPr="00A344C7" w:rsidRDefault="005C041E" w:rsidP="006C1C8E">
      <w:pPr>
        <w:pStyle w:val="PL"/>
        <w:keepLines/>
        <w:rPr>
          <w:noProof w:val="0"/>
        </w:rPr>
      </w:pPr>
      <w:r w:rsidRPr="00A344C7">
        <w:rPr>
          <w:noProof w:val="0"/>
        </w:rPr>
        <w:t xml:space="preserve">                          </w:t>
      </w:r>
      <w:hyperlink w:anchor="TSUTStatements" w:history="1">
        <w:r w:rsidRPr="00995146">
          <w:rPr>
            <w:rStyle w:val="Hyperlink"/>
            <w:noProof w:val="0"/>
          </w:rPr>
          <w:t>SUTStatements</w:t>
        </w:r>
      </w:hyperlink>
      <w:r w:rsidRPr="00A344C7">
        <w:rPr>
          <w:noProof w:val="0"/>
        </w:rPr>
        <w:t xml:space="preserve"> | </w:t>
      </w:r>
    </w:p>
    <w:p w14:paraId="487BF6EA" w14:textId="77777777" w:rsidR="005C041E" w:rsidRPr="00A344C7" w:rsidRDefault="005C041E" w:rsidP="006C1C8E">
      <w:pPr>
        <w:pStyle w:val="PL"/>
        <w:keepLines/>
        <w:rPr>
          <w:noProof w:val="0"/>
        </w:rPr>
      </w:pPr>
      <w:r w:rsidRPr="00A344C7">
        <w:rPr>
          <w:noProof w:val="0"/>
        </w:rPr>
        <w:t xml:space="preserve">                          </w:t>
      </w:r>
      <w:hyperlink w:anchor="TStopKeyword" w:history="1">
        <w:r w:rsidRPr="00995146">
          <w:rPr>
            <w:rStyle w:val="Hyperlink"/>
            <w:noProof w:val="0"/>
          </w:rPr>
          <w:t>StopKeyword</w:t>
        </w:r>
      </w:hyperlink>
      <w:r w:rsidRPr="00A344C7">
        <w:rPr>
          <w:noProof w:val="0"/>
        </w:rPr>
        <w:t xml:space="preserve"> </w:t>
      </w:r>
    </w:p>
    <w:p w14:paraId="56BC3A16" w14:textId="77777777" w:rsidR="00B94079" w:rsidRPr="00A344C7" w:rsidRDefault="00B94079" w:rsidP="006C1C8E">
      <w:pPr>
        <w:pStyle w:val="PL"/>
        <w:keepLines/>
        <w:rPr>
          <w:noProof w:val="0"/>
        </w:rPr>
      </w:pPr>
    </w:p>
    <w:p w14:paraId="0E0D37FC" w14:textId="77777777" w:rsidR="005C041E" w:rsidRPr="00A344C7" w:rsidRDefault="00902753" w:rsidP="006C1C8E">
      <w:pPr>
        <w:pStyle w:val="berschrift3"/>
        <w:keepNext w:val="0"/>
      </w:pPr>
      <w:bookmarkStart w:id="702" w:name="_Toc420661431"/>
      <w:r w:rsidRPr="00A344C7">
        <w:t>A.1.6.3</w:t>
      </w:r>
      <w:r w:rsidR="005C041E" w:rsidRPr="00A344C7">
        <w:tab/>
        <w:t>Local definitions</w:t>
      </w:r>
      <w:bookmarkEnd w:id="702"/>
    </w:p>
    <w:p w14:paraId="2C2977CB" w14:textId="77777777" w:rsidR="005C041E" w:rsidRPr="00A344C7" w:rsidRDefault="00902753" w:rsidP="006C1C8E">
      <w:pPr>
        <w:pStyle w:val="berschrift4"/>
        <w:keepNext w:val="0"/>
      </w:pPr>
      <w:bookmarkStart w:id="703" w:name="_Toc420661432"/>
      <w:r w:rsidRPr="00A344C7">
        <w:t>A.1.6.3.1</w:t>
      </w:r>
      <w:r w:rsidR="005C041E" w:rsidRPr="00A344C7">
        <w:tab/>
        <w:t>Variable instantiation</w:t>
      </w:r>
      <w:bookmarkEnd w:id="703"/>
    </w:p>
    <w:p w14:paraId="4DE577E5"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04" w:name="TVarInstance"/>
      <w:r w:rsidR="005C041E" w:rsidRPr="00A344C7">
        <w:rPr>
          <w:noProof w:val="0"/>
        </w:rPr>
        <w:t>VarInstance</w:t>
      </w:r>
      <w:bookmarkEnd w:id="704"/>
      <w:r w:rsidR="005C041E" w:rsidRPr="00A344C7">
        <w:rPr>
          <w:noProof w:val="0"/>
        </w:rPr>
        <w:t xml:space="preserve"> ::= </w:t>
      </w:r>
      <w:hyperlink w:anchor="TVarKeyword" w:history="1">
        <w:r w:rsidR="005C041E" w:rsidRPr="00995146">
          <w:rPr>
            <w:rStyle w:val="Hyperlink"/>
            <w:noProof w:val="0"/>
          </w:rPr>
          <w:t>VarKeyword</w:t>
        </w:r>
      </w:hyperlink>
      <w:r w:rsidR="005C041E" w:rsidRPr="00A344C7">
        <w:rPr>
          <w:noProof w:val="0"/>
        </w:rPr>
        <w:t xml:space="preserve"> (([</w:t>
      </w:r>
      <w:hyperlink w:anchor="TLazyModifier" w:history="1">
        <w:r w:rsidR="005C041E" w:rsidRPr="00995146">
          <w:rPr>
            <w:rStyle w:val="Hyperlink"/>
            <w:noProof w:val="0"/>
          </w:rPr>
          <w:t>LazyModifier</w:t>
        </w:r>
      </w:hyperlink>
      <w:r w:rsidR="005C041E" w:rsidRPr="00A344C7">
        <w:rPr>
          <w:noProof w:val="0"/>
        </w:rPr>
        <w:t xml:space="preserve"> | </w:t>
      </w:r>
      <w:hyperlink w:anchor="TFuzzyModifier" w:history="1">
        <w:r w:rsidR="005C041E" w:rsidRPr="00995146">
          <w:rPr>
            <w:rStyle w:val="Hyperlink"/>
            <w:noProof w:val="0"/>
          </w:rPr>
          <w:t>FuzzyModifier</w:t>
        </w:r>
      </w:hyperlink>
      <w:r w:rsidR="005C041E" w:rsidRPr="00A344C7">
        <w:rPr>
          <w:noProof w:val="0"/>
        </w:rPr>
        <w:t xml:space="preserve">] </w:t>
      </w:r>
      <w:hyperlink w:anchor="TType" w:history="1">
        <w:r w:rsidR="005C041E" w:rsidRPr="00995146">
          <w:rPr>
            <w:rStyle w:val="Hyperlink"/>
            <w:noProof w:val="0"/>
          </w:rPr>
          <w:t>Type</w:t>
        </w:r>
      </w:hyperlink>
      <w:r w:rsidR="005C041E" w:rsidRPr="00A344C7">
        <w:rPr>
          <w:noProof w:val="0"/>
        </w:rPr>
        <w:t xml:space="preserve"> </w:t>
      </w:r>
      <w:hyperlink w:anchor="TVarList" w:history="1">
        <w:r w:rsidR="005C041E" w:rsidRPr="00995146">
          <w:rPr>
            <w:rStyle w:val="Hyperlink"/>
            <w:noProof w:val="0"/>
          </w:rPr>
          <w:t>VarList</w:t>
        </w:r>
      </w:hyperlink>
      <w:r w:rsidR="005C041E" w:rsidRPr="00A344C7">
        <w:rPr>
          <w:noProof w:val="0"/>
        </w:rPr>
        <w:t xml:space="preserve">) | </w:t>
      </w:r>
    </w:p>
    <w:p w14:paraId="77355B2A" w14:textId="77777777" w:rsidR="005C041E" w:rsidRPr="00A344C7" w:rsidRDefault="005C041E" w:rsidP="006C1C8E">
      <w:pPr>
        <w:pStyle w:val="PL"/>
        <w:keepLines/>
        <w:rPr>
          <w:noProof w:val="0"/>
        </w:rPr>
      </w:pPr>
      <w:r w:rsidRPr="00A344C7">
        <w:rPr>
          <w:noProof w:val="0"/>
        </w:rPr>
        <w:t xml:space="preserve">                                 ((</w:t>
      </w:r>
      <w:hyperlink w:anchor="TTemplateKeyword" w:history="1">
        <w:r w:rsidRPr="00995146">
          <w:rPr>
            <w:rStyle w:val="Hyperlink"/>
            <w:noProof w:val="0"/>
          </w:rPr>
          <w:t>TemplateKeyword</w:t>
        </w:r>
      </w:hyperlink>
      <w:r w:rsidRPr="00A344C7">
        <w:rPr>
          <w:noProof w:val="0"/>
        </w:rPr>
        <w:t xml:space="preserve"> | </w:t>
      </w:r>
      <w:hyperlink w:anchor="TRestrictedTemplate" w:history="1">
        <w:r w:rsidRPr="00995146">
          <w:rPr>
            <w:rStyle w:val="Hyperlink"/>
            <w:noProof w:val="0"/>
          </w:rPr>
          <w:t>RestrictedTemplate</w:t>
        </w:r>
      </w:hyperlink>
      <w:r w:rsidRPr="00A344C7">
        <w:rPr>
          <w:noProof w:val="0"/>
        </w:rPr>
        <w:t xml:space="preserve">)   </w:t>
      </w:r>
    </w:p>
    <w:p w14:paraId="54F74554" w14:textId="77777777" w:rsidR="005C041E" w:rsidRPr="00A344C7" w:rsidRDefault="005C041E" w:rsidP="006C1C8E">
      <w:pPr>
        <w:pStyle w:val="PL"/>
        <w:keepLines/>
        <w:rPr>
          <w:noProof w:val="0"/>
        </w:rPr>
      </w:pPr>
      <w:r w:rsidRPr="00A344C7">
        <w:rPr>
          <w:noProof w:val="0"/>
        </w:rPr>
        <w:t xml:space="preserve">                                 [</w:t>
      </w:r>
      <w:hyperlink w:anchor="TLazyModifier" w:history="1">
        <w:r w:rsidRPr="00995146">
          <w:rPr>
            <w:rStyle w:val="Hyperlink"/>
            <w:noProof w:val="0"/>
          </w:rPr>
          <w:t>LazyModifier</w:t>
        </w:r>
      </w:hyperlink>
      <w:r w:rsidRPr="00A344C7">
        <w:rPr>
          <w:noProof w:val="0"/>
        </w:rPr>
        <w:t xml:space="preserve"> | </w:t>
      </w:r>
      <w:hyperlink w:anchor="TFuzzyModifier" w:history="1">
        <w:r w:rsidRPr="00995146">
          <w:rPr>
            <w:rStyle w:val="Hyperlink"/>
            <w:noProof w:val="0"/>
          </w:rPr>
          <w:t>FuzzyModifier</w:t>
        </w:r>
      </w:hyperlink>
      <w:r w:rsidRPr="00A344C7">
        <w:rPr>
          <w:noProof w:val="0"/>
        </w:rPr>
        <w:t xml:space="preserve">] </w:t>
      </w:r>
      <w:hyperlink w:anchor="TType" w:history="1">
        <w:r w:rsidRPr="00995146">
          <w:rPr>
            <w:rStyle w:val="Hyperlink"/>
            <w:noProof w:val="0"/>
          </w:rPr>
          <w:t>Type</w:t>
        </w:r>
      </w:hyperlink>
      <w:r w:rsidRPr="00A344C7">
        <w:rPr>
          <w:noProof w:val="0"/>
        </w:rPr>
        <w:t xml:space="preserve"> </w:t>
      </w:r>
      <w:hyperlink w:anchor="TTempVarList" w:history="1">
        <w:r w:rsidRPr="00995146">
          <w:rPr>
            <w:rStyle w:val="Hyperlink"/>
            <w:noProof w:val="0"/>
          </w:rPr>
          <w:t>TempVarList</w:t>
        </w:r>
      </w:hyperlink>
      <w:r w:rsidRPr="00A344C7">
        <w:rPr>
          <w:noProof w:val="0"/>
        </w:rPr>
        <w:t xml:space="preserve">)) </w:t>
      </w:r>
    </w:p>
    <w:p w14:paraId="2D2B9716"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05" w:name="TVarList"/>
      <w:r w:rsidR="005C041E" w:rsidRPr="00A344C7">
        <w:rPr>
          <w:noProof w:val="0"/>
        </w:rPr>
        <w:t>VarList</w:t>
      </w:r>
      <w:bookmarkEnd w:id="705"/>
      <w:r w:rsidR="005C041E" w:rsidRPr="00A344C7">
        <w:rPr>
          <w:noProof w:val="0"/>
        </w:rPr>
        <w:t xml:space="preserve"> ::= </w:t>
      </w:r>
      <w:hyperlink w:anchor="TSingleVarInstance" w:history="1">
        <w:r w:rsidR="005C041E" w:rsidRPr="00995146">
          <w:rPr>
            <w:rStyle w:val="Hyperlink"/>
            <w:noProof w:val="0"/>
          </w:rPr>
          <w:t>SingleVarInstance</w:t>
        </w:r>
      </w:hyperlink>
      <w:r w:rsidR="005C041E" w:rsidRPr="00A344C7">
        <w:rPr>
          <w:noProof w:val="0"/>
        </w:rPr>
        <w:t xml:space="preserve"> {"," </w:t>
      </w:r>
      <w:hyperlink w:anchor="TSingleVarInstance" w:history="1">
        <w:r w:rsidR="005C041E" w:rsidRPr="00995146">
          <w:rPr>
            <w:rStyle w:val="Hyperlink"/>
            <w:noProof w:val="0"/>
          </w:rPr>
          <w:t>SingleVarInstance</w:t>
        </w:r>
      </w:hyperlink>
      <w:r w:rsidR="005C041E" w:rsidRPr="00A344C7">
        <w:rPr>
          <w:noProof w:val="0"/>
        </w:rPr>
        <w:t xml:space="preserve">} </w:t>
      </w:r>
    </w:p>
    <w:p w14:paraId="7C4FEC39"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06" w:name="TSingleVarInstance"/>
      <w:r w:rsidR="005C041E" w:rsidRPr="00A344C7">
        <w:rPr>
          <w:noProof w:val="0"/>
        </w:rPr>
        <w:t>SingleVarInstance</w:t>
      </w:r>
      <w:bookmarkEnd w:id="706"/>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w:t>
      </w:r>
      <w:hyperlink w:anchor="TArrayDef" w:history="1">
        <w:r w:rsidR="005C041E" w:rsidRPr="00995146">
          <w:rPr>
            <w:rStyle w:val="Hyperlink"/>
            <w:noProof w:val="0"/>
          </w:rPr>
          <w:t>ArrayDef</w:t>
        </w:r>
      </w:hyperlink>
      <w:r w:rsidR="005C041E" w:rsidRPr="00A344C7">
        <w:rPr>
          <w:noProof w:val="0"/>
        </w:rPr>
        <w:t>] [</w:t>
      </w:r>
      <w:hyperlink w:anchor="TAssignmentChar" w:history="1">
        <w:r w:rsidR="005C041E" w:rsidRPr="00995146">
          <w:rPr>
            <w:rStyle w:val="Hyperlink"/>
            <w:noProof w:val="0"/>
          </w:rPr>
          <w:t>AssignmentChar</w:t>
        </w:r>
      </w:hyperlink>
      <w:r w:rsidR="005C041E" w:rsidRPr="00A344C7">
        <w:rPr>
          <w:noProof w:val="0"/>
        </w:rPr>
        <w:t xml:space="preserve"> </w:t>
      </w:r>
      <w:hyperlink w:anchor="TExpression" w:history="1">
        <w:r w:rsidR="005C041E" w:rsidRPr="00995146">
          <w:rPr>
            <w:rStyle w:val="Hyperlink"/>
            <w:noProof w:val="0"/>
          </w:rPr>
          <w:t>Expression</w:t>
        </w:r>
      </w:hyperlink>
      <w:r w:rsidR="005C041E" w:rsidRPr="00A344C7">
        <w:rPr>
          <w:noProof w:val="0"/>
        </w:rPr>
        <w:t xml:space="preserve">] </w:t>
      </w:r>
    </w:p>
    <w:p w14:paraId="2126409E"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07" w:name="TVarKeyword"/>
      <w:r w:rsidR="005C041E" w:rsidRPr="00A344C7">
        <w:rPr>
          <w:noProof w:val="0"/>
        </w:rPr>
        <w:t>VarKeyword</w:t>
      </w:r>
      <w:bookmarkEnd w:id="707"/>
      <w:r w:rsidR="005C041E" w:rsidRPr="00A344C7">
        <w:rPr>
          <w:noProof w:val="0"/>
        </w:rPr>
        <w:t xml:space="preserve"> ::= "var" </w:t>
      </w:r>
    </w:p>
    <w:p w14:paraId="5389B541"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08" w:name="TTempVarList"/>
      <w:r w:rsidR="005C041E" w:rsidRPr="00A344C7">
        <w:rPr>
          <w:noProof w:val="0"/>
        </w:rPr>
        <w:t>TempVarList</w:t>
      </w:r>
      <w:bookmarkEnd w:id="708"/>
      <w:r w:rsidR="005C041E" w:rsidRPr="00A344C7">
        <w:rPr>
          <w:noProof w:val="0"/>
        </w:rPr>
        <w:t xml:space="preserve"> ::= </w:t>
      </w:r>
      <w:hyperlink w:anchor="TSingleTempVarInstance" w:history="1">
        <w:r w:rsidR="005C041E" w:rsidRPr="00995146">
          <w:rPr>
            <w:rStyle w:val="Hyperlink"/>
            <w:noProof w:val="0"/>
          </w:rPr>
          <w:t>SingleTempVarInstance</w:t>
        </w:r>
      </w:hyperlink>
      <w:r w:rsidR="005C041E" w:rsidRPr="00A344C7">
        <w:rPr>
          <w:noProof w:val="0"/>
        </w:rPr>
        <w:t xml:space="preserve"> {"," </w:t>
      </w:r>
      <w:hyperlink w:anchor="TSingleTempVarInstance" w:history="1">
        <w:r w:rsidR="005C041E" w:rsidRPr="00995146">
          <w:rPr>
            <w:rStyle w:val="Hyperlink"/>
            <w:noProof w:val="0"/>
          </w:rPr>
          <w:t>SingleTempVarInstance</w:t>
        </w:r>
      </w:hyperlink>
      <w:r w:rsidR="005C041E" w:rsidRPr="00A344C7">
        <w:rPr>
          <w:noProof w:val="0"/>
        </w:rPr>
        <w:t xml:space="preserve">} </w:t>
      </w:r>
    </w:p>
    <w:p w14:paraId="64FB5FDE"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09" w:name="TSingleTempVarInstance"/>
      <w:r w:rsidR="005C041E" w:rsidRPr="00A344C7">
        <w:rPr>
          <w:noProof w:val="0"/>
        </w:rPr>
        <w:t>SingleTempVarInstance</w:t>
      </w:r>
      <w:bookmarkEnd w:id="709"/>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w:t>
      </w:r>
      <w:hyperlink w:anchor="TArrayDef" w:history="1">
        <w:r w:rsidR="005C041E" w:rsidRPr="00995146">
          <w:rPr>
            <w:rStyle w:val="Hyperlink"/>
            <w:noProof w:val="0"/>
          </w:rPr>
          <w:t>ArrayDef</w:t>
        </w:r>
      </w:hyperlink>
      <w:r w:rsidR="005C041E" w:rsidRPr="00A344C7">
        <w:rPr>
          <w:noProof w:val="0"/>
        </w:rPr>
        <w:t>] [</w:t>
      </w:r>
      <w:hyperlink w:anchor="TAssignmentChar" w:history="1">
        <w:r w:rsidR="005C041E" w:rsidRPr="00995146">
          <w:rPr>
            <w:rStyle w:val="Hyperlink"/>
            <w:noProof w:val="0"/>
          </w:rPr>
          <w:t>AssignmentChar</w:t>
        </w:r>
      </w:hyperlink>
      <w:r w:rsidR="005C041E" w:rsidRPr="00A344C7">
        <w:rPr>
          <w:noProof w:val="0"/>
        </w:rPr>
        <w:t xml:space="preserve"> </w:t>
      </w:r>
      <w:hyperlink w:anchor="TTemplateBody" w:history="1">
        <w:r w:rsidR="005C041E" w:rsidRPr="00995146">
          <w:rPr>
            <w:rStyle w:val="Hyperlink"/>
            <w:noProof w:val="0"/>
          </w:rPr>
          <w:t>TemplateBody</w:t>
        </w:r>
      </w:hyperlink>
      <w:r w:rsidR="005C041E" w:rsidRPr="00A344C7">
        <w:rPr>
          <w:noProof w:val="0"/>
        </w:rPr>
        <w:t xml:space="preserve">] </w:t>
      </w:r>
    </w:p>
    <w:p w14:paraId="1A99BF03"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10" w:name="TVariableRef"/>
      <w:r w:rsidR="005C041E" w:rsidRPr="00A344C7">
        <w:rPr>
          <w:noProof w:val="0"/>
        </w:rPr>
        <w:t>VariableRef</w:t>
      </w:r>
      <w:bookmarkEnd w:id="710"/>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w:t>
      </w:r>
      <w:hyperlink w:anchor="TExtendedFieldReference" w:history="1">
        <w:r w:rsidR="005C041E" w:rsidRPr="00995146">
          <w:rPr>
            <w:rStyle w:val="Hyperlink"/>
            <w:noProof w:val="0"/>
          </w:rPr>
          <w:t>ExtendedFieldReference</w:t>
        </w:r>
      </w:hyperlink>
      <w:r w:rsidR="005C041E" w:rsidRPr="00A344C7">
        <w:rPr>
          <w:noProof w:val="0"/>
        </w:rPr>
        <w:t xml:space="preserve">] </w:t>
      </w:r>
    </w:p>
    <w:p w14:paraId="17419721" w14:textId="77777777" w:rsidR="00B94079" w:rsidRPr="00A344C7" w:rsidRDefault="00B94079" w:rsidP="006C1C8E">
      <w:pPr>
        <w:pStyle w:val="PL"/>
        <w:keepLines/>
        <w:rPr>
          <w:noProof w:val="0"/>
        </w:rPr>
      </w:pPr>
    </w:p>
    <w:p w14:paraId="4A4F99F0" w14:textId="77777777" w:rsidR="005C041E" w:rsidRPr="00A344C7" w:rsidRDefault="00902753" w:rsidP="006C1C8E">
      <w:pPr>
        <w:pStyle w:val="berschrift4"/>
        <w:keepNext w:val="0"/>
      </w:pPr>
      <w:bookmarkStart w:id="711" w:name="_Toc420661433"/>
      <w:r w:rsidRPr="00A344C7">
        <w:t>A.1.6.3.2</w:t>
      </w:r>
      <w:r w:rsidR="005C041E" w:rsidRPr="00A344C7">
        <w:tab/>
        <w:t>Timer instantiation</w:t>
      </w:r>
      <w:bookmarkEnd w:id="711"/>
    </w:p>
    <w:p w14:paraId="6AD17AEE"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12" w:name="TTimerInstance"/>
      <w:r w:rsidR="005C041E" w:rsidRPr="00A344C7">
        <w:rPr>
          <w:noProof w:val="0"/>
        </w:rPr>
        <w:t>TimerInstance</w:t>
      </w:r>
      <w:bookmarkEnd w:id="712"/>
      <w:r w:rsidR="005C041E" w:rsidRPr="00A344C7">
        <w:rPr>
          <w:noProof w:val="0"/>
        </w:rPr>
        <w:t xml:space="preserve"> ::= </w:t>
      </w:r>
      <w:hyperlink w:anchor="TTimerKeyword" w:history="1">
        <w:r w:rsidR="005C041E" w:rsidRPr="00995146">
          <w:rPr>
            <w:rStyle w:val="Hyperlink"/>
            <w:noProof w:val="0"/>
          </w:rPr>
          <w:t>TimerKeyword</w:t>
        </w:r>
      </w:hyperlink>
      <w:r w:rsidR="005C041E" w:rsidRPr="00A344C7">
        <w:rPr>
          <w:noProof w:val="0"/>
        </w:rPr>
        <w:t xml:space="preserve"> </w:t>
      </w:r>
      <w:hyperlink w:anchor="TVarList" w:history="1">
        <w:r w:rsidR="005C041E" w:rsidRPr="00995146">
          <w:rPr>
            <w:rStyle w:val="Hyperlink"/>
            <w:noProof w:val="0"/>
          </w:rPr>
          <w:t>VarList</w:t>
        </w:r>
      </w:hyperlink>
      <w:r w:rsidR="005C041E" w:rsidRPr="00A344C7">
        <w:rPr>
          <w:noProof w:val="0"/>
        </w:rPr>
        <w:t xml:space="preserve"> </w:t>
      </w:r>
    </w:p>
    <w:p w14:paraId="0165E823"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13" w:name="TTimerKeyword"/>
      <w:r w:rsidR="005C041E" w:rsidRPr="00A344C7">
        <w:rPr>
          <w:noProof w:val="0"/>
        </w:rPr>
        <w:t>TimerKeyword</w:t>
      </w:r>
      <w:bookmarkEnd w:id="713"/>
      <w:r w:rsidR="005C041E" w:rsidRPr="00A344C7">
        <w:rPr>
          <w:noProof w:val="0"/>
        </w:rPr>
        <w:t xml:space="preserve"> ::= "timer" </w:t>
      </w:r>
    </w:p>
    <w:p w14:paraId="3D873AF1"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14" w:name="TArrayIdentifierRef"/>
      <w:r w:rsidR="005C041E" w:rsidRPr="00A344C7">
        <w:rPr>
          <w:noProof w:val="0"/>
        </w:rPr>
        <w:t>ArrayIdentifierRef</w:t>
      </w:r>
      <w:bookmarkEnd w:id="714"/>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w:t>
      </w:r>
      <w:hyperlink w:anchor="TArrayOrBitRef" w:history="1">
        <w:r w:rsidR="005C041E" w:rsidRPr="00995146">
          <w:rPr>
            <w:rStyle w:val="Hyperlink"/>
            <w:noProof w:val="0"/>
          </w:rPr>
          <w:t>ArrayOrBitRef</w:t>
        </w:r>
      </w:hyperlink>
      <w:r w:rsidR="005C041E" w:rsidRPr="00A344C7">
        <w:rPr>
          <w:noProof w:val="0"/>
        </w:rPr>
        <w:t xml:space="preserve">} </w:t>
      </w:r>
    </w:p>
    <w:p w14:paraId="07ECFA2F" w14:textId="77777777" w:rsidR="00B94079" w:rsidRPr="00A344C7" w:rsidRDefault="00B94079" w:rsidP="006C1C8E">
      <w:pPr>
        <w:pStyle w:val="PL"/>
        <w:keepLines/>
        <w:rPr>
          <w:noProof w:val="0"/>
        </w:rPr>
      </w:pPr>
    </w:p>
    <w:p w14:paraId="294698B8" w14:textId="77777777" w:rsidR="005C041E" w:rsidRPr="00A344C7" w:rsidRDefault="00902753" w:rsidP="006C1C8E">
      <w:pPr>
        <w:pStyle w:val="berschrift3"/>
        <w:keepNext w:val="0"/>
      </w:pPr>
      <w:bookmarkStart w:id="715" w:name="_Toc420661434"/>
      <w:r w:rsidRPr="00A344C7">
        <w:t>A.1.6.4</w:t>
      </w:r>
      <w:r w:rsidR="005C041E" w:rsidRPr="00A344C7">
        <w:tab/>
        <w:t>Operations</w:t>
      </w:r>
      <w:bookmarkEnd w:id="715"/>
    </w:p>
    <w:p w14:paraId="145D94CD" w14:textId="77777777" w:rsidR="005C041E" w:rsidRPr="00A344C7" w:rsidRDefault="00902753" w:rsidP="006C1C8E">
      <w:pPr>
        <w:pStyle w:val="berschrift4"/>
        <w:keepNext w:val="0"/>
      </w:pPr>
      <w:bookmarkStart w:id="716" w:name="_Toc420661435"/>
      <w:r w:rsidRPr="00A344C7">
        <w:t>A.1.6.4.1</w:t>
      </w:r>
      <w:r w:rsidR="005C041E" w:rsidRPr="00A344C7">
        <w:tab/>
        <w:t>Component operations</w:t>
      </w:r>
      <w:bookmarkEnd w:id="716"/>
    </w:p>
    <w:p w14:paraId="65223AA9"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17" w:name="TConfigurationStatements"/>
      <w:r w:rsidR="005C041E" w:rsidRPr="00A344C7">
        <w:rPr>
          <w:noProof w:val="0"/>
        </w:rPr>
        <w:t>ConfigurationStatements</w:t>
      </w:r>
      <w:bookmarkEnd w:id="717"/>
      <w:r w:rsidR="005C041E" w:rsidRPr="00A344C7">
        <w:rPr>
          <w:noProof w:val="0"/>
        </w:rPr>
        <w:t xml:space="preserve"> ::= </w:t>
      </w:r>
      <w:hyperlink w:anchor="TConnectStatement" w:history="1">
        <w:r w:rsidR="005C041E" w:rsidRPr="00995146">
          <w:rPr>
            <w:rStyle w:val="Hyperlink"/>
            <w:noProof w:val="0"/>
          </w:rPr>
          <w:t>ConnectStatement</w:t>
        </w:r>
      </w:hyperlink>
      <w:r w:rsidR="005C041E" w:rsidRPr="00A344C7">
        <w:rPr>
          <w:noProof w:val="0"/>
        </w:rPr>
        <w:t xml:space="preserve"> | </w:t>
      </w:r>
    </w:p>
    <w:p w14:paraId="6D315C74" w14:textId="77777777" w:rsidR="005C041E" w:rsidRPr="00A344C7" w:rsidRDefault="005C041E" w:rsidP="006C1C8E">
      <w:pPr>
        <w:pStyle w:val="PL"/>
        <w:keepLines/>
        <w:rPr>
          <w:noProof w:val="0"/>
        </w:rPr>
      </w:pPr>
      <w:r w:rsidRPr="00A344C7">
        <w:rPr>
          <w:noProof w:val="0"/>
        </w:rPr>
        <w:t xml:space="preserve">                                 </w:t>
      </w:r>
      <w:hyperlink w:anchor="TMapStatement" w:history="1">
        <w:r w:rsidRPr="00995146">
          <w:rPr>
            <w:rStyle w:val="Hyperlink"/>
            <w:noProof w:val="0"/>
          </w:rPr>
          <w:t>MapStatement</w:t>
        </w:r>
      </w:hyperlink>
      <w:r w:rsidRPr="00A344C7">
        <w:rPr>
          <w:noProof w:val="0"/>
        </w:rPr>
        <w:t xml:space="preserve"> | </w:t>
      </w:r>
    </w:p>
    <w:p w14:paraId="19B4C009" w14:textId="77777777" w:rsidR="005C041E" w:rsidRPr="00A344C7" w:rsidRDefault="005C041E" w:rsidP="006C1C8E">
      <w:pPr>
        <w:pStyle w:val="PL"/>
        <w:keepLines/>
        <w:rPr>
          <w:noProof w:val="0"/>
        </w:rPr>
      </w:pPr>
      <w:r w:rsidRPr="00A344C7">
        <w:rPr>
          <w:noProof w:val="0"/>
        </w:rPr>
        <w:t xml:space="preserve">                                 </w:t>
      </w:r>
      <w:hyperlink w:anchor="TDisconnectStatement" w:history="1">
        <w:r w:rsidRPr="00995146">
          <w:rPr>
            <w:rStyle w:val="Hyperlink"/>
            <w:noProof w:val="0"/>
          </w:rPr>
          <w:t>DisconnectStatement</w:t>
        </w:r>
      </w:hyperlink>
      <w:r w:rsidRPr="00A344C7">
        <w:rPr>
          <w:noProof w:val="0"/>
        </w:rPr>
        <w:t xml:space="preserve"> | </w:t>
      </w:r>
    </w:p>
    <w:p w14:paraId="4637D057" w14:textId="77777777" w:rsidR="005C041E" w:rsidRPr="00A344C7" w:rsidRDefault="005C041E" w:rsidP="006C1C8E">
      <w:pPr>
        <w:pStyle w:val="PL"/>
        <w:keepLines/>
        <w:rPr>
          <w:noProof w:val="0"/>
        </w:rPr>
      </w:pPr>
      <w:r w:rsidRPr="00A344C7">
        <w:rPr>
          <w:noProof w:val="0"/>
        </w:rPr>
        <w:t xml:space="preserve">                                 </w:t>
      </w:r>
      <w:hyperlink w:anchor="TUnmapStatement" w:history="1">
        <w:r w:rsidRPr="00995146">
          <w:rPr>
            <w:rStyle w:val="Hyperlink"/>
            <w:noProof w:val="0"/>
          </w:rPr>
          <w:t>UnmapStatement</w:t>
        </w:r>
      </w:hyperlink>
      <w:r w:rsidRPr="00A344C7">
        <w:rPr>
          <w:noProof w:val="0"/>
        </w:rPr>
        <w:t xml:space="preserve"> | </w:t>
      </w:r>
    </w:p>
    <w:p w14:paraId="664086D9" w14:textId="77777777" w:rsidR="005C041E" w:rsidRPr="00A344C7" w:rsidRDefault="005C041E" w:rsidP="006C1C8E">
      <w:pPr>
        <w:pStyle w:val="PL"/>
        <w:keepLines/>
        <w:rPr>
          <w:noProof w:val="0"/>
        </w:rPr>
      </w:pPr>
      <w:r w:rsidRPr="00A344C7">
        <w:rPr>
          <w:noProof w:val="0"/>
        </w:rPr>
        <w:t xml:space="preserve">                                 </w:t>
      </w:r>
      <w:hyperlink w:anchor="TDoneStatement" w:history="1">
        <w:r w:rsidRPr="00995146">
          <w:rPr>
            <w:rStyle w:val="Hyperlink"/>
            <w:noProof w:val="0"/>
          </w:rPr>
          <w:t>DoneStatement</w:t>
        </w:r>
      </w:hyperlink>
      <w:r w:rsidRPr="00A344C7">
        <w:rPr>
          <w:noProof w:val="0"/>
        </w:rPr>
        <w:t xml:space="preserve"> | </w:t>
      </w:r>
    </w:p>
    <w:p w14:paraId="54822C97" w14:textId="77777777" w:rsidR="005C041E" w:rsidRPr="00A344C7" w:rsidRDefault="005C041E" w:rsidP="006C1C8E">
      <w:pPr>
        <w:pStyle w:val="PL"/>
        <w:keepLines/>
        <w:rPr>
          <w:noProof w:val="0"/>
        </w:rPr>
      </w:pPr>
      <w:r w:rsidRPr="00A344C7">
        <w:rPr>
          <w:noProof w:val="0"/>
        </w:rPr>
        <w:t xml:space="preserve">                                 </w:t>
      </w:r>
      <w:hyperlink w:anchor="TKilledStatement" w:history="1">
        <w:r w:rsidRPr="00995146">
          <w:rPr>
            <w:rStyle w:val="Hyperlink"/>
            <w:noProof w:val="0"/>
          </w:rPr>
          <w:t>KilledStatement</w:t>
        </w:r>
      </w:hyperlink>
      <w:r w:rsidRPr="00A344C7">
        <w:rPr>
          <w:noProof w:val="0"/>
        </w:rPr>
        <w:t xml:space="preserve"> | </w:t>
      </w:r>
    </w:p>
    <w:p w14:paraId="20F57D11" w14:textId="77777777" w:rsidR="005C041E" w:rsidRPr="00A344C7" w:rsidRDefault="005C041E" w:rsidP="006C1C8E">
      <w:pPr>
        <w:pStyle w:val="PL"/>
        <w:keepLines/>
        <w:rPr>
          <w:noProof w:val="0"/>
        </w:rPr>
      </w:pPr>
      <w:r w:rsidRPr="00A344C7">
        <w:rPr>
          <w:noProof w:val="0"/>
        </w:rPr>
        <w:t xml:space="preserve">                                 </w:t>
      </w:r>
      <w:hyperlink w:anchor="TStartTCStatement" w:history="1">
        <w:r w:rsidRPr="00995146">
          <w:rPr>
            <w:rStyle w:val="Hyperlink"/>
            <w:noProof w:val="0"/>
          </w:rPr>
          <w:t>StartTCStatement</w:t>
        </w:r>
      </w:hyperlink>
      <w:r w:rsidRPr="00A344C7">
        <w:rPr>
          <w:noProof w:val="0"/>
        </w:rPr>
        <w:t xml:space="preserve"> | </w:t>
      </w:r>
    </w:p>
    <w:p w14:paraId="04CBB159" w14:textId="77777777" w:rsidR="005C041E" w:rsidRPr="00A344C7" w:rsidRDefault="005C041E" w:rsidP="006C1C8E">
      <w:pPr>
        <w:pStyle w:val="PL"/>
        <w:keepLines/>
        <w:rPr>
          <w:noProof w:val="0"/>
        </w:rPr>
      </w:pPr>
      <w:r w:rsidRPr="00A344C7">
        <w:rPr>
          <w:noProof w:val="0"/>
        </w:rPr>
        <w:t xml:space="preserve">                                 </w:t>
      </w:r>
      <w:hyperlink w:anchor="TStopTCStatement" w:history="1">
        <w:r w:rsidRPr="00995146">
          <w:rPr>
            <w:rStyle w:val="Hyperlink"/>
            <w:noProof w:val="0"/>
          </w:rPr>
          <w:t>StopTCStatement</w:t>
        </w:r>
      </w:hyperlink>
      <w:r w:rsidRPr="00A344C7">
        <w:rPr>
          <w:noProof w:val="0"/>
        </w:rPr>
        <w:t xml:space="preserve"> | </w:t>
      </w:r>
    </w:p>
    <w:p w14:paraId="155F5157" w14:textId="77777777" w:rsidR="005C041E" w:rsidRPr="00A344C7" w:rsidRDefault="005C041E" w:rsidP="006C1C8E">
      <w:pPr>
        <w:pStyle w:val="PL"/>
        <w:keepLines/>
        <w:rPr>
          <w:noProof w:val="0"/>
        </w:rPr>
      </w:pPr>
      <w:r w:rsidRPr="00A344C7">
        <w:rPr>
          <w:noProof w:val="0"/>
        </w:rPr>
        <w:t xml:space="preserve">                                 </w:t>
      </w:r>
      <w:hyperlink w:anchor="TKillTCStatement" w:history="1">
        <w:r w:rsidRPr="00995146">
          <w:rPr>
            <w:rStyle w:val="Hyperlink"/>
            <w:noProof w:val="0"/>
          </w:rPr>
          <w:t>KillTCStatement</w:t>
        </w:r>
      </w:hyperlink>
      <w:r w:rsidRPr="00A344C7">
        <w:rPr>
          <w:noProof w:val="0"/>
        </w:rPr>
        <w:t xml:space="preserve"> </w:t>
      </w:r>
    </w:p>
    <w:p w14:paraId="04C03E51"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18" w:name="TConfigurationOps"/>
      <w:r w:rsidR="005C041E" w:rsidRPr="00A344C7">
        <w:rPr>
          <w:noProof w:val="0"/>
        </w:rPr>
        <w:t>ConfigurationOps</w:t>
      </w:r>
      <w:bookmarkEnd w:id="718"/>
      <w:r w:rsidR="005C041E" w:rsidRPr="00A344C7">
        <w:rPr>
          <w:noProof w:val="0"/>
        </w:rPr>
        <w:t xml:space="preserve"> ::= </w:t>
      </w:r>
      <w:hyperlink w:anchor="TCreateOp" w:history="1">
        <w:r w:rsidR="005C041E" w:rsidRPr="00995146">
          <w:rPr>
            <w:rStyle w:val="Hyperlink"/>
            <w:noProof w:val="0"/>
          </w:rPr>
          <w:t>CreateOp</w:t>
        </w:r>
      </w:hyperlink>
      <w:r w:rsidR="005C041E" w:rsidRPr="00A344C7">
        <w:rPr>
          <w:noProof w:val="0"/>
        </w:rPr>
        <w:t xml:space="preserve"> | </w:t>
      </w:r>
    </w:p>
    <w:p w14:paraId="5E235662" w14:textId="77777777" w:rsidR="005C041E" w:rsidRPr="00A344C7" w:rsidRDefault="005C041E" w:rsidP="006C1C8E">
      <w:pPr>
        <w:pStyle w:val="PL"/>
        <w:keepLines/>
        <w:rPr>
          <w:noProof w:val="0"/>
        </w:rPr>
      </w:pPr>
      <w:r w:rsidRPr="00A344C7">
        <w:rPr>
          <w:noProof w:val="0"/>
        </w:rPr>
        <w:t xml:space="preserve">                          </w:t>
      </w:r>
      <w:hyperlink w:anchor="TSelfOp" w:history="1">
        <w:r w:rsidRPr="00995146">
          <w:rPr>
            <w:rStyle w:val="Hyperlink"/>
            <w:noProof w:val="0"/>
          </w:rPr>
          <w:t>SelfOp</w:t>
        </w:r>
      </w:hyperlink>
      <w:r w:rsidRPr="00A344C7">
        <w:rPr>
          <w:noProof w:val="0"/>
        </w:rPr>
        <w:t xml:space="preserve"> | </w:t>
      </w:r>
    </w:p>
    <w:p w14:paraId="0CB5C6D8" w14:textId="77777777" w:rsidR="005C041E" w:rsidRPr="00A344C7" w:rsidRDefault="005C041E" w:rsidP="006C1C8E">
      <w:pPr>
        <w:pStyle w:val="PL"/>
        <w:keepLines/>
        <w:rPr>
          <w:noProof w:val="0"/>
        </w:rPr>
      </w:pPr>
      <w:r w:rsidRPr="00A344C7">
        <w:rPr>
          <w:noProof w:val="0"/>
        </w:rPr>
        <w:t xml:space="preserve">                          </w:t>
      </w:r>
      <w:hyperlink w:anchor="TSystemKeyword" w:history="1">
        <w:r w:rsidRPr="00995146">
          <w:rPr>
            <w:rStyle w:val="Hyperlink"/>
            <w:noProof w:val="0"/>
          </w:rPr>
          <w:t>SystemKeyword</w:t>
        </w:r>
      </w:hyperlink>
      <w:r w:rsidRPr="00A344C7">
        <w:rPr>
          <w:noProof w:val="0"/>
        </w:rPr>
        <w:t xml:space="preserve"> | </w:t>
      </w:r>
    </w:p>
    <w:p w14:paraId="349A0CC2" w14:textId="77777777" w:rsidR="005C041E" w:rsidRPr="00A344C7" w:rsidRDefault="005C041E" w:rsidP="006C1C8E">
      <w:pPr>
        <w:pStyle w:val="PL"/>
        <w:keepLines/>
        <w:rPr>
          <w:noProof w:val="0"/>
        </w:rPr>
      </w:pPr>
      <w:r w:rsidRPr="00A344C7">
        <w:rPr>
          <w:noProof w:val="0"/>
        </w:rPr>
        <w:t xml:space="preserve">                          </w:t>
      </w:r>
      <w:hyperlink w:anchor="TMTCKeyword" w:history="1">
        <w:r w:rsidRPr="00995146">
          <w:rPr>
            <w:rStyle w:val="Hyperlink"/>
            <w:noProof w:val="0"/>
          </w:rPr>
          <w:t>MTCKeyword</w:t>
        </w:r>
      </w:hyperlink>
      <w:r w:rsidRPr="00A344C7">
        <w:rPr>
          <w:noProof w:val="0"/>
        </w:rPr>
        <w:t xml:space="preserve"> | </w:t>
      </w:r>
    </w:p>
    <w:p w14:paraId="14E84279" w14:textId="77777777" w:rsidR="005C041E" w:rsidRPr="00A344C7" w:rsidRDefault="005C041E" w:rsidP="006C1C8E">
      <w:pPr>
        <w:pStyle w:val="PL"/>
        <w:keepLines/>
        <w:rPr>
          <w:noProof w:val="0"/>
        </w:rPr>
      </w:pPr>
      <w:r w:rsidRPr="00A344C7">
        <w:rPr>
          <w:noProof w:val="0"/>
        </w:rPr>
        <w:t xml:space="preserve">                          </w:t>
      </w:r>
      <w:hyperlink w:anchor="TRunningOp" w:history="1">
        <w:r w:rsidRPr="00995146">
          <w:rPr>
            <w:rStyle w:val="Hyperlink"/>
            <w:noProof w:val="0"/>
          </w:rPr>
          <w:t>RunningOp</w:t>
        </w:r>
      </w:hyperlink>
      <w:r w:rsidRPr="00A344C7">
        <w:rPr>
          <w:noProof w:val="0"/>
        </w:rPr>
        <w:t xml:space="preserve"> | </w:t>
      </w:r>
    </w:p>
    <w:p w14:paraId="2D4AE730" w14:textId="77777777" w:rsidR="005C041E" w:rsidRPr="00A344C7" w:rsidRDefault="005C041E" w:rsidP="006C1C8E">
      <w:pPr>
        <w:pStyle w:val="PL"/>
        <w:keepLines/>
        <w:rPr>
          <w:noProof w:val="0"/>
        </w:rPr>
      </w:pPr>
      <w:r w:rsidRPr="00A344C7">
        <w:rPr>
          <w:noProof w:val="0"/>
        </w:rPr>
        <w:t xml:space="preserve">                          </w:t>
      </w:r>
      <w:hyperlink w:anchor="TAliveOp" w:history="1">
        <w:r w:rsidRPr="00995146">
          <w:rPr>
            <w:rStyle w:val="Hyperlink"/>
            <w:noProof w:val="0"/>
          </w:rPr>
          <w:t>AliveOp</w:t>
        </w:r>
      </w:hyperlink>
      <w:r w:rsidRPr="00A344C7">
        <w:rPr>
          <w:noProof w:val="0"/>
        </w:rPr>
        <w:t xml:space="preserve"> </w:t>
      </w:r>
    </w:p>
    <w:p w14:paraId="2D93DE00"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19" w:name="TCreateOp"/>
      <w:r w:rsidR="005C041E" w:rsidRPr="00A344C7">
        <w:rPr>
          <w:noProof w:val="0"/>
        </w:rPr>
        <w:t>CreateOp</w:t>
      </w:r>
      <w:bookmarkEnd w:id="719"/>
      <w:r w:rsidR="005C041E" w:rsidRPr="00A344C7">
        <w:rPr>
          <w:noProof w:val="0"/>
        </w:rPr>
        <w:t xml:space="preserve"> ::= </w:t>
      </w:r>
      <w:hyperlink w:anchor="TComponentType" w:history="1">
        <w:r w:rsidR="005C041E" w:rsidRPr="00995146">
          <w:rPr>
            <w:rStyle w:val="Hyperlink"/>
            <w:noProof w:val="0"/>
          </w:rPr>
          <w:t>ComponentType</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CreateKeyword" w:history="1">
        <w:r w:rsidR="005C041E" w:rsidRPr="00995146">
          <w:rPr>
            <w:rStyle w:val="Hyperlink"/>
            <w:noProof w:val="0"/>
          </w:rPr>
          <w:t>CreateKeyword</w:t>
        </w:r>
      </w:hyperlink>
      <w:r w:rsidR="005C041E" w:rsidRPr="00A344C7">
        <w:rPr>
          <w:noProof w:val="0"/>
        </w:rPr>
        <w:t xml:space="preserve"> ["(" (</w:t>
      </w:r>
      <w:hyperlink w:anchor="TSingleExpression" w:history="1">
        <w:r w:rsidR="005C041E" w:rsidRPr="00995146">
          <w:rPr>
            <w:rStyle w:val="Hyperlink"/>
            <w:noProof w:val="0"/>
          </w:rPr>
          <w:t>SingleExpression</w:t>
        </w:r>
      </w:hyperlink>
      <w:r w:rsidR="005C041E" w:rsidRPr="00A344C7">
        <w:rPr>
          <w:noProof w:val="0"/>
        </w:rPr>
        <w:t xml:space="preserve"> | </w:t>
      </w:r>
    </w:p>
    <w:p w14:paraId="1CB87D5E" w14:textId="77777777" w:rsidR="005C041E" w:rsidRPr="00A344C7" w:rsidRDefault="005C041E" w:rsidP="006C1C8E">
      <w:pPr>
        <w:pStyle w:val="PL"/>
        <w:keepLines/>
        <w:rPr>
          <w:noProof w:val="0"/>
        </w:rPr>
      </w:pPr>
      <w:r w:rsidRPr="00A344C7">
        <w:rPr>
          <w:noProof w:val="0"/>
        </w:rPr>
        <w:t xml:space="preserve">                                                        </w:t>
      </w:r>
      <w:hyperlink w:anchor="TMinus" w:history="1">
        <w:r w:rsidRPr="00995146">
          <w:rPr>
            <w:rStyle w:val="Hyperlink"/>
            <w:noProof w:val="0"/>
          </w:rPr>
          <w:t>Minus</w:t>
        </w:r>
      </w:hyperlink>
      <w:r w:rsidRPr="00A344C7">
        <w:rPr>
          <w:noProof w:val="0"/>
        </w:rPr>
        <w:t xml:space="preserve">) ["," </w:t>
      </w:r>
      <w:hyperlink w:anchor="TSingleExpression" w:history="1">
        <w:r w:rsidRPr="00995146">
          <w:rPr>
            <w:rStyle w:val="Hyperlink"/>
            <w:noProof w:val="0"/>
          </w:rPr>
          <w:t>SingleExpression</w:t>
        </w:r>
      </w:hyperlink>
      <w:r w:rsidRPr="00A344C7">
        <w:rPr>
          <w:noProof w:val="0"/>
        </w:rPr>
        <w:t xml:space="preserve">]   </w:t>
      </w:r>
    </w:p>
    <w:p w14:paraId="6CAE510B" w14:textId="77777777" w:rsidR="005C041E" w:rsidRPr="00A344C7" w:rsidRDefault="005C041E" w:rsidP="006C1C8E">
      <w:pPr>
        <w:pStyle w:val="PL"/>
        <w:keepLines/>
        <w:rPr>
          <w:noProof w:val="0"/>
        </w:rPr>
      </w:pPr>
      <w:r w:rsidRPr="00A344C7">
        <w:rPr>
          <w:noProof w:val="0"/>
        </w:rPr>
        <w:t xml:space="preserve">                                                   ")"] [</w:t>
      </w:r>
      <w:hyperlink w:anchor="TAliveKeyword" w:history="1">
        <w:r w:rsidRPr="00995146">
          <w:rPr>
            <w:rStyle w:val="Hyperlink"/>
            <w:noProof w:val="0"/>
          </w:rPr>
          <w:t>AliveKeyword</w:t>
        </w:r>
      </w:hyperlink>
      <w:r w:rsidRPr="00A344C7">
        <w:rPr>
          <w:noProof w:val="0"/>
        </w:rPr>
        <w:t xml:space="preserve">] </w:t>
      </w:r>
    </w:p>
    <w:p w14:paraId="7668014A"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20" w:name="TSelfOp"/>
      <w:r w:rsidR="005C041E" w:rsidRPr="00A344C7">
        <w:rPr>
          <w:noProof w:val="0"/>
        </w:rPr>
        <w:t>SelfOp</w:t>
      </w:r>
      <w:bookmarkEnd w:id="720"/>
      <w:r w:rsidR="005C041E" w:rsidRPr="00A344C7">
        <w:rPr>
          <w:noProof w:val="0"/>
        </w:rPr>
        <w:t xml:space="preserve"> ::= "self" </w:t>
      </w:r>
    </w:p>
    <w:p w14:paraId="0F065C1D" w14:textId="77777777" w:rsidR="00571571"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21" w:name="TDoneStatement"/>
      <w:r w:rsidR="005C041E" w:rsidRPr="00A344C7">
        <w:rPr>
          <w:noProof w:val="0"/>
        </w:rPr>
        <w:t>DoneStatement</w:t>
      </w:r>
      <w:bookmarkEnd w:id="721"/>
      <w:r w:rsidR="005C041E" w:rsidRPr="00A344C7">
        <w:rPr>
          <w:noProof w:val="0"/>
        </w:rPr>
        <w:t xml:space="preserve"> ::= </w:t>
      </w:r>
      <w:hyperlink w:anchor="TComponentOrAny" w:history="1">
        <w:r w:rsidR="005C041E" w:rsidRPr="00995146">
          <w:rPr>
            <w:rStyle w:val="Hyperlink"/>
            <w:noProof w:val="0"/>
          </w:rPr>
          <w:t>ComponentOrAny</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DoneKeyword" w:history="1">
        <w:r w:rsidR="005C041E" w:rsidRPr="00995146">
          <w:rPr>
            <w:rStyle w:val="Hyperlink"/>
            <w:noProof w:val="0"/>
          </w:rPr>
          <w:t>DoneKeyword</w:t>
        </w:r>
      </w:hyperlink>
      <w:r w:rsidR="005C041E" w:rsidRPr="00A344C7">
        <w:rPr>
          <w:noProof w:val="0"/>
        </w:rPr>
        <w:t xml:space="preserve"> [</w:t>
      </w:r>
      <w:r w:rsidR="00571571" w:rsidRPr="00A344C7">
        <w:rPr>
          <w:noProof w:val="0"/>
        </w:rPr>
        <w:t xml:space="preserve"> </w:t>
      </w:r>
      <w:hyperlink w:anchor="TPortRedirectSymbol" w:history="1">
        <w:r w:rsidR="00571571" w:rsidRPr="00995146">
          <w:rPr>
            <w:rStyle w:val="Hyperlink"/>
            <w:noProof w:val="0"/>
          </w:rPr>
          <w:t>PortRedirectSymbol</w:t>
        </w:r>
      </w:hyperlink>
    </w:p>
    <w:p w14:paraId="02086B21" w14:textId="77777777" w:rsidR="005C041E" w:rsidRPr="00A344C7" w:rsidRDefault="00571571" w:rsidP="006C1C8E">
      <w:pPr>
        <w:pStyle w:val="PL"/>
        <w:keepLines/>
        <w:rPr>
          <w:noProof w:val="0"/>
        </w:rPr>
      </w:pPr>
      <w:r w:rsidRPr="00A344C7">
        <w:rPr>
          <w:noProof w:val="0"/>
        </w:rPr>
        <w:t xml:space="preserve">                       [</w:t>
      </w:r>
      <w:r w:rsidR="00D9365E" w:rsidRPr="00A344C7">
        <w:rPr>
          <w:noProof w:val="0"/>
        </w:rPr>
        <w:t xml:space="preserve"> </w:t>
      </w:r>
      <w:hyperlink w:anchor="TValueStoreSpec" w:history="1">
        <w:r w:rsidR="00D9365E" w:rsidRPr="00995146">
          <w:rPr>
            <w:rStyle w:val="Hyperlink"/>
            <w:noProof w:val="0"/>
          </w:rPr>
          <w:t>ValueStoreSpec</w:t>
        </w:r>
      </w:hyperlink>
      <w:r w:rsidR="00E039CF" w:rsidRPr="00A344C7">
        <w:rPr>
          <w:noProof w:val="0"/>
        </w:rPr>
        <w:t xml:space="preserve"> </w:t>
      </w:r>
      <w:r w:rsidRPr="00A344C7">
        <w:rPr>
          <w:noProof w:val="0"/>
        </w:rPr>
        <w:t xml:space="preserve">] [ </w:t>
      </w:r>
      <w:hyperlink w:anchor="TIndexSpec" w:history="1">
        <w:r w:rsidRPr="00995146">
          <w:rPr>
            <w:rStyle w:val="Hyperlink"/>
            <w:noProof w:val="0"/>
          </w:rPr>
          <w:t>IndexSpec</w:t>
        </w:r>
      </w:hyperlink>
      <w:r w:rsidRPr="00A344C7">
        <w:rPr>
          <w:rStyle w:val="Hyperlink"/>
          <w:noProof w:val="0"/>
          <w:color w:val="auto"/>
        </w:rPr>
        <w:t xml:space="preserve"> </w:t>
      </w:r>
      <w:r w:rsidR="005C041E" w:rsidRPr="00A344C7">
        <w:rPr>
          <w:noProof w:val="0"/>
        </w:rPr>
        <w:t xml:space="preserve">] </w:t>
      </w:r>
      <w:r w:rsidRPr="00A344C7">
        <w:rPr>
          <w:noProof w:val="0"/>
        </w:rPr>
        <w:t>]</w:t>
      </w:r>
    </w:p>
    <w:p w14:paraId="18027302" w14:textId="77777777" w:rsidR="00571571" w:rsidRPr="00A344C7" w:rsidRDefault="00571571" w:rsidP="006C1C8E">
      <w:pPr>
        <w:pStyle w:val="PL"/>
        <w:keepLines/>
        <w:rPr>
          <w:noProof w:val="0"/>
        </w:rPr>
      </w:pPr>
      <w:r w:rsidRPr="00A344C7">
        <w:rPr>
          <w:noProof w:val="0"/>
        </w:rPr>
        <w:t xml:space="preserve">/*STATIC SEMANTICS – If </w:t>
      </w:r>
      <w:hyperlink w:anchor="TPortRedirectSymbol" w:history="1">
        <w:r w:rsidR="004A6AAF" w:rsidRPr="00995146">
          <w:rPr>
            <w:rStyle w:val="Hyperlink"/>
            <w:i/>
            <w:noProof w:val="0"/>
          </w:rPr>
          <w:t>PortRedirectSymbol</w:t>
        </w:r>
      </w:hyperlink>
      <w:r w:rsidRPr="00A344C7">
        <w:rPr>
          <w:rStyle w:val="Hyperlink"/>
          <w:noProof w:val="0"/>
          <w:color w:val="auto"/>
        </w:rPr>
        <w:t xml:space="preserve"> is present</w:t>
      </w:r>
      <w:r w:rsidRPr="00A344C7">
        <w:rPr>
          <w:noProof w:val="0"/>
        </w:rPr>
        <w:t xml:space="preserve">, </w:t>
      </w:r>
      <w:r w:rsidRPr="00A344C7">
        <w:rPr>
          <w:rStyle w:val="Hyperlink"/>
          <w:noProof w:val="0"/>
          <w:color w:val="auto"/>
        </w:rPr>
        <w:t>at least one of</w:t>
      </w:r>
      <w:r w:rsidRPr="00A344C7">
        <w:rPr>
          <w:noProof w:val="0"/>
        </w:rPr>
        <w:t xml:space="preserve"> </w:t>
      </w:r>
      <w:r w:rsidR="004A6AAF" w:rsidRPr="00A344C7">
        <w:rPr>
          <w:i/>
          <w:noProof w:val="0"/>
        </w:rPr>
        <w:t>ValueStoreSpec</w:t>
      </w:r>
      <w:r w:rsidRPr="00A344C7">
        <w:rPr>
          <w:noProof w:val="0"/>
        </w:rPr>
        <w:t xml:space="preserve"> and </w:t>
      </w:r>
      <w:hyperlink w:anchor="TIndexSpec" w:history="1">
        <w:r w:rsidR="004A6AAF" w:rsidRPr="00995146">
          <w:rPr>
            <w:rStyle w:val="Hyperlink"/>
            <w:i/>
            <w:noProof w:val="0"/>
          </w:rPr>
          <w:t>IndexSpec</w:t>
        </w:r>
      </w:hyperlink>
      <w:r w:rsidRPr="00A344C7">
        <w:rPr>
          <w:rStyle w:val="Hyperlink"/>
          <w:noProof w:val="0"/>
          <w:color w:val="auto"/>
        </w:rPr>
        <w:t xml:space="preserve"> shall be present</w:t>
      </w:r>
      <w:r w:rsidRPr="00A344C7">
        <w:rPr>
          <w:noProof w:val="0"/>
        </w:rPr>
        <w:t>*/</w:t>
      </w:r>
    </w:p>
    <w:p w14:paraId="3102D90A"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22" w:name="TComponentOrAny"/>
      <w:r w:rsidR="005C041E" w:rsidRPr="00A344C7">
        <w:rPr>
          <w:noProof w:val="0"/>
        </w:rPr>
        <w:t>ComponentOrAny</w:t>
      </w:r>
      <w:bookmarkEnd w:id="722"/>
      <w:r w:rsidR="005C041E" w:rsidRPr="00A344C7">
        <w:rPr>
          <w:noProof w:val="0"/>
        </w:rPr>
        <w:t xml:space="preserve"> ::= </w:t>
      </w:r>
      <w:hyperlink w:anchor="TComponentOrDefaultReference" w:history="1">
        <w:r w:rsidR="005C041E" w:rsidRPr="00995146">
          <w:rPr>
            <w:rStyle w:val="Hyperlink"/>
            <w:noProof w:val="0"/>
          </w:rPr>
          <w:t>ComponentOrDefaultReference</w:t>
        </w:r>
      </w:hyperlink>
      <w:r w:rsidR="005C041E" w:rsidRPr="00A344C7">
        <w:rPr>
          <w:noProof w:val="0"/>
        </w:rPr>
        <w:t xml:space="preserve"> | </w:t>
      </w:r>
    </w:p>
    <w:p w14:paraId="554D1FC9" w14:textId="77777777" w:rsidR="005C041E" w:rsidRPr="00A344C7" w:rsidRDefault="005C041E" w:rsidP="006C1C8E">
      <w:pPr>
        <w:pStyle w:val="PL"/>
        <w:keepLines/>
        <w:rPr>
          <w:noProof w:val="0"/>
        </w:rPr>
      </w:pPr>
      <w:r w:rsidRPr="00A344C7">
        <w:rPr>
          <w:noProof w:val="0"/>
        </w:rPr>
        <w:t xml:space="preserve">                        (</w:t>
      </w:r>
      <w:hyperlink w:anchor="TAnyKeyword" w:history="1">
        <w:r w:rsidRPr="00995146">
          <w:rPr>
            <w:rStyle w:val="Hyperlink"/>
            <w:noProof w:val="0"/>
          </w:rPr>
          <w:t>AnyKeyword</w:t>
        </w:r>
      </w:hyperlink>
      <w:r w:rsidRPr="00A344C7">
        <w:rPr>
          <w:noProof w:val="0"/>
        </w:rPr>
        <w:t xml:space="preserve"> (</w:t>
      </w:r>
      <w:hyperlink w:anchor="TComponentKeyword" w:history="1">
        <w:r w:rsidRPr="00995146">
          <w:rPr>
            <w:rStyle w:val="Hyperlink"/>
            <w:noProof w:val="0"/>
          </w:rPr>
          <w:t>ComponentKeyword</w:t>
        </w:r>
      </w:hyperlink>
      <w:r w:rsidRPr="00A344C7">
        <w:rPr>
          <w:noProof w:val="0"/>
        </w:rPr>
        <w:t xml:space="preserve"> | </w:t>
      </w:r>
      <w:hyperlink w:anchor="TFromKeyword" w:history="1">
        <w:r w:rsidRPr="00995146">
          <w:rPr>
            <w:rStyle w:val="Hyperlink"/>
            <w:noProof w:val="0"/>
          </w:rPr>
          <w:t>FromKeyword</w:t>
        </w:r>
      </w:hyperlink>
      <w:r w:rsidRPr="00A344C7">
        <w:rPr>
          <w:noProof w:val="0"/>
        </w:rPr>
        <w:t xml:space="preserve"> </w:t>
      </w:r>
      <w:hyperlink w:anchor="TVariableRef" w:history="1">
        <w:r w:rsidRPr="00995146">
          <w:rPr>
            <w:rStyle w:val="Hyperlink"/>
            <w:noProof w:val="0"/>
          </w:rPr>
          <w:t>VariableRef</w:t>
        </w:r>
      </w:hyperlink>
      <w:r w:rsidRPr="00A344C7">
        <w:rPr>
          <w:noProof w:val="0"/>
        </w:rPr>
        <w:t xml:space="preserve">)) | </w:t>
      </w:r>
    </w:p>
    <w:p w14:paraId="0AC942FB" w14:textId="77777777" w:rsidR="005C041E" w:rsidRPr="00A344C7" w:rsidRDefault="005C041E" w:rsidP="006C1C8E">
      <w:pPr>
        <w:pStyle w:val="PL"/>
        <w:keepLines/>
        <w:rPr>
          <w:noProof w:val="0"/>
        </w:rPr>
      </w:pPr>
      <w:r w:rsidRPr="00A344C7">
        <w:rPr>
          <w:noProof w:val="0"/>
        </w:rPr>
        <w:t xml:space="preserve">                        (</w:t>
      </w:r>
      <w:hyperlink w:anchor="TAllKeyword" w:history="1">
        <w:r w:rsidRPr="00995146">
          <w:rPr>
            <w:rStyle w:val="Hyperlink"/>
            <w:noProof w:val="0"/>
          </w:rPr>
          <w:t>AllKeyword</w:t>
        </w:r>
      </w:hyperlink>
      <w:r w:rsidRPr="00A344C7">
        <w:rPr>
          <w:noProof w:val="0"/>
        </w:rPr>
        <w:t xml:space="preserve"> </w:t>
      </w:r>
      <w:hyperlink w:anchor="TComponentKeyword" w:history="1">
        <w:r w:rsidRPr="00995146">
          <w:rPr>
            <w:rStyle w:val="Hyperlink"/>
            <w:noProof w:val="0"/>
          </w:rPr>
          <w:t>ComponentKeyword</w:t>
        </w:r>
      </w:hyperlink>
      <w:r w:rsidRPr="00A344C7">
        <w:rPr>
          <w:noProof w:val="0"/>
        </w:rPr>
        <w:t xml:space="preserve">) </w:t>
      </w:r>
    </w:p>
    <w:p w14:paraId="661B4C4E" w14:textId="77777777" w:rsidR="00E039CF" w:rsidRPr="00A344C7" w:rsidRDefault="009E71CD" w:rsidP="006C1C8E">
      <w:pPr>
        <w:pStyle w:val="PL"/>
        <w:keepLines/>
        <w:rPr>
          <w:noProof w:val="0"/>
        </w:rPr>
      </w:pPr>
      <w:r w:rsidRPr="00A344C7">
        <w:rPr>
          <w:noProof w:val="0"/>
        </w:rPr>
        <w:fldChar w:fldCharType="begin"/>
      </w:r>
      <w:r w:rsidR="00E039CF" w:rsidRPr="00A344C7">
        <w:rPr>
          <w:noProof w:val="0"/>
        </w:rPr>
        <w:instrText xml:space="preserve"> AUTONUM  </w:instrText>
      </w:r>
      <w:r w:rsidRPr="00A344C7">
        <w:rPr>
          <w:noProof w:val="0"/>
        </w:rPr>
        <w:fldChar w:fldCharType="end"/>
      </w:r>
      <w:bookmarkStart w:id="723" w:name="TValueStoreSpec"/>
      <w:r w:rsidR="00E039CF" w:rsidRPr="00A344C7">
        <w:rPr>
          <w:noProof w:val="0"/>
        </w:rPr>
        <w:t>ValueStoreSpec</w:t>
      </w:r>
      <w:bookmarkEnd w:id="723"/>
      <w:r w:rsidR="00E039CF" w:rsidRPr="00A344C7">
        <w:rPr>
          <w:noProof w:val="0"/>
        </w:rPr>
        <w:t xml:space="preserve"> ::= ValueKeyword VariableRef </w:t>
      </w:r>
    </w:p>
    <w:p w14:paraId="404B4439"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24" w:name="TIndexAssignment"/>
      <w:r w:rsidR="005C041E" w:rsidRPr="00A344C7">
        <w:rPr>
          <w:noProof w:val="0"/>
        </w:rPr>
        <w:t>IndexAssignment</w:t>
      </w:r>
      <w:bookmarkEnd w:id="724"/>
      <w:r w:rsidR="005C041E" w:rsidRPr="00A344C7">
        <w:rPr>
          <w:noProof w:val="0"/>
        </w:rPr>
        <w:t xml:space="preserve"> ::= </w:t>
      </w:r>
      <w:hyperlink w:anchor="TPortRedirectSymbol" w:history="1">
        <w:r w:rsidR="005C041E" w:rsidRPr="00995146">
          <w:rPr>
            <w:rStyle w:val="Hyperlink"/>
            <w:noProof w:val="0"/>
          </w:rPr>
          <w:t>PortRedirectSymbol</w:t>
        </w:r>
      </w:hyperlink>
      <w:r w:rsidR="005C041E" w:rsidRPr="00A344C7">
        <w:rPr>
          <w:noProof w:val="0"/>
        </w:rPr>
        <w:t xml:space="preserve"> </w:t>
      </w:r>
      <w:hyperlink w:anchor="TIndexSpec" w:history="1">
        <w:r w:rsidR="005C041E" w:rsidRPr="00995146">
          <w:rPr>
            <w:rStyle w:val="Hyperlink"/>
            <w:noProof w:val="0"/>
          </w:rPr>
          <w:t>IndexSpec</w:t>
        </w:r>
      </w:hyperlink>
      <w:r w:rsidR="005C041E" w:rsidRPr="00A344C7">
        <w:rPr>
          <w:noProof w:val="0"/>
        </w:rPr>
        <w:t xml:space="preserve"> </w:t>
      </w:r>
    </w:p>
    <w:p w14:paraId="22850A29"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25" w:name="TIndexSpec"/>
      <w:r w:rsidR="005C041E" w:rsidRPr="00A344C7">
        <w:rPr>
          <w:noProof w:val="0"/>
        </w:rPr>
        <w:t>IndexSpec</w:t>
      </w:r>
      <w:bookmarkEnd w:id="725"/>
      <w:r w:rsidR="005C041E" w:rsidRPr="00A344C7">
        <w:rPr>
          <w:noProof w:val="0"/>
        </w:rPr>
        <w:t xml:space="preserve"> ::= </w:t>
      </w:r>
      <w:hyperlink w:anchor="TIndexModifier" w:history="1">
        <w:r w:rsidR="005C041E" w:rsidRPr="00995146">
          <w:rPr>
            <w:rStyle w:val="Hyperlink"/>
            <w:noProof w:val="0"/>
          </w:rPr>
          <w:t>IndexModifier</w:t>
        </w:r>
      </w:hyperlink>
      <w:r w:rsidR="005C041E" w:rsidRPr="00A344C7">
        <w:rPr>
          <w:noProof w:val="0"/>
        </w:rPr>
        <w:t xml:space="preserve"> </w:t>
      </w:r>
      <w:hyperlink w:anchor="TValueStoreSpec" w:history="1">
        <w:r w:rsidR="00E039CF" w:rsidRPr="00995146">
          <w:rPr>
            <w:rStyle w:val="Hyperlink"/>
            <w:noProof w:val="0"/>
          </w:rPr>
          <w:t>ValueStoreSpec</w:t>
        </w:r>
      </w:hyperlink>
      <w:r w:rsidR="005C041E" w:rsidRPr="00A344C7">
        <w:rPr>
          <w:noProof w:val="0"/>
        </w:rPr>
        <w:t xml:space="preserve"> </w:t>
      </w:r>
    </w:p>
    <w:p w14:paraId="64E39D5C" w14:textId="77777777" w:rsidR="00571571"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26" w:name="TKilledStatement"/>
      <w:r w:rsidR="005C041E" w:rsidRPr="00A344C7">
        <w:rPr>
          <w:noProof w:val="0"/>
        </w:rPr>
        <w:t>KilledStatement</w:t>
      </w:r>
      <w:bookmarkEnd w:id="726"/>
      <w:r w:rsidR="005C041E" w:rsidRPr="00A344C7">
        <w:rPr>
          <w:noProof w:val="0"/>
        </w:rPr>
        <w:t xml:space="preserve"> ::= </w:t>
      </w:r>
      <w:hyperlink w:anchor="TComponentOrAny" w:history="1">
        <w:r w:rsidR="005C041E" w:rsidRPr="00995146">
          <w:rPr>
            <w:rStyle w:val="Hyperlink"/>
            <w:noProof w:val="0"/>
          </w:rPr>
          <w:t>ComponentOrAny</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KilledKeyword" w:history="1">
        <w:r w:rsidR="005C041E" w:rsidRPr="00995146">
          <w:rPr>
            <w:rStyle w:val="Hyperlink"/>
            <w:noProof w:val="0"/>
          </w:rPr>
          <w:t>KilledKeyword</w:t>
        </w:r>
      </w:hyperlink>
      <w:r w:rsidR="005C041E" w:rsidRPr="00A344C7">
        <w:rPr>
          <w:noProof w:val="0"/>
        </w:rPr>
        <w:t xml:space="preserve"> [</w:t>
      </w:r>
      <w:r w:rsidR="00571571" w:rsidRPr="00A344C7">
        <w:rPr>
          <w:noProof w:val="0"/>
        </w:rPr>
        <w:t xml:space="preserve"> </w:t>
      </w:r>
      <w:hyperlink w:anchor="TPortRedirectSymbol" w:history="1">
        <w:r w:rsidR="00571571" w:rsidRPr="00995146">
          <w:rPr>
            <w:rStyle w:val="Hyperlink"/>
            <w:noProof w:val="0"/>
          </w:rPr>
          <w:t>PortRedirectSymbol</w:t>
        </w:r>
      </w:hyperlink>
    </w:p>
    <w:p w14:paraId="0B18C3CB" w14:textId="77777777" w:rsidR="005C041E" w:rsidRPr="00A344C7" w:rsidRDefault="00571571" w:rsidP="006C1C8E">
      <w:pPr>
        <w:pStyle w:val="PL"/>
        <w:keepLines/>
        <w:rPr>
          <w:noProof w:val="0"/>
        </w:rPr>
      </w:pPr>
      <w:r w:rsidRPr="00A344C7">
        <w:rPr>
          <w:noProof w:val="0"/>
        </w:rPr>
        <w:t xml:space="preserve">                        [</w:t>
      </w:r>
      <w:r w:rsidR="00D9365E" w:rsidRPr="00A344C7">
        <w:rPr>
          <w:noProof w:val="0"/>
        </w:rPr>
        <w:t xml:space="preserve"> </w:t>
      </w:r>
      <w:hyperlink w:anchor="TValueStoreSpec" w:history="1">
        <w:r w:rsidR="00D9365E" w:rsidRPr="00995146">
          <w:rPr>
            <w:rStyle w:val="Hyperlink"/>
            <w:noProof w:val="0"/>
          </w:rPr>
          <w:t>ValueStoreSpec</w:t>
        </w:r>
      </w:hyperlink>
      <w:r w:rsidR="00E039CF" w:rsidRPr="00A344C7">
        <w:rPr>
          <w:noProof w:val="0"/>
        </w:rPr>
        <w:t xml:space="preserve"> </w:t>
      </w:r>
      <w:r w:rsidRPr="00A344C7">
        <w:rPr>
          <w:noProof w:val="0"/>
        </w:rPr>
        <w:t xml:space="preserve">] [ </w:t>
      </w:r>
      <w:hyperlink w:anchor="TIndexSpec" w:history="1">
        <w:r w:rsidRPr="00995146">
          <w:rPr>
            <w:rStyle w:val="Hyperlink"/>
            <w:noProof w:val="0"/>
          </w:rPr>
          <w:t>IndexSpec</w:t>
        </w:r>
      </w:hyperlink>
      <w:r w:rsidR="005C041E" w:rsidRPr="00A344C7">
        <w:rPr>
          <w:noProof w:val="0"/>
        </w:rPr>
        <w:t xml:space="preserve">] </w:t>
      </w:r>
      <w:r w:rsidRPr="00A344C7">
        <w:rPr>
          <w:noProof w:val="0"/>
        </w:rPr>
        <w:t>]</w:t>
      </w:r>
    </w:p>
    <w:p w14:paraId="501BEF67" w14:textId="77777777" w:rsidR="00571571" w:rsidRPr="00A344C7" w:rsidRDefault="00571571" w:rsidP="006C1C8E">
      <w:pPr>
        <w:pStyle w:val="PL"/>
        <w:rPr>
          <w:noProof w:val="0"/>
        </w:rPr>
      </w:pPr>
      <w:r w:rsidRPr="00A344C7">
        <w:rPr>
          <w:noProof w:val="0"/>
        </w:rPr>
        <w:t xml:space="preserve">/*STATIC SEMANTICS – If </w:t>
      </w:r>
      <w:hyperlink w:anchor="TPortRedirectSymbol" w:history="1">
        <w:r w:rsidRPr="00995146">
          <w:rPr>
            <w:rStyle w:val="Hyperlink"/>
            <w:i/>
            <w:noProof w:val="0"/>
          </w:rPr>
          <w:t>PortRedirectSymbol</w:t>
        </w:r>
      </w:hyperlink>
      <w:r w:rsidRPr="00A344C7">
        <w:rPr>
          <w:rStyle w:val="Hyperlink"/>
          <w:noProof w:val="0"/>
          <w:color w:val="auto"/>
        </w:rPr>
        <w:t xml:space="preserve"> is present</w:t>
      </w:r>
      <w:r w:rsidRPr="00A344C7">
        <w:rPr>
          <w:noProof w:val="0"/>
        </w:rPr>
        <w:t xml:space="preserve">, </w:t>
      </w:r>
      <w:r w:rsidRPr="00A344C7">
        <w:rPr>
          <w:rStyle w:val="Hyperlink"/>
          <w:noProof w:val="0"/>
          <w:color w:val="auto"/>
        </w:rPr>
        <w:t>at least one of</w:t>
      </w:r>
      <w:r w:rsidRPr="00A344C7">
        <w:rPr>
          <w:noProof w:val="0"/>
        </w:rPr>
        <w:t xml:space="preserve"> </w:t>
      </w:r>
      <w:r w:rsidR="004A6AAF" w:rsidRPr="00A344C7">
        <w:rPr>
          <w:i/>
          <w:noProof w:val="0"/>
        </w:rPr>
        <w:t>ValueStoreSpec</w:t>
      </w:r>
      <w:r w:rsidRPr="00A344C7">
        <w:rPr>
          <w:noProof w:val="0"/>
        </w:rPr>
        <w:t xml:space="preserve"> and </w:t>
      </w:r>
      <w:hyperlink w:anchor="TIndexSpec" w:history="1">
        <w:r w:rsidRPr="00995146">
          <w:rPr>
            <w:rStyle w:val="Hyperlink"/>
            <w:i/>
            <w:noProof w:val="0"/>
          </w:rPr>
          <w:t>IndexSpec</w:t>
        </w:r>
      </w:hyperlink>
      <w:r w:rsidRPr="00A344C7">
        <w:rPr>
          <w:rStyle w:val="Hyperlink"/>
          <w:noProof w:val="0"/>
          <w:color w:val="auto"/>
        </w:rPr>
        <w:t xml:space="preserve"> shall be present</w:t>
      </w:r>
      <w:r w:rsidRPr="00A344C7">
        <w:rPr>
          <w:noProof w:val="0"/>
        </w:rPr>
        <w:t>*/</w:t>
      </w:r>
    </w:p>
    <w:p w14:paraId="5ABC2625"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27" w:name="TDoneKeyword"/>
      <w:r w:rsidR="005C041E" w:rsidRPr="00A344C7">
        <w:rPr>
          <w:noProof w:val="0"/>
        </w:rPr>
        <w:t>DoneKeyword</w:t>
      </w:r>
      <w:bookmarkEnd w:id="727"/>
      <w:r w:rsidR="005C041E" w:rsidRPr="00A344C7">
        <w:rPr>
          <w:noProof w:val="0"/>
        </w:rPr>
        <w:t xml:space="preserve"> ::= "done" </w:t>
      </w:r>
    </w:p>
    <w:p w14:paraId="7F105093"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28" w:name="TKilledKeyword"/>
      <w:r w:rsidR="005C041E" w:rsidRPr="00A344C7">
        <w:rPr>
          <w:noProof w:val="0"/>
        </w:rPr>
        <w:t>KilledKeyword</w:t>
      </w:r>
      <w:bookmarkEnd w:id="728"/>
      <w:r w:rsidR="005C041E" w:rsidRPr="00A344C7">
        <w:rPr>
          <w:noProof w:val="0"/>
        </w:rPr>
        <w:t xml:space="preserve"> ::= "killed" </w:t>
      </w:r>
    </w:p>
    <w:p w14:paraId="2FF01043"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29" w:name="TRunningOp"/>
      <w:r w:rsidR="005C041E" w:rsidRPr="00A344C7">
        <w:rPr>
          <w:noProof w:val="0"/>
        </w:rPr>
        <w:t>RunningOp</w:t>
      </w:r>
      <w:bookmarkEnd w:id="729"/>
      <w:r w:rsidR="005C041E" w:rsidRPr="00A344C7">
        <w:rPr>
          <w:noProof w:val="0"/>
        </w:rPr>
        <w:t xml:space="preserve"> ::= </w:t>
      </w:r>
      <w:hyperlink w:anchor="TComponentOrAny" w:history="1">
        <w:r w:rsidR="005C041E" w:rsidRPr="00995146">
          <w:rPr>
            <w:rStyle w:val="Hyperlink"/>
            <w:noProof w:val="0"/>
          </w:rPr>
          <w:t>ComponentOrAny</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RunningKeyword" w:history="1">
        <w:r w:rsidR="005C041E" w:rsidRPr="00995146">
          <w:rPr>
            <w:rStyle w:val="Hyperlink"/>
            <w:noProof w:val="0"/>
          </w:rPr>
          <w:t>RunningKeyword</w:t>
        </w:r>
      </w:hyperlink>
      <w:r w:rsidR="005C041E" w:rsidRPr="00A344C7">
        <w:rPr>
          <w:noProof w:val="0"/>
        </w:rPr>
        <w:t xml:space="preserve"> [</w:t>
      </w:r>
      <w:hyperlink w:anchor="TIndexAssignment" w:history="1">
        <w:r w:rsidR="005C041E" w:rsidRPr="00995146">
          <w:rPr>
            <w:rStyle w:val="Hyperlink"/>
            <w:noProof w:val="0"/>
          </w:rPr>
          <w:t>IndexAssignment</w:t>
        </w:r>
      </w:hyperlink>
      <w:r w:rsidR="005C041E" w:rsidRPr="00A344C7">
        <w:rPr>
          <w:noProof w:val="0"/>
        </w:rPr>
        <w:t xml:space="preserve">] </w:t>
      </w:r>
    </w:p>
    <w:p w14:paraId="27ACB3BB"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30" w:name="TRunningKeyword"/>
      <w:r w:rsidR="005C041E" w:rsidRPr="00A344C7">
        <w:rPr>
          <w:noProof w:val="0"/>
        </w:rPr>
        <w:t>RunningKeyword</w:t>
      </w:r>
      <w:bookmarkEnd w:id="730"/>
      <w:r w:rsidR="005C041E" w:rsidRPr="00A344C7">
        <w:rPr>
          <w:noProof w:val="0"/>
        </w:rPr>
        <w:t xml:space="preserve"> ::= "running" </w:t>
      </w:r>
    </w:p>
    <w:p w14:paraId="2777DB29"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31" w:name="TAliveOp"/>
      <w:r w:rsidR="005C041E" w:rsidRPr="00A344C7">
        <w:rPr>
          <w:noProof w:val="0"/>
        </w:rPr>
        <w:t>AliveOp</w:t>
      </w:r>
      <w:bookmarkEnd w:id="731"/>
      <w:r w:rsidR="005C041E" w:rsidRPr="00A344C7">
        <w:rPr>
          <w:noProof w:val="0"/>
        </w:rPr>
        <w:t xml:space="preserve"> ::= </w:t>
      </w:r>
      <w:hyperlink w:anchor="TComponentOrAny" w:history="1">
        <w:r w:rsidR="005C041E" w:rsidRPr="00995146">
          <w:rPr>
            <w:rStyle w:val="Hyperlink"/>
            <w:noProof w:val="0"/>
          </w:rPr>
          <w:t>ComponentOrAny</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AliveKeyword" w:history="1">
        <w:r w:rsidR="005C041E" w:rsidRPr="00995146">
          <w:rPr>
            <w:rStyle w:val="Hyperlink"/>
            <w:noProof w:val="0"/>
          </w:rPr>
          <w:t>AliveKeyword</w:t>
        </w:r>
      </w:hyperlink>
      <w:r w:rsidR="005C041E" w:rsidRPr="00A344C7">
        <w:rPr>
          <w:noProof w:val="0"/>
        </w:rPr>
        <w:t xml:space="preserve"> [</w:t>
      </w:r>
      <w:hyperlink w:anchor="TIndexAssignment" w:history="1">
        <w:r w:rsidR="005C041E" w:rsidRPr="00995146">
          <w:rPr>
            <w:rStyle w:val="Hyperlink"/>
            <w:noProof w:val="0"/>
          </w:rPr>
          <w:t>IndexAssignment</w:t>
        </w:r>
      </w:hyperlink>
      <w:r w:rsidR="005C041E" w:rsidRPr="00A344C7">
        <w:rPr>
          <w:noProof w:val="0"/>
        </w:rPr>
        <w:t xml:space="preserve">] </w:t>
      </w:r>
    </w:p>
    <w:p w14:paraId="3C1F7FA6"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32" w:name="TCreateKeyword"/>
      <w:r w:rsidR="005C041E" w:rsidRPr="00A344C7">
        <w:rPr>
          <w:noProof w:val="0"/>
        </w:rPr>
        <w:t>CreateKeyword</w:t>
      </w:r>
      <w:bookmarkEnd w:id="732"/>
      <w:r w:rsidR="005C041E" w:rsidRPr="00A344C7">
        <w:rPr>
          <w:noProof w:val="0"/>
        </w:rPr>
        <w:t xml:space="preserve"> ::= "create" </w:t>
      </w:r>
    </w:p>
    <w:p w14:paraId="1F70CF49"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33" w:name="TAliveKeyword"/>
      <w:r w:rsidR="005C041E" w:rsidRPr="00A344C7">
        <w:rPr>
          <w:noProof w:val="0"/>
        </w:rPr>
        <w:t>AliveKeyword</w:t>
      </w:r>
      <w:bookmarkEnd w:id="733"/>
      <w:r w:rsidR="005C041E" w:rsidRPr="00A344C7">
        <w:rPr>
          <w:noProof w:val="0"/>
        </w:rPr>
        <w:t xml:space="preserve"> ::= "alive" </w:t>
      </w:r>
    </w:p>
    <w:p w14:paraId="45CCDE0A"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34" w:name="TConnectStatement"/>
      <w:r w:rsidR="005C041E" w:rsidRPr="00A344C7">
        <w:rPr>
          <w:noProof w:val="0"/>
        </w:rPr>
        <w:t>ConnectStatement</w:t>
      </w:r>
      <w:bookmarkEnd w:id="734"/>
      <w:r w:rsidR="005C041E" w:rsidRPr="00A344C7">
        <w:rPr>
          <w:noProof w:val="0"/>
        </w:rPr>
        <w:t xml:space="preserve"> ::= </w:t>
      </w:r>
      <w:hyperlink w:anchor="TConnectKeyword" w:history="1">
        <w:r w:rsidR="005C041E" w:rsidRPr="00995146">
          <w:rPr>
            <w:rStyle w:val="Hyperlink"/>
            <w:noProof w:val="0"/>
          </w:rPr>
          <w:t>ConnectKeyword</w:t>
        </w:r>
      </w:hyperlink>
      <w:r w:rsidR="005C041E" w:rsidRPr="00A344C7">
        <w:rPr>
          <w:noProof w:val="0"/>
        </w:rPr>
        <w:t xml:space="preserve"> </w:t>
      </w:r>
      <w:hyperlink w:anchor="TSingleConnectionSpec" w:history="1">
        <w:r w:rsidR="005C041E" w:rsidRPr="00995146">
          <w:rPr>
            <w:rStyle w:val="Hyperlink"/>
            <w:noProof w:val="0"/>
          </w:rPr>
          <w:t>SingleConnectionSpec</w:t>
        </w:r>
      </w:hyperlink>
      <w:r w:rsidR="005C041E" w:rsidRPr="00A344C7">
        <w:rPr>
          <w:noProof w:val="0"/>
        </w:rPr>
        <w:t xml:space="preserve"> </w:t>
      </w:r>
    </w:p>
    <w:p w14:paraId="5F6EFA26"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35" w:name="TConnectKeyword"/>
      <w:r w:rsidR="005C041E" w:rsidRPr="00A344C7">
        <w:rPr>
          <w:noProof w:val="0"/>
        </w:rPr>
        <w:t>ConnectKeyword</w:t>
      </w:r>
      <w:bookmarkEnd w:id="735"/>
      <w:r w:rsidR="005C041E" w:rsidRPr="00A344C7">
        <w:rPr>
          <w:noProof w:val="0"/>
        </w:rPr>
        <w:t xml:space="preserve"> ::= "connect" </w:t>
      </w:r>
    </w:p>
    <w:p w14:paraId="3F7F7FD0"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36" w:name="TSingleConnectionSpec"/>
      <w:r w:rsidR="005C041E" w:rsidRPr="00A344C7">
        <w:rPr>
          <w:noProof w:val="0"/>
        </w:rPr>
        <w:t>SingleConnectionSpec</w:t>
      </w:r>
      <w:bookmarkEnd w:id="736"/>
      <w:r w:rsidR="005C041E" w:rsidRPr="00A344C7">
        <w:rPr>
          <w:noProof w:val="0"/>
        </w:rPr>
        <w:t xml:space="preserve"> ::= "(" </w:t>
      </w:r>
      <w:hyperlink w:anchor="TPortRef" w:history="1">
        <w:r w:rsidR="005C041E" w:rsidRPr="00995146">
          <w:rPr>
            <w:rStyle w:val="Hyperlink"/>
            <w:noProof w:val="0"/>
          </w:rPr>
          <w:t>PortRef</w:t>
        </w:r>
      </w:hyperlink>
      <w:r w:rsidR="005C041E" w:rsidRPr="00A344C7">
        <w:rPr>
          <w:noProof w:val="0"/>
        </w:rPr>
        <w:t xml:space="preserve"> "," </w:t>
      </w:r>
      <w:hyperlink w:anchor="TPortRef" w:history="1">
        <w:r w:rsidR="005C041E" w:rsidRPr="00995146">
          <w:rPr>
            <w:rStyle w:val="Hyperlink"/>
            <w:noProof w:val="0"/>
          </w:rPr>
          <w:t>PortRef</w:t>
        </w:r>
      </w:hyperlink>
      <w:r w:rsidR="005C041E" w:rsidRPr="00A344C7">
        <w:rPr>
          <w:noProof w:val="0"/>
        </w:rPr>
        <w:t xml:space="preserve"> ")" </w:t>
      </w:r>
    </w:p>
    <w:p w14:paraId="195719A5"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37" w:name="TPortRef"/>
      <w:r w:rsidR="005C041E" w:rsidRPr="00A344C7">
        <w:rPr>
          <w:noProof w:val="0"/>
        </w:rPr>
        <w:t>PortRef</w:t>
      </w:r>
      <w:bookmarkEnd w:id="737"/>
      <w:r w:rsidR="005C041E" w:rsidRPr="00A344C7">
        <w:rPr>
          <w:noProof w:val="0"/>
        </w:rPr>
        <w:t xml:space="preserve"> ::= </w:t>
      </w:r>
      <w:hyperlink w:anchor="TComponentRef" w:history="1">
        <w:r w:rsidR="005C041E" w:rsidRPr="00995146">
          <w:rPr>
            <w:rStyle w:val="Hyperlink"/>
            <w:noProof w:val="0"/>
          </w:rPr>
          <w:t>ComponentRef</w:t>
        </w:r>
      </w:hyperlink>
      <w:r w:rsidR="005C041E" w:rsidRPr="00A344C7">
        <w:rPr>
          <w:noProof w:val="0"/>
        </w:rPr>
        <w:t xml:space="preserve"> </w:t>
      </w:r>
      <w:hyperlink w:anchor="TColon" w:history="1">
        <w:r w:rsidR="005C041E" w:rsidRPr="00995146">
          <w:rPr>
            <w:rStyle w:val="Hyperlink"/>
            <w:noProof w:val="0"/>
          </w:rPr>
          <w:t>Colon</w:t>
        </w:r>
      </w:hyperlink>
      <w:r w:rsidR="005C041E" w:rsidRPr="00A344C7">
        <w:rPr>
          <w:noProof w:val="0"/>
        </w:rPr>
        <w:t xml:space="preserve"> </w:t>
      </w:r>
      <w:hyperlink w:anchor="TArrayIdentifierRef" w:history="1">
        <w:r w:rsidR="005C041E" w:rsidRPr="00995146">
          <w:rPr>
            <w:rStyle w:val="Hyperlink"/>
            <w:noProof w:val="0"/>
          </w:rPr>
          <w:t>ArrayIdentifierRef</w:t>
        </w:r>
      </w:hyperlink>
      <w:r w:rsidR="005C041E" w:rsidRPr="00A344C7">
        <w:rPr>
          <w:noProof w:val="0"/>
        </w:rPr>
        <w:t xml:space="preserve"> </w:t>
      </w:r>
    </w:p>
    <w:p w14:paraId="3D7F8291"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38" w:name="TComponentRef"/>
      <w:r w:rsidR="005C041E" w:rsidRPr="00A344C7">
        <w:rPr>
          <w:noProof w:val="0"/>
        </w:rPr>
        <w:t>ComponentRef</w:t>
      </w:r>
      <w:bookmarkEnd w:id="738"/>
      <w:r w:rsidR="005C041E" w:rsidRPr="00A344C7">
        <w:rPr>
          <w:noProof w:val="0"/>
        </w:rPr>
        <w:t xml:space="preserve"> ::= </w:t>
      </w:r>
      <w:hyperlink w:anchor="TComponentOrDefaultReference" w:history="1">
        <w:r w:rsidR="005C041E" w:rsidRPr="00995146">
          <w:rPr>
            <w:rStyle w:val="Hyperlink"/>
            <w:noProof w:val="0"/>
          </w:rPr>
          <w:t>ComponentOrDefaultReference</w:t>
        </w:r>
      </w:hyperlink>
      <w:r w:rsidR="005C041E" w:rsidRPr="00A344C7">
        <w:rPr>
          <w:noProof w:val="0"/>
        </w:rPr>
        <w:t xml:space="preserve"> | </w:t>
      </w:r>
    </w:p>
    <w:p w14:paraId="5FC0D448" w14:textId="77777777" w:rsidR="005C041E" w:rsidRPr="00A344C7" w:rsidRDefault="005C041E" w:rsidP="006C1C8E">
      <w:pPr>
        <w:pStyle w:val="PL"/>
        <w:rPr>
          <w:noProof w:val="0"/>
        </w:rPr>
      </w:pPr>
      <w:r w:rsidRPr="00A344C7">
        <w:rPr>
          <w:noProof w:val="0"/>
        </w:rPr>
        <w:t xml:space="preserve">                      </w:t>
      </w:r>
      <w:hyperlink w:anchor="TSystemKeyword" w:history="1">
        <w:r w:rsidRPr="00995146">
          <w:rPr>
            <w:rStyle w:val="Hyperlink"/>
            <w:noProof w:val="0"/>
          </w:rPr>
          <w:t>SystemKeyword</w:t>
        </w:r>
      </w:hyperlink>
      <w:r w:rsidRPr="00A344C7">
        <w:rPr>
          <w:noProof w:val="0"/>
        </w:rPr>
        <w:t xml:space="preserve"> | </w:t>
      </w:r>
    </w:p>
    <w:p w14:paraId="039CC5AC" w14:textId="77777777" w:rsidR="005C041E" w:rsidRPr="00A344C7" w:rsidRDefault="005C041E" w:rsidP="006C1C8E">
      <w:pPr>
        <w:pStyle w:val="PL"/>
        <w:rPr>
          <w:noProof w:val="0"/>
        </w:rPr>
      </w:pPr>
      <w:r w:rsidRPr="00A344C7">
        <w:rPr>
          <w:noProof w:val="0"/>
        </w:rPr>
        <w:t xml:space="preserve">                      </w:t>
      </w:r>
      <w:hyperlink w:anchor="TSelfOp" w:history="1">
        <w:r w:rsidRPr="00995146">
          <w:rPr>
            <w:rStyle w:val="Hyperlink"/>
            <w:noProof w:val="0"/>
          </w:rPr>
          <w:t>SelfOp</w:t>
        </w:r>
      </w:hyperlink>
      <w:r w:rsidRPr="00A344C7">
        <w:rPr>
          <w:noProof w:val="0"/>
        </w:rPr>
        <w:t xml:space="preserve"> | </w:t>
      </w:r>
    </w:p>
    <w:p w14:paraId="30580019" w14:textId="77777777" w:rsidR="005C041E" w:rsidRPr="00A344C7" w:rsidRDefault="005C041E" w:rsidP="006C1C8E">
      <w:pPr>
        <w:pStyle w:val="PL"/>
        <w:rPr>
          <w:noProof w:val="0"/>
        </w:rPr>
      </w:pPr>
      <w:r w:rsidRPr="00A344C7">
        <w:rPr>
          <w:noProof w:val="0"/>
        </w:rPr>
        <w:t xml:space="preserve">                      </w:t>
      </w:r>
      <w:hyperlink w:anchor="TMTCKeyword" w:history="1">
        <w:r w:rsidRPr="00995146">
          <w:rPr>
            <w:rStyle w:val="Hyperlink"/>
            <w:noProof w:val="0"/>
          </w:rPr>
          <w:t>MTCKeyword</w:t>
        </w:r>
      </w:hyperlink>
      <w:r w:rsidRPr="00A344C7">
        <w:rPr>
          <w:noProof w:val="0"/>
        </w:rPr>
        <w:t xml:space="preserve"> </w:t>
      </w:r>
    </w:p>
    <w:p w14:paraId="3B0883CB"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39" w:name="TComponentRefAssignment"/>
      <w:r w:rsidR="005C041E" w:rsidRPr="00A344C7">
        <w:rPr>
          <w:noProof w:val="0"/>
        </w:rPr>
        <w:t>ComponentRefAssignment</w:t>
      </w:r>
      <w:bookmarkEnd w:id="739"/>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 </w:t>
      </w:r>
      <w:hyperlink w:anchor="TComponentRef" w:history="1">
        <w:r w:rsidR="005C041E" w:rsidRPr="00995146">
          <w:rPr>
            <w:rStyle w:val="Hyperlink"/>
            <w:noProof w:val="0"/>
          </w:rPr>
          <w:t>ComponentRef</w:t>
        </w:r>
      </w:hyperlink>
      <w:r w:rsidR="005C041E" w:rsidRPr="00A344C7">
        <w:rPr>
          <w:noProof w:val="0"/>
        </w:rPr>
        <w:t xml:space="preserve"> </w:t>
      </w:r>
    </w:p>
    <w:p w14:paraId="50B4CBE0"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40" w:name="TDisconnectStatement"/>
      <w:r w:rsidR="005C041E" w:rsidRPr="00A344C7">
        <w:rPr>
          <w:noProof w:val="0"/>
        </w:rPr>
        <w:t>DisconnectStatement</w:t>
      </w:r>
      <w:bookmarkEnd w:id="740"/>
      <w:r w:rsidR="005C041E" w:rsidRPr="00A344C7">
        <w:rPr>
          <w:noProof w:val="0"/>
        </w:rPr>
        <w:t xml:space="preserve"> ::= </w:t>
      </w:r>
      <w:hyperlink w:anchor="TDisconnectKeyword" w:history="1">
        <w:r w:rsidR="005C041E" w:rsidRPr="00995146">
          <w:rPr>
            <w:rStyle w:val="Hyperlink"/>
            <w:noProof w:val="0"/>
          </w:rPr>
          <w:t>DisconnectKeyword</w:t>
        </w:r>
      </w:hyperlink>
      <w:r w:rsidR="005C041E" w:rsidRPr="00A344C7">
        <w:rPr>
          <w:noProof w:val="0"/>
        </w:rPr>
        <w:t xml:space="preserve"> [</w:t>
      </w:r>
      <w:hyperlink w:anchor="TSingleConnectionSpec" w:history="1">
        <w:r w:rsidR="005C041E" w:rsidRPr="00995146">
          <w:rPr>
            <w:rStyle w:val="Hyperlink"/>
            <w:noProof w:val="0"/>
          </w:rPr>
          <w:t>SingleConnectionSpec</w:t>
        </w:r>
      </w:hyperlink>
      <w:r w:rsidR="005C041E" w:rsidRPr="00A344C7">
        <w:rPr>
          <w:noProof w:val="0"/>
        </w:rPr>
        <w:t xml:space="preserve"> | </w:t>
      </w:r>
    </w:p>
    <w:p w14:paraId="42FE3501" w14:textId="77777777" w:rsidR="005C041E" w:rsidRPr="00A344C7" w:rsidRDefault="005C041E" w:rsidP="006C1C8E">
      <w:pPr>
        <w:pStyle w:val="PL"/>
        <w:rPr>
          <w:noProof w:val="0"/>
        </w:rPr>
      </w:pPr>
      <w:r w:rsidRPr="00A344C7">
        <w:rPr>
          <w:noProof w:val="0"/>
        </w:rPr>
        <w:t xml:space="preserve">                                                </w:t>
      </w:r>
      <w:hyperlink w:anchor="TAllConnectionsSpec" w:history="1">
        <w:r w:rsidRPr="00995146">
          <w:rPr>
            <w:rStyle w:val="Hyperlink"/>
            <w:noProof w:val="0"/>
          </w:rPr>
          <w:t>AllConnectionsSpec</w:t>
        </w:r>
      </w:hyperlink>
      <w:r w:rsidRPr="00A344C7">
        <w:rPr>
          <w:noProof w:val="0"/>
        </w:rPr>
        <w:t xml:space="preserve"> | </w:t>
      </w:r>
    </w:p>
    <w:p w14:paraId="2D443F08" w14:textId="77777777" w:rsidR="005C041E" w:rsidRPr="00A344C7" w:rsidRDefault="005C041E" w:rsidP="006C1C8E">
      <w:pPr>
        <w:pStyle w:val="PL"/>
        <w:rPr>
          <w:noProof w:val="0"/>
        </w:rPr>
      </w:pPr>
      <w:r w:rsidRPr="00A344C7">
        <w:rPr>
          <w:noProof w:val="0"/>
        </w:rPr>
        <w:t xml:space="preserve">                                                </w:t>
      </w:r>
      <w:hyperlink w:anchor="TAllPortsSpec" w:history="1">
        <w:r w:rsidRPr="00995146">
          <w:rPr>
            <w:rStyle w:val="Hyperlink"/>
            <w:noProof w:val="0"/>
          </w:rPr>
          <w:t>AllPortsSpec</w:t>
        </w:r>
      </w:hyperlink>
      <w:r w:rsidRPr="00A344C7">
        <w:rPr>
          <w:noProof w:val="0"/>
        </w:rPr>
        <w:t xml:space="preserve"> | </w:t>
      </w:r>
    </w:p>
    <w:p w14:paraId="2E32DD50" w14:textId="77777777" w:rsidR="005C041E" w:rsidRPr="00A344C7" w:rsidRDefault="005C041E" w:rsidP="006C1C8E">
      <w:pPr>
        <w:pStyle w:val="PL"/>
        <w:rPr>
          <w:noProof w:val="0"/>
        </w:rPr>
      </w:pPr>
      <w:r w:rsidRPr="00A344C7">
        <w:rPr>
          <w:noProof w:val="0"/>
        </w:rPr>
        <w:t xml:space="preserve">                                                </w:t>
      </w:r>
      <w:hyperlink w:anchor="TAllCompsAllPortsSpec" w:history="1">
        <w:r w:rsidRPr="00995146">
          <w:rPr>
            <w:rStyle w:val="Hyperlink"/>
            <w:noProof w:val="0"/>
          </w:rPr>
          <w:t>AllCompsAllPortsSpec</w:t>
        </w:r>
      </w:hyperlink>
      <w:r w:rsidRPr="00A344C7">
        <w:rPr>
          <w:noProof w:val="0"/>
        </w:rPr>
        <w:t xml:space="preserve"> </w:t>
      </w:r>
    </w:p>
    <w:p w14:paraId="706123DF" w14:textId="77777777" w:rsidR="005C041E" w:rsidRPr="00A344C7" w:rsidRDefault="005C041E" w:rsidP="006C1C8E">
      <w:pPr>
        <w:pStyle w:val="PL"/>
        <w:rPr>
          <w:noProof w:val="0"/>
        </w:rPr>
      </w:pPr>
      <w:r w:rsidRPr="00A344C7">
        <w:rPr>
          <w:noProof w:val="0"/>
        </w:rPr>
        <w:t xml:space="preserve">                                               ] </w:t>
      </w:r>
    </w:p>
    <w:p w14:paraId="59AA0BBC"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41" w:name="TAllConnectionsSpec"/>
      <w:r w:rsidR="005C041E" w:rsidRPr="00A344C7">
        <w:rPr>
          <w:noProof w:val="0"/>
        </w:rPr>
        <w:t>AllConnectionsSpec</w:t>
      </w:r>
      <w:bookmarkEnd w:id="741"/>
      <w:r w:rsidR="005C041E" w:rsidRPr="00A344C7">
        <w:rPr>
          <w:noProof w:val="0"/>
        </w:rPr>
        <w:t xml:space="preserve"> ::= "(" </w:t>
      </w:r>
      <w:hyperlink w:anchor="TPortRef" w:history="1">
        <w:r w:rsidR="005C041E" w:rsidRPr="00995146">
          <w:rPr>
            <w:rStyle w:val="Hyperlink"/>
            <w:noProof w:val="0"/>
          </w:rPr>
          <w:t>PortRef</w:t>
        </w:r>
      </w:hyperlink>
      <w:r w:rsidR="005C041E" w:rsidRPr="00A344C7">
        <w:rPr>
          <w:noProof w:val="0"/>
        </w:rPr>
        <w:t xml:space="preserve"> ")" </w:t>
      </w:r>
    </w:p>
    <w:p w14:paraId="6B911086"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42" w:name="TAllPortsSpec"/>
      <w:r w:rsidR="005C041E" w:rsidRPr="00A344C7">
        <w:rPr>
          <w:noProof w:val="0"/>
        </w:rPr>
        <w:t>AllPortsSpec</w:t>
      </w:r>
      <w:bookmarkEnd w:id="742"/>
      <w:r w:rsidR="005C041E" w:rsidRPr="00A344C7">
        <w:rPr>
          <w:noProof w:val="0"/>
        </w:rPr>
        <w:t xml:space="preserve"> ::= "(" </w:t>
      </w:r>
      <w:hyperlink w:anchor="TComponentRef" w:history="1">
        <w:r w:rsidR="005C041E" w:rsidRPr="00995146">
          <w:rPr>
            <w:rStyle w:val="Hyperlink"/>
            <w:noProof w:val="0"/>
          </w:rPr>
          <w:t>ComponentRef</w:t>
        </w:r>
      </w:hyperlink>
      <w:r w:rsidR="005C041E" w:rsidRPr="00A344C7">
        <w:rPr>
          <w:noProof w:val="0"/>
        </w:rPr>
        <w:t xml:space="preserve"> ":" </w:t>
      </w:r>
      <w:hyperlink w:anchor="TAllKeyword" w:history="1">
        <w:r w:rsidR="005C041E" w:rsidRPr="00995146">
          <w:rPr>
            <w:rStyle w:val="Hyperlink"/>
            <w:noProof w:val="0"/>
          </w:rPr>
          <w:t>AllKeyword</w:t>
        </w:r>
      </w:hyperlink>
      <w:r w:rsidR="005C041E" w:rsidRPr="00A344C7">
        <w:rPr>
          <w:noProof w:val="0"/>
        </w:rPr>
        <w:t xml:space="preserve"> </w:t>
      </w:r>
      <w:hyperlink w:anchor="TPortKeyword" w:history="1">
        <w:r w:rsidR="005C041E" w:rsidRPr="00995146">
          <w:rPr>
            <w:rStyle w:val="Hyperlink"/>
            <w:noProof w:val="0"/>
          </w:rPr>
          <w:t>PortKeyword</w:t>
        </w:r>
      </w:hyperlink>
      <w:r w:rsidR="005C041E" w:rsidRPr="00A344C7">
        <w:rPr>
          <w:noProof w:val="0"/>
        </w:rPr>
        <w:t xml:space="preserve"> ")" </w:t>
      </w:r>
    </w:p>
    <w:p w14:paraId="3733CDBB"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43" w:name="TAllCompsAllPortsSpec"/>
      <w:r w:rsidR="005C041E" w:rsidRPr="00A344C7">
        <w:rPr>
          <w:noProof w:val="0"/>
        </w:rPr>
        <w:t>AllCompsAllPortsSpec</w:t>
      </w:r>
      <w:bookmarkEnd w:id="743"/>
      <w:r w:rsidR="005C041E" w:rsidRPr="00A344C7">
        <w:rPr>
          <w:noProof w:val="0"/>
        </w:rPr>
        <w:t xml:space="preserve"> ::= "(" </w:t>
      </w:r>
      <w:hyperlink w:anchor="TAllKeyword" w:history="1">
        <w:r w:rsidR="005C041E" w:rsidRPr="00995146">
          <w:rPr>
            <w:rStyle w:val="Hyperlink"/>
            <w:noProof w:val="0"/>
          </w:rPr>
          <w:t>AllKeyword</w:t>
        </w:r>
      </w:hyperlink>
      <w:r w:rsidR="005C041E" w:rsidRPr="00A344C7">
        <w:rPr>
          <w:noProof w:val="0"/>
        </w:rPr>
        <w:t xml:space="preserve"> </w:t>
      </w:r>
      <w:hyperlink w:anchor="TComponentKeyword" w:history="1">
        <w:r w:rsidR="005C041E" w:rsidRPr="00995146">
          <w:rPr>
            <w:rStyle w:val="Hyperlink"/>
            <w:noProof w:val="0"/>
          </w:rPr>
          <w:t>ComponentKeyword</w:t>
        </w:r>
      </w:hyperlink>
      <w:r w:rsidR="005C041E" w:rsidRPr="00A344C7">
        <w:rPr>
          <w:noProof w:val="0"/>
        </w:rPr>
        <w:t xml:space="preserve"> ":" </w:t>
      </w:r>
      <w:hyperlink w:anchor="TAllKeyword" w:history="1">
        <w:r w:rsidR="005C041E" w:rsidRPr="00995146">
          <w:rPr>
            <w:rStyle w:val="Hyperlink"/>
            <w:noProof w:val="0"/>
          </w:rPr>
          <w:t>AllKeyword</w:t>
        </w:r>
      </w:hyperlink>
      <w:r w:rsidR="005C041E" w:rsidRPr="00A344C7">
        <w:rPr>
          <w:noProof w:val="0"/>
        </w:rPr>
        <w:t xml:space="preserve">   </w:t>
      </w:r>
    </w:p>
    <w:p w14:paraId="59684BE2" w14:textId="77777777" w:rsidR="005C041E" w:rsidRPr="00A344C7" w:rsidRDefault="005C041E" w:rsidP="006C1C8E">
      <w:pPr>
        <w:pStyle w:val="PL"/>
        <w:rPr>
          <w:noProof w:val="0"/>
        </w:rPr>
      </w:pPr>
      <w:r w:rsidRPr="00A344C7">
        <w:rPr>
          <w:noProof w:val="0"/>
        </w:rPr>
        <w:t xml:space="preserve">                              </w:t>
      </w:r>
      <w:hyperlink w:anchor="TPortKeyword" w:history="1">
        <w:r w:rsidRPr="00995146">
          <w:rPr>
            <w:rStyle w:val="Hyperlink"/>
            <w:noProof w:val="0"/>
          </w:rPr>
          <w:t>PortKeyword</w:t>
        </w:r>
      </w:hyperlink>
      <w:r w:rsidRPr="00A344C7">
        <w:rPr>
          <w:noProof w:val="0"/>
        </w:rPr>
        <w:t xml:space="preserve"> ")" </w:t>
      </w:r>
    </w:p>
    <w:p w14:paraId="11340BD9"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44" w:name="TDisconnectKeyword"/>
      <w:r w:rsidR="005C041E" w:rsidRPr="00A344C7">
        <w:rPr>
          <w:noProof w:val="0"/>
        </w:rPr>
        <w:t>DisconnectKeyword</w:t>
      </w:r>
      <w:bookmarkEnd w:id="744"/>
      <w:r w:rsidR="005C041E" w:rsidRPr="00A344C7">
        <w:rPr>
          <w:noProof w:val="0"/>
        </w:rPr>
        <w:t xml:space="preserve"> ::= "disconnect" </w:t>
      </w:r>
    </w:p>
    <w:p w14:paraId="14B74925"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45" w:name="TMapStatement"/>
      <w:r w:rsidR="005C041E" w:rsidRPr="00A344C7">
        <w:rPr>
          <w:noProof w:val="0"/>
        </w:rPr>
        <w:t>MapStatement</w:t>
      </w:r>
      <w:bookmarkEnd w:id="745"/>
      <w:r w:rsidR="005C041E" w:rsidRPr="00A344C7">
        <w:rPr>
          <w:noProof w:val="0"/>
        </w:rPr>
        <w:t xml:space="preserve"> ::= </w:t>
      </w:r>
      <w:hyperlink w:anchor="TMapKeyword" w:history="1">
        <w:r w:rsidR="005C041E" w:rsidRPr="00995146">
          <w:rPr>
            <w:rStyle w:val="Hyperlink"/>
            <w:noProof w:val="0"/>
          </w:rPr>
          <w:t>MapKeyword</w:t>
        </w:r>
      </w:hyperlink>
      <w:r w:rsidR="005C041E" w:rsidRPr="00A344C7">
        <w:rPr>
          <w:noProof w:val="0"/>
        </w:rPr>
        <w:t xml:space="preserve"> </w:t>
      </w:r>
      <w:hyperlink w:anchor="TSingleConnectionSpec" w:history="1">
        <w:r w:rsidR="005C041E" w:rsidRPr="00995146">
          <w:rPr>
            <w:rStyle w:val="Hyperlink"/>
            <w:noProof w:val="0"/>
          </w:rPr>
          <w:t>SingleConnectionSpec</w:t>
        </w:r>
      </w:hyperlink>
      <w:r w:rsidR="005C041E" w:rsidRPr="00A344C7">
        <w:rPr>
          <w:noProof w:val="0"/>
        </w:rPr>
        <w:t xml:space="preserve"> [</w:t>
      </w:r>
      <w:hyperlink w:anchor="TParamClause" w:history="1">
        <w:r w:rsidR="005C041E" w:rsidRPr="00995146">
          <w:rPr>
            <w:rStyle w:val="Hyperlink"/>
            <w:noProof w:val="0"/>
          </w:rPr>
          <w:t>ParamClause</w:t>
        </w:r>
      </w:hyperlink>
      <w:r w:rsidR="005C041E" w:rsidRPr="00A344C7">
        <w:rPr>
          <w:noProof w:val="0"/>
        </w:rPr>
        <w:t xml:space="preserve">] </w:t>
      </w:r>
    </w:p>
    <w:p w14:paraId="567DC497"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46" w:name="TParamClause"/>
      <w:r w:rsidR="005C041E" w:rsidRPr="00A344C7">
        <w:rPr>
          <w:noProof w:val="0"/>
        </w:rPr>
        <w:t>ParamClause</w:t>
      </w:r>
      <w:bookmarkEnd w:id="746"/>
      <w:r w:rsidR="005C041E" w:rsidRPr="00A344C7">
        <w:rPr>
          <w:noProof w:val="0"/>
        </w:rPr>
        <w:t xml:space="preserve"> ::= </w:t>
      </w:r>
      <w:hyperlink w:anchor="TParamKeyword" w:history="1">
        <w:r w:rsidR="005C041E" w:rsidRPr="00995146">
          <w:rPr>
            <w:rStyle w:val="Hyperlink"/>
            <w:noProof w:val="0"/>
          </w:rPr>
          <w:t>ParamKeyword</w:t>
        </w:r>
      </w:hyperlink>
      <w:r w:rsidR="005C041E" w:rsidRPr="00A344C7">
        <w:rPr>
          <w:noProof w:val="0"/>
        </w:rPr>
        <w:t xml:space="preserve"> </w:t>
      </w:r>
      <w:hyperlink w:anchor="TFunctionActualParList" w:history="1">
        <w:r w:rsidR="005C041E" w:rsidRPr="00995146">
          <w:rPr>
            <w:rStyle w:val="Hyperlink"/>
            <w:noProof w:val="0"/>
          </w:rPr>
          <w:t>FunctionActualParList</w:t>
        </w:r>
      </w:hyperlink>
      <w:r w:rsidR="005C041E" w:rsidRPr="00A344C7">
        <w:rPr>
          <w:noProof w:val="0"/>
        </w:rPr>
        <w:t xml:space="preserve"> </w:t>
      </w:r>
    </w:p>
    <w:p w14:paraId="31EBBEE1"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47" w:name="TMapKeyword"/>
      <w:r w:rsidR="005C041E" w:rsidRPr="00A344C7">
        <w:rPr>
          <w:noProof w:val="0"/>
        </w:rPr>
        <w:t>MapKeyword</w:t>
      </w:r>
      <w:bookmarkEnd w:id="747"/>
      <w:r w:rsidR="005C041E" w:rsidRPr="00A344C7">
        <w:rPr>
          <w:noProof w:val="0"/>
        </w:rPr>
        <w:t xml:space="preserve"> ::= "map" </w:t>
      </w:r>
    </w:p>
    <w:p w14:paraId="3C069867"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48" w:name="TUnmapStatement"/>
      <w:r w:rsidR="005C041E" w:rsidRPr="00A344C7">
        <w:rPr>
          <w:noProof w:val="0"/>
        </w:rPr>
        <w:t>UnmapStatement</w:t>
      </w:r>
      <w:bookmarkEnd w:id="748"/>
      <w:r w:rsidR="005C041E" w:rsidRPr="00A344C7">
        <w:rPr>
          <w:noProof w:val="0"/>
        </w:rPr>
        <w:t xml:space="preserve"> ::= </w:t>
      </w:r>
      <w:hyperlink w:anchor="TUnmapKeyword" w:history="1">
        <w:r w:rsidR="005C041E" w:rsidRPr="00995146">
          <w:rPr>
            <w:rStyle w:val="Hyperlink"/>
            <w:noProof w:val="0"/>
          </w:rPr>
          <w:t>UnmapKeyword</w:t>
        </w:r>
      </w:hyperlink>
      <w:r w:rsidR="005C041E" w:rsidRPr="00A344C7">
        <w:rPr>
          <w:noProof w:val="0"/>
        </w:rPr>
        <w:t xml:space="preserve"> [</w:t>
      </w:r>
      <w:hyperlink w:anchor="TSingleConnectionSpec" w:history="1">
        <w:r w:rsidR="005C041E" w:rsidRPr="00995146">
          <w:rPr>
            <w:rStyle w:val="Hyperlink"/>
            <w:noProof w:val="0"/>
          </w:rPr>
          <w:t>SingleConnectionSpec</w:t>
        </w:r>
      </w:hyperlink>
      <w:r w:rsidR="005C041E" w:rsidRPr="00A344C7">
        <w:rPr>
          <w:noProof w:val="0"/>
        </w:rPr>
        <w:t xml:space="preserve"> [</w:t>
      </w:r>
      <w:hyperlink w:anchor="TParamClause" w:history="1">
        <w:r w:rsidR="005C041E" w:rsidRPr="00995146">
          <w:rPr>
            <w:rStyle w:val="Hyperlink"/>
            <w:noProof w:val="0"/>
          </w:rPr>
          <w:t>ParamClause</w:t>
        </w:r>
      </w:hyperlink>
      <w:r w:rsidR="005C041E" w:rsidRPr="00A344C7">
        <w:rPr>
          <w:noProof w:val="0"/>
        </w:rPr>
        <w:t xml:space="preserve">] | </w:t>
      </w:r>
    </w:p>
    <w:p w14:paraId="64117903" w14:textId="77777777" w:rsidR="005C041E" w:rsidRPr="00A344C7" w:rsidRDefault="005C041E" w:rsidP="006C1C8E">
      <w:pPr>
        <w:pStyle w:val="PL"/>
        <w:rPr>
          <w:noProof w:val="0"/>
        </w:rPr>
      </w:pPr>
      <w:r w:rsidRPr="00A344C7">
        <w:rPr>
          <w:noProof w:val="0"/>
        </w:rPr>
        <w:t xml:space="preserve">                                      </w:t>
      </w:r>
      <w:hyperlink w:anchor="TAllConnectionsSpec" w:history="1">
        <w:r w:rsidRPr="00995146">
          <w:rPr>
            <w:rStyle w:val="Hyperlink"/>
            <w:noProof w:val="0"/>
          </w:rPr>
          <w:t>AllConnectionsSpec</w:t>
        </w:r>
      </w:hyperlink>
      <w:r w:rsidRPr="00A344C7">
        <w:rPr>
          <w:noProof w:val="0"/>
        </w:rPr>
        <w:t xml:space="preserve"> [</w:t>
      </w:r>
      <w:hyperlink w:anchor="TParamClause" w:history="1">
        <w:r w:rsidRPr="00995146">
          <w:rPr>
            <w:rStyle w:val="Hyperlink"/>
            <w:noProof w:val="0"/>
          </w:rPr>
          <w:t>ParamClause</w:t>
        </w:r>
      </w:hyperlink>
      <w:r w:rsidRPr="00A344C7">
        <w:rPr>
          <w:noProof w:val="0"/>
        </w:rPr>
        <w:t xml:space="preserve">] | </w:t>
      </w:r>
    </w:p>
    <w:p w14:paraId="0D5C60E1" w14:textId="77777777" w:rsidR="005C041E" w:rsidRPr="00A344C7" w:rsidRDefault="005C041E" w:rsidP="006C1C8E">
      <w:pPr>
        <w:pStyle w:val="PL"/>
        <w:rPr>
          <w:noProof w:val="0"/>
        </w:rPr>
      </w:pPr>
      <w:r w:rsidRPr="00A344C7">
        <w:rPr>
          <w:noProof w:val="0"/>
        </w:rPr>
        <w:t xml:space="preserve">                                      </w:t>
      </w:r>
      <w:hyperlink w:anchor="TAllPortsSpec" w:history="1">
        <w:r w:rsidRPr="00995146">
          <w:rPr>
            <w:rStyle w:val="Hyperlink"/>
            <w:noProof w:val="0"/>
          </w:rPr>
          <w:t>AllPortsSpec</w:t>
        </w:r>
      </w:hyperlink>
      <w:r w:rsidRPr="00A344C7">
        <w:rPr>
          <w:noProof w:val="0"/>
        </w:rPr>
        <w:t xml:space="preserve"> | </w:t>
      </w:r>
    </w:p>
    <w:p w14:paraId="2BFD43B9" w14:textId="77777777" w:rsidR="005C041E" w:rsidRPr="00A344C7" w:rsidRDefault="005C041E" w:rsidP="006C1C8E">
      <w:pPr>
        <w:pStyle w:val="PL"/>
        <w:rPr>
          <w:noProof w:val="0"/>
        </w:rPr>
      </w:pPr>
      <w:r w:rsidRPr="00A344C7">
        <w:rPr>
          <w:noProof w:val="0"/>
        </w:rPr>
        <w:t xml:space="preserve">                                      </w:t>
      </w:r>
      <w:hyperlink w:anchor="TAllCompsAllPortsSpec" w:history="1">
        <w:r w:rsidRPr="00995146">
          <w:rPr>
            <w:rStyle w:val="Hyperlink"/>
            <w:noProof w:val="0"/>
          </w:rPr>
          <w:t>AllCompsAllPortsSpec</w:t>
        </w:r>
      </w:hyperlink>
      <w:r w:rsidRPr="00A344C7">
        <w:rPr>
          <w:noProof w:val="0"/>
        </w:rPr>
        <w:t xml:space="preserve"> </w:t>
      </w:r>
    </w:p>
    <w:p w14:paraId="2E1BDB96" w14:textId="77777777" w:rsidR="005C041E" w:rsidRPr="00A344C7" w:rsidRDefault="005C041E" w:rsidP="006C1C8E">
      <w:pPr>
        <w:pStyle w:val="PL"/>
        <w:rPr>
          <w:noProof w:val="0"/>
        </w:rPr>
      </w:pPr>
      <w:r w:rsidRPr="00A344C7">
        <w:rPr>
          <w:noProof w:val="0"/>
        </w:rPr>
        <w:t xml:space="preserve">                                     ] </w:t>
      </w:r>
    </w:p>
    <w:p w14:paraId="7DC3D8FD"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49" w:name="TUnmapKeyword"/>
      <w:r w:rsidR="005C041E" w:rsidRPr="00A344C7">
        <w:rPr>
          <w:noProof w:val="0"/>
        </w:rPr>
        <w:t>UnmapKeyword</w:t>
      </w:r>
      <w:bookmarkEnd w:id="749"/>
      <w:r w:rsidR="005C041E" w:rsidRPr="00A344C7">
        <w:rPr>
          <w:noProof w:val="0"/>
        </w:rPr>
        <w:t xml:space="preserve"> ::= "unmap" </w:t>
      </w:r>
    </w:p>
    <w:p w14:paraId="5D685765"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50" w:name="TStartTCStatement"/>
      <w:r w:rsidR="005C041E" w:rsidRPr="00A344C7">
        <w:rPr>
          <w:noProof w:val="0"/>
        </w:rPr>
        <w:t>StartTCStatement</w:t>
      </w:r>
      <w:bookmarkEnd w:id="750"/>
      <w:r w:rsidR="005C041E" w:rsidRPr="00A344C7">
        <w:rPr>
          <w:noProof w:val="0"/>
        </w:rPr>
        <w:t xml:space="preserve"> ::= </w:t>
      </w:r>
      <w:hyperlink w:anchor="TComponentOrDefaultReference" w:history="1">
        <w:r w:rsidR="005C041E" w:rsidRPr="00995146">
          <w:rPr>
            <w:rStyle w:val="Hyperlink"/>
            <w:noProof w:val="0"/>
          </w:rPr>
          <w:t>ComponentOrDefaultReference</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StartKeyword" w:history="1">
        <w:r w:rsidR="005C041E" w:rsidRPr="00995146">
          <w:rPr>
            <w:rStyle w:val="Hyperlink"/>
            <w:noProof w:val="0"/>
          </w:rPr>
          <w:t>StartKeyword</w:t>
        </w:r>
      </w:hyperlink>
      <w:r w:rsidR="005C041E" w:rsidRPr="00A344C7">
        <w:rPr>
          <w:noProof w:val="0"/>
        </w:rPr>
        <w:t xml:space="preserve">   </w:t>
      </w:r>
    </w:p>
    <w:p w14:paraId="06EDB6B4" w14:textId="77777777" w:rsidR="005C041E" w:rsidRPr="00A344C7" w:rsidRDefault="005C041E" w:rsidP="006C1C8E">
      <w:pPr>
        <w:pStyle w:val="PL"/>
        <w:rPr>
          <w:noProof w:val="0"/>
        </w:rPr>
      </w:pPr>
      <w:r w:rsidRPr="00A344C7">
        <w:rPr>
          <w:noProof w:val="0"/>
        </w:rPr>
        <w:t xml:space="preserve">                          "(" </w:t>
      </w:r>
      <w:hyperlink w:anchor="TFunctionInstance" w:history="1">
        <w:r w:rsidRPr="00995146">
          <w:rPr>
            <w:rStyle w:val="Hyperlink"/>
            <w:noProof w:val="0"/>
          </w:rPr>
          <w:t>FunctionInstance</w:t>
        </w:r>
      </w:hyperlink>
      <w:r w:rsidRPr="00A344C7">
        <w:rPr>
          <w:noProof w:val="0"/>
        </w:rPr>
        <w:t xml:space="preserve"> ")" </w:t>
      </w:r>
    </w:p>
    <w:p w14:paraId="6886D847"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51" w:name="TStartKeyword"/>
      <w:r w:rsidR="005C041E" w:rsidRPr="00A344C7">
        <w:rPr>
          <w:noProof w:val="0"/>
        </w:rPr>
        <w:t>StartKeyword</w:t>
      </w:r>
      <w:bookmarkEnd w:id="751"/>
      <w:r w:rsidR="005C041E" w:rsidRPr="00A344C7">
        <w:rPr>
          <w:noProof w:val="0"/>
        </w:rPr>
        <w:t xml:space="preserve"> ::= "start" </w:t>
      </w:r>
    </w:p>
    <w:p w14:paraId="1824012C"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52" w:name="TStopTCStatement"/>
      <w:r w:rsidR="005C041E" w:rsidRPr="00A344C7">
        <w:rPr>
          <w:noProof w:val="0"/>
        </w:rPr>
        <w:t>StopTCStatement</w:t>
      </w:r>
      <w:bookmarkEnd w:id="752"/>
      <w:r w:rsidR="005C041E" w:rsidRPr="00A344C7">
        <w:rPr>
          <w:noProof w:val="0"/>
        </w:rPr>
        <w:t xml:space="preserve"> ::= </w:t>
      </w:r>
      <w:hyperlink w:anchor="TStopKeyword" w:history="1">
        <w:r w:rsidR="005C041E" w:rsidRPr="00995146">
          <w:rPr>
            <w:rStyle w:val="Hyperlink"/>
            <w:noProof w:val="0"/>
          </w:rPr>
          <w:t>StopKeyword</w:t>
        </w:r>
      </w:hyperlink>
      <w:r w:rsidR="005C041E" w:rsidRPr="00A344C7">
        <w:rPr>
          <w:noProof w:val="0"/>
        </w:rPr>
        <w:t xml:space="preserve"> | (</w:t>
      </w:r>
      <w:hyperlink w:anchor="TComponentReferenceOrLiteral" w:history="1">
        <w:r w:rsidR="005C041E" w:rsidRPr="00995146">
          <w:rPr>
            <w:rStyle w:val="Hyperlink"/>
            <w:noProof w:val="0"/>
          </w:rPr>
          <w:t>ComponentReferenceOrLiteral</w:t>
        </w:r>
      </w:hyperlink>
      <w:r w:rsidR="005C041E" w:rsidRPr="00A344C7">
        <w:rPr>
          <w:noProof w:val="0"/>
        </w:rPr>
        <w:t xml:space="preserve"> | </w:t>
      </w:r>
      <w:hyperlink w:anchor="TAllKeyword" w:history="1">
        <w:r w:rsidR="005C041E" w:rsidRPr="00995146">
          <w:rPr>
            <w:rStyle w:val="Hyperlink"/>
            <w:noProof w:val="0"/>
          </w:rPr>
          <w:t>AllKeyword</w:t>
        </w:r>
      </w:hyperlink>
      <w:r w:rsidR="005C041E" w:rsidRPr="00A344C7">
        <w:rPr>
          <w:noProof w:val="0"/>
        </w:rPr>
        <w:t xml:space="preserve">   </w:t>
      </w:r>
    </w:p>
    <w:p w14:paraId="384DC59C" w14:textId="77777777" w:rsidR="005C041E" w:rsidRPr="00A344C7" w:rsidRDefault="005C041E" w:rsidP="006C1C8E">
      <w:pPr>
        <w:pStyle w:val="PL"/>
        <w:rPr>
          <w:noProof w:val="0"/>
        </w:rPr>
      </w:pPr>
      <w:r w:rsidRPr="00A344C7">
        <w:rPr>
          <w:noProof w:val="0"/>
        </w:rPr>
        <w:t xml:space="preserve">                                        </w:t>
      </w:r>
      <w:hyperlink w:anchor="TComponentKeyword" w:history="1">
        <w:r w:rsidRPr="00995146">
          <w:rPr>
            <w:rStyle w:val="Hyperlink"/>
            <w:noProof w:val="0"/>
          </w:rPr>
          <w:t>ComponentKeyword</w:t>
        </w:r>
      </w:hyperlink>
      <w:r w:rsidRPr="00A344C7">
        <w:rPr>
          <w:noProof w:val="0"/>
        </w:rPr>
        <w:t xml:space="preserve">) </w:t>
      </w:r>
      <w:hyperlink w:anchor="TDot" w:history="1">
        <w:r w:rsidRPr="00995146">
          <w:rPr>
            <w:rStyle w:val="Hyperlink"/>
            <w:noProof w:val="0"/>
          </w:rPr>
          <w:t>Dot</w:t>
        </w:r>
      </w:hyperlink>
      <w:r w:rsidRPr="00A344C7">
        <w:rPr>
          <w:noProof w:val="0"/>
        </w:rPr>
        <w:t xml:space="preserve"> </w:t>
      </w:r>
      <w:hyperlink w:anchor="TStopKeyword" w:history="1">
        <w:r w:rsidRPr="00995146">
          <w:rPr>
            <w:rStyle w:val="Hyperlink"/>
            <w:noProof w:val="0"/>
          </w:rPr>
          <w:t>StopKeyword</w:t>
        </w:r>
      </w:hyperlink>
      <w:r w:rsidRPr="00A344C7">
        <w:rPr>
          <w:noProof w:val="0"/>
        </w:rPr>
        <w:t xml:space="preserve"> </w:t>
      </w:r>
    </w:p>
    <w:p w14:paraId="1AA2B63C"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53" w:name="TComponentReferenceOrLiteral"/>
      <w:r w:rsidR="005C041E" w:rsidRPr="00A344C7">
        <w:rPr>
          <w:noProof w:val="0"/>
        </w:rPr>
        <w:t>ComponentReferenceOrLiteral</w:t>
      </w:r>
      <w:bookmarkEnd w:id="753"/>
      <w:r w:rsidR="005C041E" w:rsidRPr="00A344C7">
        <w:rPr>
          <w:noProof w:val="0"/>
        </w:rPr>
        <w:t xml:space="preserve"> ::= </w:t>
      </w:r>
      <w:hyperlink w:anchor="TComponentOrDefaultReference" w:history="1">
        <w:r w:rsidR="005C041E" w:rsidRPr="00995146">
          <w:rPr>
            <w:rStyle w:val="Hyperlink"/>
            <w:noProof w:val="0"/>
          </w:rPr>
          <w:t>ComponentOrDefaultReference</w:t>
        </w:r>
      </w:hyperlink>
      <w:r w:rsidR="005C041E" w:rsidRPr="00A344C7">
        <w:rPr>
          <w:noProof w:val="0"/>
        </w:rPr>
        <w:t xml:space="preserve"> | </w:t>
      </w:r>
    </w:p>
    <w:p w14:paraId="6F35D6FD" w14:textId="77777777" w:rsidR="005C041E" w:rsidRPr="00A344C7" w:rsidRDefault="005C041E" w:rsidP="006C1C8E">
      <w:pPr>
        <w:pStyle w:val="PL"/>
        <w:rPr>
          <w:noProof w:val="0"/>
        </w:rPr>
      </w:pPr>
      <w:r w:rsidRPr="00A344C7">
        <w:rPr>
          <w:noProof w:val="0"/>
        </w:rPr>
        <w:t xml:space="preserve">                                     </w:t>
      </w:r>
      <w:hyperlink w:anchor="TMTCKeyword" w:history="1">
        <w:r w:rsidRPr="00995146">
          <w:rPr>
            <w:rStyle w:val="Hyperlink"/>
            <w:noProof w:val="0"/>
          </w:rPr>
          <w:t>MTCKeyword</w:t>
        </w:r>
      </w:hyperlink>
      <w:r w:rsidRPr="00A344C7">
        <w:rPr>
          <w:noProof w:val="0"/>
        </w:rPr>
        <w:t xml:space="preserve"> | </w:t>
      </w:r>
    </w:p>
    <w:p w14:paraId="7F8594C7" w14:textId="77777777" w:rsidR="005C041E" w:rsidRPr="00A344C7" w:rsidRDefault="005C041E" w:rsidP="006C1C8E">
      <w:pPr>
        <w:pStyle w:val="PL"/>
        <w:rPr>
          <w:noProof w:val="0"/>
        </w:rPr>
      </w:pPr>
      <w:r w:rsidRPr="00A344C7">
        <w:rPr>
          <w:noProof w:val="0"/>
        </w:rPr>
        <w:t xml:space="preserve">                                     </w:t>
      </w:r>
      <w:hyperlink w:anchor="TSelfOp" w:history="1">
        <w:r w:rsidRPr="00995146">
          <w:rPr>
            <w:rStyle w:val="Hyperlink"/>
            <w:noProof w:val="0"/>
          </w:rPr>
          <w:t>SelfOp</w:t>
        </w:r>
      </w:hyperlink>
      <w:r w:rsidRPr="00A344C7">
        <w:rPr>
          <w:noProof w:val="0"/>
        </w:rPr>
        <w:t xml:space="preserve"> </w:t>
      </w:r>
    </w:p>
    <w:p w14:paraId="42A993A6"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54" w:name="TKillTCStatement"/>
      <w:r w:rsidR="005C041E" w:rsidRPr="00A344C7">
        <w:rPr>
          <w:noProof w:val="0"/>
        </w:rPr>
        <w:t>KillTCStatement</w:t>
      </w:r>
      <w:bookmarkEnd w:id="754"/>
      <w:r w:rsidR="005C041E" w:rsidRPr="00A344C7">
        <w:rPr>
          <w:noProof w:val="0"/>
        </w:rPr>
        <w:t xml:space="preserve"> ::= </w:t>
      </w:r>
      <w:hyperlink w:anchor="TKillKeyword" w:history="1">
        <w:r w:rsidR="005C041E" w:rsidRPr="00995146">
          <w:rPr>
            <w:rStyle w:val="Hyperlink"/>
            <w:noProof w:val="0"/>
          </w:rPr>
          <w:t>KillKeyword</w:t>
        </w:r>
      </w:hyperlink>
      <w:r w:rsidR="005C041E" w:rsidRPr="00A344C7">
        <w:rPr>
          <w:noProof w:val="0"/>
        </w:rPr>
        <w:t xml:space="preserve"> | ((</w:t>
      </w:r>
      <w:hyperlink w:anchor="TComponentReferenceOrLiteral" w:history="1">
        <w:r w:rsidR="005C041E" w:rsidRPr="00995146">
          <w:rPr>
            <w:rStyle w:val="Hyperlink"/>
            <w:noProof w:val="0"/>
          </w:rPr>
          <w:t>ComponentReferenceOrLiteral</w:t>
        </w:r>
      </w:hyperlink>
      <w:r w:rsidR="005C041E" w:rsidRPr="00A344C7">
        <w:rPr>
          <w:noProof w:val="0"/>
        </w:rPr>
        <w:t xml:space="preserve"> | </w:t>
      </w:r>
    </w:p>
    <w:p w14:paraId="7E921CCB" w14:textId="77777777" w:rsidR="005C041E" w:rsidRPr="00A344C7" w:rsidRDefault="005C041E" w:rsidP="006C1C8E">
      <w:pPr>
        <w:pStyle w:val="PL"/>
        <w:rPr>
          <w:noProof w:val="0"/>
        </w:rPr>
      </w:pPr>
      <w:r w:rsidRPr="00A344C7">
        <w:rPr>
          <w:noProof w:val="0"/>
        </w:rPr>
        <w:t xml:space="preserve">                                         </w:t>
      </w:r>
      <w:hyperlink w:anchor="TAllKeyword" w:history="1">
        <w:r w:rsidRPr="00995146">
          <w:rPr>
            <w:rStyle w:val="Hyperlink"/>
            <w:noProof w:val="0"/>
          </w:rPr>
          <w:t>AllKeyword</w:t>
        </w:r>
      </w:hyperlink>
      <w:r w:rsidRPr="00A344C7">
        <w:rPr>
          <w:noProof w:val="0"/>
        </w:rPr>
        <w:t xml:space="preserve"> </w:t>
      </w:r>
      <w:hyperlink w:anchor="TComponentKeyword" w:history="1">
        <w:r w:rsidRPr="00995146">
          <w:rPr>
            <w:rStyle w:val="Hyperlink"/>
            <w:noProof w:val="0"/>
          </w:rPr>
          <w:t>ComponentKeyword</w:t>
        </w:r>
      </w:hyperlink>
      <w:r w:rsidRPr="00A344C7">
        <w:rPr>
          <w:noProof w:val="0"/>
        </w:rPr>
        <w:t xml:space="preserve">) </w:t>
      </w:r>
      <w:hyperlink w:anchor="TDot" w:history="1">
        <w:r w:rsidRPr="00995146">
          <w:rPr>
            <w:rStyle w:val="Hyperlink"/>
            <w:noProof w:val="0"/>
          </w:rPr>
          <w:t>Dot</w:t>
        </w:r>
      </w:hyperlink>
      <w:r w:rsidRPr="00A344C7">
        <w:rPr>
          <w:noProof w:val="0"/>
        </w:rPr>
        <w:t xml:space="preserve">   </w:t>
      </w:r>
    </w:p>
    <w:p w14:paraId="4667A19D" w14:textId="77777777" w:rsidR="005C041E" w:rsidRPr="00A344C7" w:rsidRDefault="005C041E" w:rsidP="006C1C8E">
      <w:pPr>
        <w:pStyle w:val="PL"/>
        <w:rPr>
          <w:noProof w:val="0"/>
        </w:rPr>
      </w:pPr>
      <w:r w:rsidRPr="00A344C7">
        <w:rPr>
          <w:noProof w:val="0"/>
        </w:rPr>
        <w:t xml:space="preserve">                                        </w:t>
      </w:r>
      <w:hyperlink w:anchor="TKillKeyword" w:history="1">
        <w:r w:rsidRPr="00995146">
          <w:rPr>
            <w:rStyle w:val="Hyperlink"/>
            <w:noProof w:val="0"/>
          </w:rPr>
          <w:t>KillKeyword</w:t>
        </w:r>
      </w:hyperlink>
      <w:r w:rsidRPr="00A344C7">
        <w:rPr>
          <w:noProof w:val="0"/>
        </w:rPr>
        <w:t xml:space="preserve">) </w:t>
      </w:r>
    </w:p>
    <w:p w14:paraId="10AFE645"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55" w:name="TComponentOrDefaultReference"/>
      <w:r w:rsidR="005C041E" w:rsidRPr="00A344C7">
        <w:rPr>
          <w:noProof w:val="0"/>
        </w:rPr>
        <w:t>ComponentOrDefaultReference</w:t>
      </w:r>
      <w:bookmarkEnd w:id="755"/>
      <w:r w:rsidR="005C041E" w:rsidRPr="00A344C7">
        <w:rPr>
          <w:noProof w:val="0"/>
        </w:rPr>
        <w:t xml:space="preserve"> ::= </w:t>
      </w:r>
      <w:hyperlink w:anchor="TVariableRef" w:history="1">
        <w:r w:rsidR="005C041E" w:rsidRPr="00995146">
          <w:rPr>
            <w:rStyle w:val="Hyperlink"/>
            <w:noProof w:val="0"/>
          </w:rPr>
          <w:t>VariableRef</w:t>
        </w:r>
      </w:hyperlink>
      <w:r w:rsidR="005C041E" w:rsidRPr="00A344C7">
        <w:rPr>
          <w:noProof w:val="0"/>
        </w:rPr>
        <w:t xml:space="preserve"> | </w:t>
      </w:r>
      <w:hyperlink w:anchor="TFunctionInstance" w:history="1">
        <w:r w:rsidR="005C041E" w:rsidRPr="00995146">
          <w:rPr>
            <w:rStyle w:val="Hyperlink"/>
            <w:noProof w:val="0"/>
          </w:rPr>
          <w:t>FunctionInstance</w:t>
        </w:r>
      </w:hyperlink>
      <w:r w:rsidR="005C041E" w:rsidRPr="00A344C7">
        <w:rPr>
          <w:noProof w:val="0"/>
        </w:rPr>
        <w:t xml:space="preserve"> </w:t>
      </w:r>
    </w:p>
    <w:p w14:paraId="47219D90" w14:textId="77777777" w:rsidR="005C041E" w:rsidRPr="00A344C7" w:rsidRDefault="009E71CD" w:rsidP="006C1C8E">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56" w:name="TKillKeyword"/>
      <w:r w:rsidR="005C041E" w:rsidRPr="00A344C7">
        <w:rPr>
          <w:noProof w:val="0"/>
        </w:rPr>
        <w:t>KillKeyword</w:t>
      </w:r>
      <w:bookmarkEnd w:id="756"/>
      <w:r w:rsidR="005C041E" w:rsidRPr="00A344C7">
        <w:rPr>
          <w:noProof w:val="0"/>
        </w:rPr>
        <w:t xml:space="preserve"> ::= "kill" </w:t>
      </w:r>
    </w:p>
    <w:p w14:paraId="6FA67580" w14:textId="77777777" w:rsidR="00B94079" w:rsidRPr="00A344C7" w:rsidRDefault="00B94079" w:rsidP="006C1C8E">
      <w:pPr>
        <w:pStyle w:val="PL"/>
        <w:rPr>
          <w:noProof w:val="0"/>
        </w:rPr>
      </w:pPr>
    </w:p>
    <w:p w14:paraId="5FF6A7AF" w14:textId="77777777" w:rsidR="005C041E" w:rsidRPr="00A344C7" w:rsidRDefault="00902753" w:rsidP="006C1C8E">
      <w:pPr>
        <w:pStyle w:val="berschrift4"/>
        <w:keepNext w:val="0"/>
        <w:keepLines w:val="0"/>
      </w:pPr>
      <w:bookmarkStart w:id="757" w:name="_Toc420661436"/>
      <w:r w:rsidRPr="00A344C7">
        <w:t>A.1.6.4.2</w:t>
      </w:r>
      <w:r w:rsidR="005C041E" w:rsidRPr="00A344C7">
        <w:tab/>
        <w:t>Port operations</w:t>
      </w:r>
      <w:bookmarkEnd w:id="757"/>
    </w:p>
    <w:p w14:paraId="148BCBE7"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58" w:name="TCommunicationStatements"/>
      <w:r w:rsidR="005C041E" w:rsidRPr="00A344C7">
        <w:rPr>
          <w:noProof w:val="0"/>
        </w:rPr>
        <w:t>CommunicationStatements</w:t>
      </w:r>
      <w:bookmarkEnd w:id="758"/>
      <w:r w:rsidR="005C041E" w:rsidRPr="00A344C7">
        <w:rPr>
          <w:noProof w:val="0"/>
        </w:rPr>
        <w:t xml:space="preserve"> ::= </w:t>
      </w:r>
      <w:hyperlink w:anchor="TSendStatement" w:history="1">
        <w:r w:rsidR="005C041E" w:rsidRPr="00995146">
          <w:rPr>
            <w:rStyle w:val="Hyperlink"/>
            <w:noProof w:val="0"/>
          </w:rPr>
          <w:t>SendStatement</w:t>
        </w:r>
      </w:hyperlink>
      <w:r w:rsidR="005C041E" w:rsidRPr="00A344C7">
        <w:rPr>
          <w:noProof w:val="0"/>
        </w:rPr>
        <w:t xml:space="preserve"> | </w:t>
      </w:r>
    </w:p>
    <w:p w14:paraId="521A22E6" w14:textId="77777777" w:rsidR="005C041E" w:rsidRPr="00A344C7" w:rsidRDefault="005C041E" w:rsidP="006C1C8E">
      <w:pPr>
        <w:pStyle w:val="PL"/>
        <w:keepLines/>
        <w:rPr>
          <w:noProof w:val="0"/>
        </w:rPr>
      </w:pPr>
      <w:r w:rsidRPr="00A344C7">
        <w:rPr>
          <w:noProof w:val="0"/>
        </w:rPr>
        <w:t xml:space="preserve">                                 </w:t>
      </w:r>
      <w:hyperlink w:anchor="TCallStatement" w:history="1">
        <w:r w:rsidRPr="00995146">
          <w:rPr>
            <w:rStyle w:val="Hyperlink"/>
            <w:noProof w:val="0"/>
          </w:rPr>
          <w:t>CallStatement</w:t>
        </w:r>
      </w:hyperlink>
      <w:r w:rsidRPr="00A344C7">
        <w:rPr>
          <w:noProof w:val="0"/>
        </w:rPr>
        <w:t xml:space="preserve"> | </w:t>
      </w:r>
    </w:p>
    <w:p w14:paraId="4FB9C46B" w14:textId="77777777" w:rsidR="005C041E" w:rsidRPr="00A344C7" w:rsidRDefault="005C041E" w:rsidP="006C1C8E">
      <w:pPr>
        <w:pStyle w:val="PL"/>
        <w:keepLines/>
        <w:rPr>
          <w:noProof w:val="0"/>
        </w:rPr>
      </w:pPr>
      <w:r w:rsidRPr="00A344C7">
        <w:rPr>
          <w:noProof w:val="0"/>
        </w:rPr>
        <w:t xml:space="preserve">                                 </w:t>
      </w:r>
      <w:hyperlink w:anchor="TReplyStatement" w:history="1">
        <w:r w:rsidRPr="00995146">
          <w:rPr>
            <w:rStyle w:val="Hyperlink"/>
            <w:noProof w:val="0"/>
          </w:rPr>
          <w:t>ReplyStatement</w:t>
        </w:r>
      </w:hyperlink>
      <w:r w:rsidRPr="00A344C7">
        <w:rPr>
          <w:noProof w:val="0"/>
        </w:rPr>
        <w:t xml:space="preserve"> | </w:t>
      </w:r>
    </w:p>
    <w:p w14:paraId="24B1282C" w14:textId="77777777" w:rsidR="005C041E" w:rsidRPr="00A344C7" w:rsidRDefault="005C041E" w:rsidP="006C1C8E">
      <w:pPr>
        <w:pStyle w:val="PL"/>
        <w:keepLines/>
        <w:rPr>
          <w:noProof w:val="0"/>
        </w:rPr>
      </w:pPr>
      <w:r w:rsidRPr="00A344C7">
        <w:rPr>
          <w:noProof w:val="0"/>
        </w:rPr>
        <w:t xml:space="preserve">                                 </w:t>
      </w:r>
      <w:hyperlink w:anchor="TRaiseStatement" w:history="1">
        <w:r w:rsidRPr="00995146">
          <w:rPr>
            <w:rStyle w:val="Hyperlink"/>
            <w:noProof w:val="0"/>
          </w:rPr>
          <w:t>RaiseStatement</w:t>
        </w:r>
      </w:hyperlink>
      <w:r w:rsidRPr="00A344C7">
        <w:rPr>
          <w:noProof w:val="0"/>
        </w:rPr>
        <w:t xml:space="preserve"> | </w:t>
      </w:r>
    </w:p>
    <w:p w14:paraId="3B5ED7A8" w14:textId="77777777" w:rsidR="005C041E" w:rsidRPr="00A344C7" w:rsidRDefault="005C041E" w:rsidP="006C1C8E">
      <w:pPr>
        <w:pStyle w:val="PL"/>
        <w:keepLines/>
        <w:rPr>
          <w:noProof w:val="0"/>
        </w:rPr>
      </w:pPr>
      <w:r w:rsidRPr="00A344C7">
        <w:rPr>
          <w:noProof w:val="0"/>
        </w:rPr>
        <w:t xml:space="preserve">                                 </w:t>
      </w:r>
      <w:hyperlink w:anchor="TReceiveStatement" w:history="1">
        <w:r w:rsidRPr="00995146">
          <w:rPr>
            <w:rStyle w:val="Hyperlink"/>
            <w:noProof w:val="0"/>
          </w:rPr>
          <w:t>ReceiveStatement</w:t>
        </w:r>
      </w:hyperlink>
      <w:r w:rsidRPr="00A344C7">
        <w:rPr>
          <w:noProof w:val="0"/>
        </w:rPr>
        <w:t xml:space="preserve"> | </w:t>
      </w:r>
    </w:p>
    <w:p w14:paraId="4084204C" w14:textId="77777777" w:rsidR="005C041E" w:rsidRPr="00A344C7" w:rsidRDefault="005C041E" w:rsidP="006C1C8E">
      <w:pPr>
        <w:pStyle w:val="PL"/>
        <w:keepLines/>
        <w:rPr>
          <w:noProof w:val="0"/>
        </w:rPr>
      </w:pPr>
      <w:r w:rsidRPr="00A344C7">
        <w:rPr>
          <w:noProof w:val="0"/>
        </w:rPr>
        <w:t xml:space="preserve">                                 </w:t>
      </w:r>
      <w:hyperlink w:anchor="TTriggerStatement" w:history="1">
        <w:r w:rsidRPr="00995146">
          <w:rPr>
            <w:rStyle w:val="Hyperlink"/>
            <w:noProof w:val="0"/>
          </w:rPr>
          <w:t>TriggerStatement</w:t>
        </w:r>
      </w:hyperlink>
      <w:r w:rsidRPr="00A344C7">
        <w:rPr>
          <w:noProof w:val="0"/>
        </w:rPr>
        <w:t xml:space="preserve"> | </w:t>
      </w:r>
    </w:p>
    <w:p w14:paraId="27D7DC67" w14:textId="77777777" w:rsidR="005C041E" w:rsidRPr="00A344C7" w:rsidRDefault="005C041E" w:rsidP="006C1C8E">
      <w:pPr>
        <w:pStyle w:val="PL"/>
        <w:keepLines/>
        <w:rPr>
          <w:noProof w:val="0"/>
        </w:rPr>
      </w:pPr>
      <w:r w:rsidRPr="00A344C7">
        <w:rPr>
          <w:noProof w:val="0"/>
        </w:rPr>
        <w:t xml:space="preserve">                                 </w:t>
      </w:r>
      <w:hyperlink w:anchor="TGetCallStatement" w:history="1">
        <w:r w:rsidRPr="00995146">
          <w:rPr>
            <w:rStyle w:val="Hyperlink"/>
            <w:noProof w:val="0"/>
          </w:rPr>
          <w:t>GetCallStatement</w:t>
        </w:r>
      </w:hyperlink>
      <w:r w:rsidRPr="00A344C7">
        <w:rPr>
          <w:noProof w:val="0"/>
        </w:rPr>
        <w:t xml:space="preserve"> | </w:t>
      </w:r>
    </w:p>
    <w:p w14:paraId="1F2F1843" w14:textId="77777777" w:rsidR="005C041E" w:rsidRPr="00A344C7" w:rsidRDefault="005C041E" w:rsidP="006C1C8E">
      <w:pPr>
        <w:pStyle w:val="PL"/>
        <w:keepLines/>
        <w:rPr>
          <w:noProof w:val="0"/>
        </w:rPr>
      </w:pPr>
      <w:r w:rsidRPr="00A344C7">
        <w:rPr>
          <w:noProof w:val="0"/>
        </w:rPr>
        <w:t xml:space="preserve">                                 </w:t>
      </w:r>
      <w:hyperlink w:anchor="TGetReplyStatement" w:history="1">
        <w:r w:rsidRPr="00995146">
          <w:rPr>
            <w:rStyle w:val="Hyperlink"/>
            <w:noProof w:val="0"/>
          </w:rPr>
          <w:t>GetReplyStatement</w:t>
        </w:r>
      </w:hyperlink>
      <w:r w:rsidRPr="00A344C7">
        <w:rPr>
          <w:noProof w:val="0"/>
        </w:rPr>
        <w:t xml:space="preserve"> | </w:t>
      </w:r>
    </w:p>
    <w:p w14:paraId="6CC288B2" w14:textId="77777777" w:rsidR="005C041E" w:rsidRPr="00A344C7" w:rsidRDefault="005C041E" w:rsidP="006C1C8E">
      <w:pPr>
        <w:pStyle w:val="PL"/>
        <w:keepLines/>
        <w:rPr>
          <w:noProof w:val="0"/>
        </w:rPr>
      </w:pPr>
      <w:r w:rsidRPr="00A344C7">
        <w:rPr>
          <w:noProof w:val="0"/>
        </w:rPr>
        <w:t xml:space="preserve">                                 </w:t>
      </w:r>
      <w:hyperlink w:anchor="TCatchStatement" w:history="1">
        <w:r w:rsidRPr="00995146">
          <w:rPr>
            <w:rStyle w:val="Hyperlink"/>
            <w:noProof w:val="0"/>
          </w:rPr>
          <w:t>CatchStatement</w:t>
        </w:r>
      </w:hyperlink>
      <w:r w:rsidRPr="00A344C7">
        <w:rPr>
          <w:noProof w:val="0"/>
        </w:rPr>
        <w:t xml:space="preserve"> | </w:t>
      </w:r>
    </w:p>
    <w:p w14:paraId="7E030401" w14:textId="77777777" w:rsidR="005C041E" w:rsidRPr="00A344C7" w:rsidRDefault="005C041E" w:rsidP="006C1C8E">
      <w:pPr>
        <w:pStyle w:val="PL"/>
        <w:keepLines/>
        <w:rPr>
          <w:noProof w:val="0"/>
        </w:rPr>
      </w:pPr>
      <w:r w:rsidRPr="00A344C7">
        <w:rPr>
          <w:noProof w:val="0"/>
        </w:rPr>
        <w:t xml:space="preserve">                                 </w:t>
      </w:r>
      <w:hyperlink w:anchor="TCheckStatement" w:history="1">
        <w:r w:rsidRPr="00995146">
          <w:rPr>
            <w:rStyle w:val="Hyperlink"/>
            <w:noProof w:val="0"/>
          </w:rPr>
          <w:t>CheckStatement</w:t>
        </w:r>
      </w:hyperlink>
      <w:r w:rsidRPr="00A344C7">
        <w:rPr>
          <w:noProof w:val="0"/>
        </w:rPr>
        <w:t xml:space="preserve"> | </w:t>
      </w:r>
    </w:p>
    <w:p w14:paraId="54BD9791" w14:textId="77777777" w:rsidR="005C041E" w:rsidRPr="00A344C7" w:rsidRDefault="005C041E" w:rsidP="006C1C8E">
      <w:pPr>
        <w:pStyle w:val="PL"/>
        <w:keepLines/>
        <w:rPr>
          <w:noProof w:val="0"/>
        </w:rPr>
      </w:pPr>
      <w:r w:rsidRPr="00A344C7">
        <w:rPr>
          <w:noProof w:val="0"/>
        </w:rPr>
        <w:t xml:space="preserve">                                 </w:t>
      </w:r>
      <w:hyperlink w:anchor="TClearStatement" w:history="1">
        <w:r w:rsidRPr="00995146">
          <w:rPr>
            <w:rStyle w:val="Hyperlink"/>
            <w:noProof w:val="0"/>
          </w:rPr>
          <w:t>ClearStatement</w:t>
        </w:r>
      </w:hyperlink>
      <w:r w:rsidRPr="00A344C7">
        <w:rPr>
          <w:noProof w:val="0"/>
        </w:rPr>
        <w:t xml:space="preserve"> | </w:t>
      </w:r>
    </w:p>
    <w:p w14:paraId="086C8399" w14:textId="77777777" w:rsidR="005C041E" w:rsidRPr="00A344C7" w:rsidRDefault="005C041E" w:rsidP="006C1C8E">
      <w:pPr>
        <w:pStyle w:val="PL"/>
        <w:keepLines/>
        <w:rPr>
          <w:noProof w:val="0"/>
        </w:rPr>
      </w:pPr>
      <w:r w:rsidRPr="00A344C7">
        <w:rPr>
          <w:noProof w:val="0"/>
        </w:rPr>
        <w:t xml:space="preserve">                                 </w:t>
      </w:r>
      <w:hyperlink w:anchor="TStartStatement" w:history="1">
        <w:r w:rsidRPr="00995146">
          <w:rPr>
            <w:rStyle w:val="Hyperlink"/>
            <w:noProof w:val="0"/>
          </w:rPr>
          <w:t>StartStatement</w:t>
        </w:r>
      </w:hyperlink>
      <w:r w:rsidRPr="00A344C7">
        <w:rPr>
          <w:noProof w:val="0"/>
        </w:rPr>
        <w:t xml:space="preserve"> | </w:t>
      </w:r>
    </w:p>
    <w:p w14:paraId="460149F7" w14:textId="77777777" w:rsidR="005C041E" w:rsidRPr="00A344C7" w:rsidRDefault="005C041E" w:rsidP="006C1C8E">
      <w:pPr>
        <w:pStyle w:val="PL"/>
        <w:keepLines/>
        <w:rPr>
          <w:noProof w:val="0"/>
        </w:rPr>
      </w:pPr>
      <w:r w:rsidRPr="00A344C7">
        <w:rPr>
          <w:noProof w:val="0"/>
        </w:rPr>
        <w:t xml:space="preserve">                                 </w:t>
      </w:r>
      <w:hyperlink w:anchor="TStopStatement" w:history="1">
        <w:r w:rsidRPr="00995146">
          <w:rPr>
            <w:rStyle w:val="Hyperlink"/>
            <w:noProof w:val="0"/>
          </w:rPr>
          <w:t>StopStatement</w:t>
        </w:r>
      </w:hyperlink>
      <w:r w:rsidRPr="00A344C7">
        <w:rPr>
          <w:noProof w:val="0"/>
        </w:rPr>
        <w:t xml:space="preserve"> | </w:t>
      </w:r>
    </w:p>
    <w:p w14:paraId="3A7F6A36" w14:textId="77777777" w:rsidR="005C041E" w:rsidRPr="00A344C7" w:rsidRDefault="005C041E" w:rsidP="006C1C8E">
      <w:pPr>
        <w:pStyle w:val="PL"/>
        <w:keepLines/>
        <w:rPr>
          <w:noProof w:val="0"/>
        </w:rPr>
      </w:pPr>
      <w:r w:rsidRPr="00A344C7">
        <w:rPr>
          <w:noProof w:val="0"/>
        </w:rPr>
        <w:t xml:space="preserve">                                 </w:t>
      </w:r>
      <w:hyperlink w:anchor="THaltStatement" w:history="1">
        <w:r w:rsidRPr="00995146">
          <w:rPr>
            <w:rStyle w:val="Hyperlink"/>
            <w:noProof w:val="0"/>
          </w:rPr>
          <w:t>HaltStatement</w:t>
        </w:r>
      </w:hyperlink>
      <w:r w:rsidRPr="00A344C7">
        <w:rPr>
          <w:noProof w:val="0"/>
        </w:rPr>
        <w:t xml:space="preserve"> | </w:t>
      </w:r>
    </w:p>
    <w:p w14:paraId="451A7F85" w14:textId="77777777" w:rsidR="005C041E" w:rsidRPr="00A344C7" w:rsidRDefault="005C041E" w:rsidP="006C1C8E">
      <w:pPr>
        <w:pStyle w:val="PL"/>
        <w:keepLines/>
        <w:rPr>
          <w:noProof w:val="0"/>
        </w:rPr>
      </w:pPr>
      <w:r w:rsidRPr="00A344C7">
        <w:rPr>
          <w:noProof w:val="0"/>
        </w:rPr>
        <w:t xml:space="preserve">                                 </w:t>
      </w:r>
      <w:hyperlink w:anchor="TCheckStateStatement" w:history="1">
        <w:r w:rsidRPr="00995146">
          <w:rPr>
            <w:rStyle w:val="Hyperlink"/>
            <w:noProof w:val="0"/>
          </w:rPr>
          <w:t>CheckStateStatement</w:t>
        </w:r>
      </w:hyperlink>
      <w:r w:rsidRPr="00A344C7">
        <w:rPr>
          <w:noProof w:val="0"/>
        </w:rPr>
        <w:t xml:space="preserve"> </w:t>
      </w:r>
    </w:p>
    <w:p w14:paraId="249AEC5B"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59" w:name="TSendStatement"/>
      <w:r w:rsidR="005C041E" w:rsidRPr="00A344C7">
        <w:rPr>
          <w:noProof w:val="0"/>
        </w:rPr>
        <w:t>SendStatement</w:t>
      </w:r>
      <w:bookmarkEnd w:id="759"/>
      <w:r w:rsidR="005C041E" w:rsidRPr="00A344C7">
        <w:rPr>
          <w:noProof w:val="0"/>
        </w:rPr>
        <w:t xml:space="preserve"> ::= </w:t>
      </w:r>
      <w:hyperlink w:anchor="TArrayIdentifierRef" w:history="1">
        <w:r w:rsidR="005C041E" w:rsidRPr="00995146">
          <w:rPr>
            <w:rStyle w:val="Hyperlink"/>
            <w:noProof w:val="0"/>
          </w:rPr>
          <w:t>ArrayIdentifierRef</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PortSendOp" w:history="1">
        <w:r w:rsidR="005C041E" w:rsidRPr="00995146">
          <w:rPr>
            <w:rStyle w:val="Hyperlink"/>
            <w:noProof w:val="0"/>
          </w:rPr>
          <w:t>PortSendOp</w:t>
        </w:r>
      </w:hyperlink>
      <w:r w:rsidR="005C041E" w:rsidRPr="00A344C7">
        <w:rPr>
          <w:noProof w:val="0"/>
        </w:rPr>
        <w:t xml:space="preserve"> </w:t>
      </w:r>
    </w:p>
    <w:p w14:paraId="666A2D22"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60" w:name="TPortSendOp"/>
      <w:r w:rsidR="005C041E" w:rsidRPr="00A344C7">
        <w:rPr>
          <w:noProof w:val="0"/>
        </w:rPr>
        <w:t>PortSendOp</w:t>
      </w:r>
      <w:bookmarkEnd w:id="760"/>
      <w:r w:rsidR="005C041E" w:rsidRPr="00A344C7">
        <w:rPr>
          <w:noProof w:val="0"/>
        </w:rPr>
        <w:t xml:space="preserve"> ::= </w:t>
      </w:r>
      <w:hyperlink w:anchor="TSendOpKeyword" w:history="1">
        <w:r w:rsidR="005C041E" w:rsidRPr="00995146">
          <w:rPr>
            <w:rStyle w:val="Hyperlink"/>
            <w:noProof w:val="0"/>
          </w:rPr>
          <w:t>SendOpKeyword</w:t>
        </w:r>
      </w:hyperlink>
      <w:r w:rsidR="005C041E" w:rsidRPr="00A344C7">
        <w:rPr>
          <w:noProof w:val="0"/>
        </w:rPr>
        <w:t xml:space="preserve"> "(" </w:t>
      </w:r>
      <w:hyperlink w:anchor="TInLineTemplate" w:history="1">
        <w:r w:rsidR="005C041E" w:rsidRPr="00995146">
          <w:rPr>
            <w:rStyle w:val="Hyperlink"/>
            <w:noProof w:val="0"/>
          </w:rPr>
          <w:t>InLineTemplate</w:t>
        </w:r>
      </w:hyperlink>
      <w:r w:rsidR="005C041E" w:rsidRPr="00A344C7">
        <w:rPr>
          <w:noProof w:val="0"/>
        </w:rPr>
        <w:t xml:space="preserve"> ")" [</w:t>
      </w:r>
      <w:hyperlink w:anchor="TToClause" w:history="1">
        <w:r w:rsidR="005C041E" w:rsidRPr="00995146">
          <w:rPr>
            <w:rStyle w:val="Hyperlink"/>
            <w:noProof w:val="0"/>
          </w:rPr>
          <w:t>ToClause</w:t>
        </w:r>
      </w:hyperlink>
      <w:r w:rsidR="005C041E" w:rsidRPr="00A344C7">
        <w:rPr>
          <w:noProof w:val="0"/>
        </w:rPr>
        <w:t xml:space="preserve">] </w:t>
      </w:r>
    </w:p>
    <w:p w14:paraId="12525589" w14:textId="77777777" w:rsidR="005C041E" w:rsidRPr="00A344C7" w:rsidRDefault="009E71CD" w:rsidP="006C1C8E">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61" w:name="TSendOpKeyword"/>
      <w:r w:rsidR="005C041E" w:rsidRPr="00A344C7">
        <w:rPr>
          <w:noProof w:val="0"/>
        </w:rPr>
        <w:t>SendOpKeyword</w:t>
      </w:r>
      <w:bookmarkEnd w:id="761"/>
      <w:r w:rsidR="005C041E" w:rsidRPr="00A344C7">
        <w:rPr>
          <w:noProof w:val="0"/>
        </w:rPr>
        <w:t xml:space="preserve"> ::= "send" </w:t>
      </w:r>
    </w:p>
    <w:p w14:paraId="7BA8169F" w14:textId="77777777" w:rsidR="005C041E" w:rsidRPr="00A344C7" w:rsidRDefault="009E71CD" w:rsidP="009E23F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62" w:name="TToClause"/>
      <w:r w:rsidR="005C041E" w:rsidRPr="00A344C7">
        <w:rPr>
          <w:noProof w:val="0"/>
        </w:rPr>
        <w:t>ToClause</w:t>
      </w:r>
      <w:bookmarkEnd w:id="762"/>
      <w:r w:rsidR="005C041E" w:rsidRPr="00A344C7">
        <w:rPr>
          <w:noProof w:val="0"/>
        </w:rPr>
        <w:t xml:space="preserve"> ::= </w:t>
      </w:r>
      <w:hyperlink w:anchor="TToKeyword" w:history="1">
        <w:r w:rsidR="005C041E" w:rsidRPr="00995146">
          <w:rPr>
            <w:rStyle w:val="Hyperlink"/>
            <w:noProof w:val="0"/>
          </w:rPr>
          <w:t>ToKeyword</w:t>
        </w:r>
      </w:hyperlink>
      <w:r w:rsidR="005C041E" w:rsidRPr="00A344C7">
        <w:rPr>
          <w:noProof w:val="0"/>
        </w:rPr>
        <w:t xml:space="preserve"> (</w:t>
      </w:r>
      <w:hyperlink w:anchor="TInLineTemplate" w:history="1">
        <w:r w:rsidR="005C041E" w:rsidRPr="00995146">
          <w:rPr>
            <w:rStyle w:val="Hyperlink"/>
            <w:noProof w:val="0"/>
          </w:rPr>
          <w:t>InLineTemplate</w:t>
        </w:r>
      </w:hyperlink>
      <w:r w:rsidR="005C041E" w:rsidRPr="00A344C7">
        <w:rPr>
          <w:noProof w:val="0"/>
        </w:rPr>
        <w:t xml:space="preserve"> | </w:t>
      </w:r>
    </w:p>
    <w:p w14:paraId="7A78D841" w14:textId="77777777" w:rsidR="005C041E" w:rsidRPr="00A344C7" w:rsidRDefault="005C041E" w:rsidP="009E23F8">
      <w:pPr>
        <w:pStyle w:val="PL"/>
        <w:keepLines/>
        <w:rPr>
          <w:noProof w:val="0"/>
        </w:rPr>
      </w:pPr>
      <w:r w:rsidRPr="00A344C7">
        <w:rPr>
          <w:noProof w:val="0"/>
        </w:rPr>
        <w:t xml:space="preserve">                             </w:t>
      </w:r>
      <w:hyperlink w:anchor="TAddressRefList" w:history="1">
        <w:r w:rsidRPr="00995146">
          <w:rPr>
            <w:rStyle w:val="Hyperlink"/>
            <w:noProof w:val="0"/>
          </w:rPr>
          <w:t>AddressRefList</w:t>
        </w:r>
      </w:hyperlink>
      <w:r w:rsidRPr="00A344C7">
        <w:rPr>
          <w:noProof w:val="0"/>
        </w:rPr>
        <w:t xml:space="preserve"> | </w:t>
      </w:r>
    </w:p>
    <w:p w14:paraId="090D379E" w14:textId="77777777" w:rsidR="005C041E" w:rsidRPr="00A344C7" w:rsidRDefault="005C041E" w:rsidP="009E23F8">
      <w:pPr>
        <w:pStyle w:val="PL"/>
        <w:keepLines/>
        <w:rPr>
          <w:noProof w:val="0"/>
        </w:rPr>
      </w:pPr>
      <w:r w:rsidRPr="00A344C7">
        <w:rPr>
          <w:noProof w:val="0"/>
        </w:rPr>
        <w:t xml:space="preserve">                             </w:t>
      </w:r>
      <w:hyperlink w:anchor="TAllKeyword" w:history="1">
        <w:r w:rsidRPr="00995146">
          <w:rPr>
            <w:rStyle w:val="Hyperlink"/>
            <w:noProof w:val="0"/>
          </w:rPr>
          <w:t>AllKeyword</w:t>
        </w:r>
      </w:hyperlink>
      <w:r w:rsidRPr="00A344C7">
        <w:rPr>
          <w:noProof w:val="0"/>
        </w:rPr>
        <w:t xml:space="preserve"> </w:t>
      </w:r>
      <w:hyperlink w:anchor="TComponentKeyword" w:history="1">
        <w:r w:rsidRPr="00995146">
          <w:rPr>
            <w:rStyle w:val="Hyperlink"/>
            <w:noProof w:val="0"/>
          </w:rPr>
          <w:t>ComponentKeyword</w:t>
        </w:r>
      </w:hyperlink>
      <w:r w:rsidRPr="00A344C7">
        <w:rPr>
          <w:noProof w:val="0"/>
        </w:rPr>
        <w:t xml:space="preserve"> </w:t>
      </w:r>
    </w:p>
    <w:p w14:paraId="5B1B6191" w14:textId="77777777" w:rsidR="005C041E" w:rsidRPr="00A344C7" w:rsidRDefault="005C041E" w:rsidP="009E23F8">
      <w:pPr>
        <w:pStyle w:val="PL"/>
        <w:keepLines/>
        <w:rPr>
          <w:noProof w:val="0"/>
        </w:rPr>
      </w:pPr>
      <w:r w:rsidRPr="00A344C7">
        <w:rPr>
          <w:noProof w:val="0"/>
        </w:rPr>
        <w:t xml:space="preserve">                            ) </w:t>
      </w:r>
    </w:p>
    <w:p w14:paraId="447AE838" w14:textId="77777777" w:rsidR="005C041E" w:rsidRPr="00A344C7" w:rsidRDefault="009E71CD" w:rsidP="009E23F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63" w:name="TAddressRefList"/>
      <w:r w:rsidR="005C041E" w:rsidRPr="00A344C7">
        <w:rPr>
          <w:noProof w:val="0"/>
        </w:rPr>
        <w:t>AddressRefList</w:t>
      </w:r>
      <w:bookmarkEnd w:id="763"/>
      <w:r w:rsidR="005C041E" w:rsidRPr="00A344C7">
        <w:rPr>
          <w:noProof w:val="0"/>
        </w:rPr>
        <w:t xml:space="preserve"> ::= "(" </w:t>
      </w:r>
      <w:hyperlink w:anchor="TInLineTemplate" w:history="1">
        <w:r w:rsidR="005C041E" w:rsidRPr="00995146">
          <w:rPr>
            <w:rStyle w:val="Hyperlink"/>
            <w:noProof w:val="0"/>
          </w:rPr>
          <w:t>InLineTemplate</w:t>
        </w:r>
      </w:hyperlink>
      <w:r w:rsidR="005C041E" w:rsidRPr="00A344C7">
        <w:rPr>
          <w:noProof w:val="0"/>
        </w:rPr>
        <w:t xml:space="preserve"> {"," </w:t>
      </w:r>
      <w:hyperlink w:anchor="TInLineTemplate" w:history="1">
        <w:r w:rsidR="005C041E" w:rsidRPr="00995146">
          <w:rPr>
            <w:rStyle w:val="Hyperlink"/>
            <w:noProof w:val="0"/>
          </w:rPr>
          <w:t>InLineTemplate</w:t>
        </w:r>
      </w:hyperlink>
      <w:r w:rsidR="005C041E" w:rsidRPr="00A344C7">
        <w:rPr>
          <w:noProof w:val="0"/>
        </w:rPr>
        <w:t xml:space="preserve">} ")" </w:t>
      </w:r>
    </w:p>
    <w:p w14:paraId="3A2B7F71" w14:textId="77777777" w:rsidR="005C041E" w:rsidRPr="00A344C7" w:rsidRDefault="009E71CD" w:rsidP="009E23F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64" w:name="TToKeyword"/>
      <w:r w:rsidR="005C041E" w:rsidRPr="00A344C7">
        <w:rPr>
          <w:noProof w:val="0"/>
        </w:rPr>
        <w:t>ToKeyword</w:t>
      </w:r>
      <w:bookmarkEnd w:id="764"/>
      <w:r w:rsidR="005C041E" w:rsidRPr="00A344C7">
        <w:rPr>
          <w:noProof w:val="0"/>
        </w:rPr>
        <w:t xml:space="preserve"> ::= "to" </w:t>
      </w:r>
    </w:p>
    <w:p w14:paraId="31C4D663" w14:textId="77777777" w:rsidR="005C041E" w:rsidRPr="00A344C7" w:rsidRDefault="009E71CD" w:rsidP="009E23F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65" w:name="TCallStatement"/>
      <w:r w:rsidR="005C041E" w:rsidRPr="00A344C7">
        <w:rPr>
          <w:noProof w:val="0"/>
        </w:rPr>
        <w:t>CallStatement</w:t>
      </w:r>
      <w:bookmarkEnd w:id="765"/>
      <w:r w:rsidR="005C041E" w:rsidRPr="00A344C7">
        <w:rPr>
          <w:noProof w:val="0"/>
        </w:rPr>
        <w:t xml:space="preserve"> ::= </w:t>
      </w:r>
      <w:hyperlink w:anchor="TArrayIdentifierRef" w:history="1">
        <w:r w:rsidR="005C041E" w:rsidRPr="00995146">
          <w:rPr>
            <w:rStyle w:val="Hyperlink"/>
            <w:noProof w:val="0"/>
          </w:rPr>
          <w:t>ArrayIdentifierRef</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PortCallOp" w:history="1">
        <w:r w:rsidR="005C041E" w:rsidRPr="00995146">
          <w:rPr>
            <w:rStyle w:val="Hyperlink"/>
            <w:noProof w:val="0"/>
          </w:rPr>
          <w:t>PortCallOp</w:t>
        </w:r>
      </w:hyperlink>
      <w:r w:rsidR="005C041E" w:rsidRPr="00A344C7">
        <w:rPr>
          <w:noProof w:val="0"/>
        </w:rPr>
        <w:t xml:space="preserve"> [</w:t>
      </w:r>
      <w:hyperlink w:anchor="TPortCallBody" w:history="1">
        <w:r w:rsidR="005C041E" w:rsidRPr="00995146">
          <w:rPr>
            <w:rStyle w:val="Hyperlink"/>
            <w:noProof w:val="0"/>
          </w:rPr>
          <w:t>PortCallBody</w:t>
        </w:r>
      </w:hyperlink>
      <w:r w:rsidR="005C041E" w:rsidRPr="00A344C7">
        <w:rPr>
          <w:noProof w:val="0"/>
        </w:rPr>
        <w:t xml:space="preserve">] </w:t>
      </w:r>
    </w:p>
    <w:p w14:paraId="6761609D" w14:textId="77777777" w:rsidR="005C041E" w:rsidRPr="00A344C7" w:rsidRDefault="009E71CD" w:rsidP="009E23F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66" w:name="TPortCallOp"/>
      <w:r w:rsidR="005C041E" w:rsidRPr="00A344C7">
        <w:rPr>
          <w:noProof w:val="0"/>
        </w:rPr>
        <w:t>PortCallOp</w:t>
      </w:r>
      <w:bookmarkEnd w:id="766"/>
      <w:r w:rsidR="005C041E" w:rsidRPr="00A344C7">
        <w:rPr>
          <w:noProof w:val="0"/>
        </w:rPr>
        <w:t xml:space="preserve"> ::= </w:t>
      </w:r>
      <w:hyperlink w:anchor="TCallOpKeyword" w:history="1">
        <w:r w:rsidR="005C041E" w:rsidRPr="00995146">
          <w:rPr>
            <w:rStyle w:val="Hyperlink"/>
            <w:noProof w:val="0"/>
          </w:rPr>
          <w:t>CallOpKeyword</w:t>
        </w:r>
      </w:hyperlink>
      <w:r w:rsidR="005C041E" w:rsidRPr="00A344C7">
        <w:rPr>
          <w:noProof w:val="0"/>
        </w:rPr>
        <w:t xml:space="preserve"> "(" </w:t>
      </w:r>
      <w:hyperlink w:anchor="TCallParameters" w:history="1">
        <w:r w:rsidR="005C041E" w:rsidRPr="00995146">
          <w:rPr>
            <w:rStyle w:val="Hyperlink"/>
            <w:noProof w:val="0"/>
          </w:rPr>
          <w:t>CallParameters</w:t>
        </w:r>
      </w:hyperlink>
      <w:r w:rsidR="005C041E" w:rsidRPr="00A344C7">
        <w:rPr>
          <w:noProof w:val="0"/>
        </w:rPr>
        <w:t xml:space="preserve"> ")" [</w:t>
      </w:r>
      <w:hyperlink w:anchor="TToClause" w:history="1">
        <w:r w:rsidR="005C041E" w:rsidRPr="00995146">
          <w:rPr>
            <w:rStyle w:val="Hyperlink"/>
            <w:noProof w:val="0"/>
          </w:rPr>
          <w:t>ToClause</w:t>
        </w:r>
      </w:hyperlink>
      <w:r w:rsidR="005C041E" w:rsidRPr="00A344C7">
        <w:rPr>
          <w:noProof w:val="0"/>
        </w:rPr>
        <w:t xml:space="preserve">] </w:t>
      </w:r>
    </w:p>
    <w:p w14:paraId="1DC46046" w14:textId="77777777" w:rsidR="005C041E" w:rsidRPr="00A344C7" w:rsidRDefault="009E71CD" w:rsidP="009E23F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67" w:name="TCallOpKeyword"/>
      <w:r w:rsidR="005C041E" w:rsidRPr="00A344C7">
        <w:rPr>
          <w:noProof w:val="0"/>
        </w:rPr>
        <w:t>CallOpKeyword</w:t>
      </w:r>
      <w:bookmarkEnd w:id="767"/>
      <w:r w:rsidR="005C041E" w:rsidRPr="00A344C7">
        <w:rPr>
          <w:noProof w:val="0"/>
        </w:rPr>
        <w:t xml:space="preserve"> ::= "call" </w:t>
      </w:r>
    </w:p>
    <w:p w14:paraId="11AE0CDD" w14:textId="77777777" w:rsidR="005C041E" w:rsidRPr="00A344C7" w:rsidRDefault="009E71CD" w:rsidP="009E23F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68" w:name="TCallParameters"/>
      <w:r w:rsidR="005C041E" w:rsidRPr="00A344C7">
        <w:rPr>
          <w:noProof w:val="0"/>
        </w:rPr>
        <w:t>CallParameters</w:t>
      </w:r>
      <w:bookmarkEnd w:id="768"/>
      <w:r w:rsidR="005C041E" w:rsidRPr="00A344C7">
        <w:rPr>
          <w:noProof w:val="0"/>
        </w:rPr>
        <w:t xml:space="preserve"> ::= </w:t>
      </w:r>
      <w:hyperlink w:anchor="TInLineTemplate" w:history="1">
        <w:r w:rsidR="005C041E" w:rsidRPr="00995146">
          <w:rPr>
            <w:rStyle w:val="Hyperlink"/>
            <w:noProof w:val="0"/>
          </w:rPr>
          <w:t>InLineTemplate</w:t>
        </w:r>
      </w:hyperlink>
      <w:r w:rsidR="005C041E" w:rsidRPr="00A344C7">
        <w:rPr>
          <w:noProof w:val="0"/>
        </w:rPr>
        <w:t xml:space="preserve"> ["," </w:t>
      </w:r>
      <w:hyperlink w:anchor="TCallTimerValue" w:history="1">
        <w:r w:rsidR="005C041E" w:rsidRPr="00995146">
          <w:rPr>
            <w:rStyle w:val="Hyperlink"/>
            <w:noProof w:val="0"/>
          </w:rPr>
          <w:t>CallTimerValue</w:t>
        </w:r>
      </w:hyperlink>
      <w:r w:rsidR="005C041E" w:rsidRPr="00A344C7">
        <w:rPr>
          <w:noProof w:val="0"/>
        </w:rPr>
        <w:t xml:space="preserve">] </w:t>
      </w:r>
    </w:p>
    <w:p w14:paraId="5D302CEF" w14:textId="77777777" w:rsidR="005C041E" w:rsidRPr="00A344C7" w:rsidRDefault="009E71CD" w:rsidP="009E23F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69" w:name="TCallTimerValue"/>
      <w:r w:rsidR="005C041E" w:rsidRPr="00A344C7">
        <w:rPr>
          <w:noProof w:val="0"/>
        </w:rPr>
        <w:t>CallTimerValue</w:t>
      </w:r>
      <w:bookmarkEnd w:id="769"/>
      <w:r w:rsidR="005C041E" w:rsidRPr="00A344C7">
        <w:rPr>
          <w:noProof w:val="0"/>
        </w:rPr>
        <w:t xml:space="preserve"> ::= </w:t>
      </w:r>
      <w:hyperlink w:anchor="TExpression" w:history="1">
        <w:r w:rsidR="005C041E" w:rsidRPr="00995146">
          <w:rPr>
            <w:rStyle w:val="Hyperlink"/>
            <w:noProof w:val="0"/>
          </w:rPr>
          <w:t>Expression</w:t>
        </w:r>
      </w:hyperlink>
      <w:r w:rsidR="005C041E" w:rsidRPr="00A344C7">
        <w:rPr>
          <w:noProof w:val="0"/>
        </w:rPr>
        <w:t xml:space="preserve"> | </w:t>
      </w:r>
      <w:hyperlink w:anchor="TNowaitKeyword" w:history="1">
        <w:r w:rsidR="005C041E" w:rsidRPr="00995146">
          <w:rPr>
            <w:rStyle w:val="Hyperlink"/>
            <w:noProof w:val="0"/>
          </w:rPr>
          <w:t>NowaitKeyword</w:t>
        </w:r>
      </w:hyperlink>
      <w:r w:rsidR="005C041E" w:rsidRPr="00A344C7">
        <w:rPr>
          <w:noProof w:val="0"/>
        </w:rPr>
        <w:t xml:space="preserve"> </w:t>
      </w:r>
    </w:p>
    <w:p w14:paraId="1C38C4F0" w14:textId="77777777" w:rsidR="005C041E" w:rsidRPr="00A344C7" w:rsidRDefault="009E71CD" w:rsidP="009E23F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70" w:name="TNowaitKeyword"/>
      <w:r w:rsidR="005C041E" w:rsidRPr="00A344C7">
        <w:rPr>
          <w:noProof w:val="0"/>
        </w:rPr>
        <w:t>NowaitKeyword</w:t>
      </w:r>
      <w:bookmarkEnd w:id="770"/>
      <w:r w:rsidR="005C041E" w:rsidRPr="00A344C7">
        <w:rPr>
          <w:noProof w:val="0"/>
        </w:rPr>
        <w:t xml:space="preserve"> ::= "nowait" </w:t>
      </w:r>
    </w:p>
    <w:p w14:paraId="48E7E52F" w14:textId="77777777" w:rsidR="005C041E" w:rsidRPr="00A344C7" w:rsidRDefault="009E71CD" w:rsidP="009E23F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71" w:name="TPortCallBody"/>
      <w:r w:rsidR="005C041E" w:rsidRPr="00A344C7">
        <w:rPr>
          <w:noProof w:val="0"/>
        </w:rPr>
        <w:t>PortCallBody</w:t>
      </w:r>
      <w:bookmarkEnd w:id="771"/>
      <w:r w:rsidR="005C041E" w:rsidRPr="00A344C7">
        <w:rPr>
          <w:noProof w:val="0"/>
        </w:rPr>
        <w:t xml:space="preserve"> ::= "{" </w:t>
      </w:r>
      <w:hyperlink w:anchor="TCallBodyStatementList" w:history="1">
        <w:r w:rsidR="005C041E" w:rsidRPr="00995146">
          <w:rPr>
            <w:rStyle w:val="Hyperlink"/>
            <w:noProof w:val="0"/>
          </w:rPr>
          <w:t>CallBodyStatementList</w:t>
        </w:r>
      </w:hyperlink>
      <w:r w:rsidR="005C041E" w:rsidRPr="00A344C7">
        <w:rPr>
          <w:noProof w:val="0"/>
        </w:rPr>
        <w:t xml:space="preserve"> "}" </w:t>
      </w:r>
    </w:p>
    <w:p w14:paraId="0350062F" w14:textId="77777777" w:rsidR="005C041E" w:rsidRPr="00A344C7" w:rsidRDefault="009E71CD" w:rsidP="009E23F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72" w:name="TCallBodyStatementList"/>
      <w:r w:rsidR="005C041E" w:rsidRPr="00A344C7">
        <w:rPr>
          <w:noProof w:val="0"/>
        </w:rPr>
        <w:t>CallBodyStatementList</w:t>
      </w:r>
      <w:bookmarkEnd w:id="772"/>
      <w:r w:rsidR="005C041E" w:rsidRPr="00A344C7">
        <w:rPr>
          <w:noProof w:val="0"/>
        </w:rPr>
        <w:t xml:space="preserve"> ::= {</w:t>
      </w:r>
      <w:hyperlink w:anchor="TCallBodyStatement" w:history="1">
        <w:r w:rsidR="005C041E" w:rsidRPr="00995146">
          <w:rPr>
            <w:rStyle w:val="Hyperlink"/>
            <w:noProof w:val="0"/>
          </w:rPr>
          <w:t>CallBodyStatement</w:t>
        </w:r>
      </w:hyperlink>
      <w:r w:rsidR="005C041E" w:rsidRPr="00A344C7">
        <w:rPr>
          <w:noProof w:val="0"/>
        </w:rPr>
        <w:t xml:space="preserve"> [</w:t>
      </w:r>
      <w:hyperlink w:anchor="TSemiColon" w:history="1">
        <w:r w:rsidR="005C041E" w:rsidRPr="00995146">
          <w:rPr>
            <w:rStyle w:val="Hyperlink"/>
            <w:noProof w:val="0"/>
          </w:rPr>
          <w:t>SemiColon</w:t>
        </w:r>
      </w:hyperlink>
      <w:r w:rsidR="005C041E" w:rsidRPr="00A344C7">
        <w:rPr>
          <w:noProof w:val="0"/>
        </w:rPr>
        <w:t xml:space="preserve">]}+ </w:t>
      </w:r>
    </w:p>
    <w:p w14:paraId="3009DED7" w14:textId="77777777" w:rsidR="005C041E" w:rsidRPr="00A344C7" w:rsidRDefault="009E71CD" w:rsidP="009E23F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73" w:name="TCallBodyStatement"/>
      <w:r w:rsidR="005C041E" w:rsidRPr="00A344C7">
        <w:rPr>
          <w:noProof w:val="0"/>
        </w:rPr>
        <w:t>CallBodyStatement</w:t>
      </w:r>
      <w:bookmarkEnd w:id="773"/>
      <w:r w:rsidR="005C041E" w:rsidRPr="00A344C7">
        <w:rPr>
          <w:noProof w:val="0"/>
        </w:rPr>
        <w:t xml:space="preserve"> ::= </w:t>
      </w:r>
      <w:hyperlink w:anchor="TCallBodyGuard" w:history="1">
        <w:r w:rsidR="005C041E" w:rsidRPr="00995146">
          <w:rPr>
            <w:rStyle w:val="Hyperlink"/>
            <w:noProof w:val="0"/>
          </w:rPr>
          <w:t>CallBodyGuard</w:t>
        </w:r>
      </w:hyperlink>
      <w:r w:rsidR="005C041E" w:rsidRPr="00A344C7">
        <w:rPr>
          <w:noProof w:val="0"/>
        </w:rPr>
        <w:t xml:space="preserve"> </w:t>
      </w:r>
      <w:hyperlink w:anchor="TStatementBlock" w:history="1">
        <w:r w:rsidR="005C041E" w:rsidRPr="00995146">
          <w:rPr>
            <w:rStyle w:val="Hyperlink"/>
            <w:noProof w:val="0"/>
          </w:rPr>
          <w:t>StatementBlock</w:t>
        </w:r>
      </w:hyperlink>
      <w:r w:rsidR="005C041E" w:rsidRPr="00A344C7">
        <w:rPr>
          <w:noProof w:val="0"/>
        </w:rPr>
        <w:t xml:space="preserve"> </w:t>
      </w:r>
    </w:p>
    <w:p w14:paraId="05B6A691" w14:textId="77777777" w:rsidR="005C041E" w:rsidRPr="00A344C7" w:rsidRDefault="009E71CD" w:rsidP="009E23F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74" w:name="TCallBodyGuard"/>
      <w:r w:rsidR="005C041E" w:rsidRPr="00A344C7">
        <w:rPr>
          <w:noProof w:val="0"/>
        </w:rPr>
        <w:t>CallBodyGuard</w:t>
      </w:r>
      <w:bookmarkEnd w:id="774"/>
      <w:r w:rsidR="005C041E" w:rsidRPr="00A344C7">
        <w:rPr>
          <w:noProof w:val="0"/>
        </w:rPr>
        <w:t xml:space="preserve"> ::= </w:t>
      </w:r>
      <w:hyperlink w:anchor="TAltGuardChar" w:history="1">
        <w:r w:rsidR="005C041E" w:rsidRPr="00995146">
          <w:rPr>
            <w:rStyle w:val="Hyperlink"/>
            <w:noProof w:val="0"/>
          </w:rPr>
          <w:t>AltGuardChar</w:t>
        </w:r>
      </w:hyperlink>
      <w:r w:rsidR="005C041E" w:rsidRPr="00A344C7">
        <w:rPr>
          <w:noProof w:val="0"/>
        </w:rPr>
        <w:t xml:space="preserve"> </w:t>
      </w:r>
      <w:hyperlink w:anchor="TCallBodyOps" w:history="1">
        <w:r w:rsidR="005C041E" w:rsidRPr="00995146">
          <w:rPr>
            <w:rStyle w:val="Hyperlink"/>
            <w:noProof w:val="0"/>
          </w:rPr>
          <w:t>CallBodyOps</w:t>
        </w:r>
      </w:hyperlink>
      <w:r w:rsidR="005C041E" w:rsidRPr="00A344C7">
        <w:rPr>
          <w:noProof w:val="0"/>
        </w:rPr>
        <w:t xml:space="preserve"> </w:t>
      </w:r>
    </w:p>
    <w:p w14:paraId="4B20C598" w14:textId="77777777" w:rsidR="005C041E" w:rsidRPr="00A344C7" w:rsidRDefault="009E71CD" w:rsidP="009E23F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75" w:name="TCallBodyOps"/>
      <w:r w:rsidR="005C041E" w:rsidRPr="00A344C7">
        <w:rPr>
          <w:noProof w:val="0"/>
        </w:rPr>
        <w:t>CallBodyOps</w:t>
      </w:r>
      <w:bookmarkEnd w:id="775"/>
      <w:r w:rsidR="005C041E" w:rsidRPr="00A344C7">
        <w:rPr>
          <w:noProof w:val="0"/>
        </w:rPr>
        <w:t xml:space="preserve"> ::= </w:t>
      </w:r>
      <w:hyperlink w:anchor="TGetReplyStatement" w:history="1">
        <w:r w:rsidR="005C041E" w:rsidRPr="00995146">
          <w:rPr>
            <w:rStyle w:val="Hyperlink"/>
            <w:noProof w:val="0"/>
          </w:rPr>
          <w:t>GetReplyStatement</w:t>
        </w:r>
      </w:hyperlink>
      <w:r w:rsidR="005C041E" w:rsidRPr="00A344C7">
        <w:rPr>
          <w:noProof w:val="0"/>
        </w:rPr>
        <w:t xml:space="preserve"> | </w:t>
      </w:r>
      <w:hyperlink w:anchor="TCatchStatement" w:history="1">
        <w:r w:rsidR="005C041E" w:rsidRPr="00995146">
          <w:rPr>
            <w:rStyle w:val="Hyperlink"/>
            <w:noProof w:val="0"/>
          </w:rPr>
          <w:t>CatchStatement</w:t>
        </w:r>
      </w:hyperlink>
      <w:r w:rsidR="005C041E" w:rsidRPr="00A344C7">
        <w:rPr>
          <w:noProof w:val="0"/>
        </w:rPr>
        <w:t xml:space="preserve"> </w:t>
      </w:r>
    </w:p>
    <w:p w14:paraId="4349258B" w14:textId="77777777" w:rsidR="005C041E" w:rsidRPr="00A344C7" w:rsidRDefault="009E71CD" w:rsidP="009E23F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76" w:name="TReplyStatement"/>
      <w:r w:rsidR="005C041E" w:rsidRPr="00A344C7">
        <w:rPr>
          <w:noProof w:val="0"/>
        </w:rPr>
        <w:t>ReplyStatement</w:t>
      </w:r>
      <w:bookmarkEnd w:id="776"/>
      <w:r w:rsidR="005C041E" w:rsidRPr="00A344C7">
        <w:rPr>
          <w:noProof w:val="0"/>
        </w:rPr>
        <w:t xml:space="preserve"> ::= </w:t>
      </w:r>
      <w:hyperlink w:anchor="TArrayIdentifierRef" w:history="1">
        <w:r w:rsidR="005C041E" w:rsidRPr="00995146">
          <w:rPr>
            <w:rStyle w:val="Hyperlink"/>
            <w:noProof w:val="0"/>
          </w:rPr>
          <w:t>ArrayIdentifierRef</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PortReplyOp" w:history="1">
        <w:r w:rsidR="005C041E" w:rsidRPr="00995146">
          <w:rPr>
            <w:rStyle w:val="Hyperlink"/>
            <w:noProof w:val="0"/>
          </w:rPr>
          <w:t>PortReplyOp</w:t>
        </w:r>
      </w:hyperlink>
      <w:r w:rsidR="005C041E" w:rsidRPr="00A344C7">
        <w:rPr>
          <w:noProof w:val="0"/>
        </w:rPr>
        <w:t xml:space="preserve"> </w:t>
      </w:r>
    </w:p>
    <w:p w14:paraId="683230B7" w14:textId="77777777" w:rsidR="005C041E" w:rsidRPr="00A344C7" w:rsidRDefault="009E71CD" w:rsidP="009E23F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77" w:name="TPortReplyOp"/>
      <w:r w:rsidR="005C041E" w:rsidRPr="00A344C7">
        <w:rPr>
          <w:noProof w:val="0"/>
        </w:rPr>
        <w:t>PortReplyOp</w:t>
      </w:r>
      <w:bookmarkEnd w:id="777"/>
      <w:r w:rsidR="005C041E" w:rsidRPr="00A344C7">
        <w:rPr>
          <w:noProof w:val="0"/>
        </w:rPr>
        <w:t xml:space="preserve"> ::= </w:t>
      </w:r>
      <w:hyperlink w:anchor="TReplyKeyword" w:history="1">
        <w:r w:rsidR="005C041E" w:rsidRPr="00995146">
          <w:rPr>
            <w:rStyle w:val="Hyperlink"/>
            <w:noProof w:val="0"/>
          </w:rPr>
          <w:t>ReplyKeyword</w:t>
        </w:r>
      </w:hyperlink>
      <w:r w:rsidR="005C041E" w:rsidRPr="00A344C7">
        <w:rPr>
          <w:noProof w:val="0"/>
        </w:rPr>
        <w:t xml:space="preserve"> "(" </w:t>
      </w:r>
      <w:hyperlink w:anchor="TInLineTemplate" w:history="1">
        <w:r w:rsidR="005C041E" w:rsidRPr="00995146">
          <w:rPr>
            <w:rStyle w:val="Hyperlink"/>
            <w:noProof w:val="0"/>
          </w:rPr>
          <w:t>InLineTemplate</w:t>
        </w:r>
      </w:hyperlink>
      <w:r w:rsidR="005C041E" w:rsidRPr="00A344C7">
        <w:rPr>
          <w:noProof w:val="0"/>
        </w:rPr>
        <w:t xml:space="preserve"> [</w:t>
      </w:r>
      <w:hyperlink w:anchor="TReplyValue" w:history="1">
        <w:r w:rsidR="005C041E" w:rsidRPr="00995146">
          <w:rPr>
            <w:rStyle w:val="Hyperlink"/>
            <w:noProof w:val="0"/>
          </w:rPr>
          <w:t>ReplyValue</w:t>
        </w:r>
      </w:hyperlink>
      <w:r w:rsidR="005C041E" w:rsidRPr="00A344C7">
        <w:rPr>
          <w:noProof w:val="0"/>
        </w:rPr>
        <w:t>] ")" [</w:t>
      </w:r>
      <w:hyperlink w:anchor="TToClause" w:history="1">
        <w:r w:rsidR="005C041E" w:rsidRPr="00995146">
          <w:rPr>
            <w:rStyle w:val="Hyperlink"/>
            <w:noProof w:val="0"/>
          </w:rPr>
          <w:t>ToClause</w:t>
        </w:r>
      </w:hyperlink>
      <w:r w:rsidR="005C041E" w:rsidRPr="00A344C7">
        <w:rPr>
          <w:noProof w:val="0"/>
        </w:rPr>
        <w:t xml:space="preserve">] </w:t>
      </w:r>
    </w:p>
    <w:p w14:paraId="6883D9E9" w14:textId="77777777" w:rsidR="005C041E" w:rsidRPr="00A344C7" w:rsidRDefault="009E71CD" w:rsidP="009E23F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78" w:name="TReplyKeyword"/>
      <w:r w:rsidR="005C041E" w:rsidRPr="00A344C7">
        <w:rPr>
          <w:noProof w:val="0"/>
        </w:rPr>
        <w:t>ReplyKeyword</w:t>
      </w:r>
      <w:bookmarkEnd w:id="778"/>
      <w:r w:rsidR="005C041E" w:rsidRPr="00A344C7">
        <w:rPr>
          <w:noProof w:val="0"/>
        </w:rPr>
        <w:t xml:space="preserve"> ::= "reply" </w:t>
      </w:r>
    </w:p>
    <w:p w14:paraId="254B9C08"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79" w:name="TReplyValue"/>
      <w:r w:rsidR="005C041E" w:rsidRPr="00A344C7">
        <w:rPr>
          <w:noProof w:val="0"/>
        </w:rPr>
        <w:t>ReplyValue</w:t>
      </w:r>
      <w:bookmarkEnd w:id="779"/>
      <w:r w:rsidR="005C041E" w:rsidRPr="00A344C7">
        <w:rPr>
          <w:noProof w:val="0"/>
        </w:rPr>
        <w:t xml:space="preserve"> ::= </w:t>
      </w:r>
      <w:hyperlink w:anchor="TValueKeyword" w:history="1">
        <w:r w:rsidR="005C041E" w:rsidRPr="00995146">
          <w:rPr>
            <w:rStyle w:val="Hyperlink"/>
            <w:noProof w:val="0"/>
          </w:rPr>
          <w:t>ValueKeyword</w:t>
        </w:r>
      </w:hyperlink>
      <w:r w:rsidR="005C041E" w:rsidRPr="00A344C7">
        <w:rPr>
          <w:noProof w:val="0"/>
        </w:rPr>
        <w:t xml:space="preserve"> </w:t>
      </w:r>
      <w:hyperlink w:anchor="TExpression" w:history="1">
        <w:r w:rsidR="005C041E" w:rsidRPr="00995146">
          <w:rPr>
            <w:rStyle w:val="Hyperlink"/>
            <w:noProof w:val="0"/>
          </w:rPr>
          <w:t>Expression</w:t>
        </w:r>
      </w:hyperlink>
      <w:r w:rsidR="005C041E" w:rsidRPr="00A344C7">
        <w:rPr>
          <w:noProof w:val="0"/>
        </w:rPr>
        <w:t xml:space="preserve"> </w:t>
      </w:r>
    </w:p>
    <w:p w14:paraId="60ADB752"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80" w:name="TRaiseStatement"/>
      <w:r w:rsidR="005C041E" w:rsidRPr="00A344C7">
        <w:rPr>
          <w:noProof w:val="0"/>
        </w:rPr>
        <w:t>RaiseStatement</w:t>
      </w:r>
      <w:bookmarkEnd w:id="780"/>
      <w:r w:rsidR="005C041E" w:rsidRPr="00A344C7">
        <w:rPr>
          <w:noProof w:val="0"/>
        </w:rPr>
        <w:t xml:space="preserve"> ::= </w:t>
      </w:r>
      <w:hyperlink w:anchor="TArrayIdentifierRef" w:history="1">
        <w:r w:rsidR="005C041E" w:rsidRPr="00995146">
          <w:rPr>
            <w:rStyle w:val="Hyperlink"/>
            <w:noProof w:val="0"/>
          </w:rPr>
          <w:t>ArrayIdentifierRef</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PortRaiseOp" w:history="1">
        <w:r w:rsidR="005C041E" w:rsidRPr="00995146">
          <w:rPr>
            <w:rStyle w:val="Hyperlink"/>
            <w:noProof w:val="0"/>
          </w:rPr>
          <w:t>PortRaiseOp</w:t>
        </w:r>
      </w:hyperlink>
      <w:r w:rsidR="005C041E" w:rsidRPr="00A344C7">
        <w:rPr>
          <w:noProof w:val="0"/>
        </w:rPr>
        <w:t xml:space="preserve"> </w:t>
      </w:r>
    </w:p>
    <w:p w14:paraId="035EAB85"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81" w:name="TPortRaiseOp"/>
      <w:r w:rsidR="005C041E" w:rsidRPr="00A344C7">
        <w:rPr>
          <w:noProof w:val="0"/>
        </w:rPr>
        <w:t>PortRaiseOp</w:t>
      </w:r>
      <w:bookmarkEnd w:id="781"/>
      <w:r w:rsidR="005C041E" w:rsidRPr="00A344C7">
        <w:rPr>
          <w:noProof w:val="0"/>
        </w:rPr>
        <w:t xml:space="preserve"> ::= </w:t>
      </w:r>
      <w:hyperlink w:anchor="TRaiseKeyword" w:history="1">
        <w:r w:rsidR="005C041E" w:rsidRPr="00995146">
          <w:rPr>
            <w:rStyle w:val="Hyperlink"/>
            <w:noProof w:val="0"/>
          </w:rPr>
          <w:t>RaiseKeyword</w:t>
        </w:r>
      </w:hyperlink>
      <w:r w:rsidR="005C041E" w:rsidRPr="00A344C7">
        <w:rPr>
          <w:noProof w:val="0"/>
        </w:rPr>
        <w:t xml:space="preserve"> "(" </w:t>
      </w:r>
      <w:hyperlink w:anchor="TSignature" w:history="1">
        <w:r w:rsidR="005C041E" w:rsidRPr="00995146">
          <w:rPr>
            <w:rStyle w:val="Hyperlink"/>
            <w:noProof w:val="0"/>
          </w:rPr>
          <w:t>Signature</w:t>
        </w:r>
      </w:hyperlink>
      <w:r w:rsidR="005C041E" w:rsidRPr="00A344C7">
        <w:rPr>
          <w:noProof w:val="0"/>
        </w:rPr>
        <w:t xml:space="preserve"> "," </w:t>
      </w:r>
      <w:hyperlink w:anchor="TInLineTemplate" w:history="1">
        <w:r w:rsidR="005C041E" w:rsidRPr="00995146">
          <w:rPr>
            <w:rStyle w:val="Hyperlink"/>
            <w:noProof w:val="0"/>
          </w:rPr>
          <w:t>InLineTemplate</w:t>
        </w:r>
      </w:hyperlink>
      <w:r w:rsidR="005C041E" w:rsidRPr="00A344C7">
        <w:rPr>
          <w:noProof w:val="0"/>
        </w:rPr>
        <w:t xml:space="preserve"> ")"   </w:t>
      </w:r>
    </w:p>
    <w:p w14:paraId="61E6C1EA" w14:textId="77777777" w:rsidR="005C041E" w:rsidRPr="00A344C7" w:rsidRDefault="005C041E" w:rsidP="005C041E">
      <w:pPr>
        <w:pStyle w:val="PL"/>
        <w:keepNext/>
        <w:keepLines/>
        <w:rPr>
          <w:noProof w:val="0"/>
        </w:rPr>
      </w:pPr>
      <w:r w:rsidRPr="00A344C7">
        <w:rPr>
          <w:noProof w:val="0"/>
        </w:rPr>
        <w:t xml:space="preserve">                     [</w:t>
      </w:r>
      <w:hyperlink w:anchor="TToClause" w:history="1">
        <w:r w:rsidRPr="00995146">
          <w:rPr>
            <w:rStyle w:val="Hyperlink"/>
            <w:noProof w:val="0"/>
          </w:rPr>
          <w:t>ToClause</w:t>
        </w:r>
      </w:hyperlink>
      <w:r w:rsidRPr="00A344C7">
        <w:rPr>
          <w:noProof w:val="0"/>
        </w:rPr>
        <w:t xml:space="preserve">] </w:t>
      </w:r>
    </w:p>
    <w:p w14:paraId="6CAA1B7A"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82" w:name="TRaiseKeyword"/>
      <w:r w:rsidR="005C041E" w:rsidRPr="00A344C7">
        <w:rPr>
          <w:noProof w:val="0"/>
        </w:rPr>
        <w:t>RaiseKeyword</w:t>
      </w:r>
      <w:bookmarkEnd w:id="782"/>
      <w:r w:rsidR="005C041E" w:rsidRPr="00A344C7">
        <w:rPr>
          <w:noProof w:val="0"/>
        </w:rPr>
        <w:t xml:space="preserve"> ::= "raise" </w:t>
      </w:r>
    </w:p>
    <w:p w14:paraId="54ECFF9F"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83" w:name="TReceiveStatement"/>
      <w:r w:rsidR="005C041E" w:rsidRPr="00A344C7">
        <w:rPr>
          <w:noProof w:val="0"/>
        </w:rPr>
        <w:t>ReceiveStatement</w:t>
      </w:r>
      <w:bookmarkEnd w:id="783"/>
      <w:r w:rsidR="005C041E" w:rsidRPr="00A344C7">
        <w:rPr>
          <w:noProof w:val="0"/>
        </w:rPr>
        <w:t xml:space="preserve"> ::= </w:t>
      </w:r>
      <w:hyperlink w:anchor="TPortOrAny" w:history="1">
        <w:r w:rsidR="005C041E" w:rsidRPr="00995146">
          <w:rPr>
            <w:rStyle w:val="Hyperlink"/>
            <w:noProof w:val="0"/>
          </w:rPr>
          <w:t>PortOrAny</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PortReceiveOp" w:history="1">
        <w:r w:rsidR="005C041E" w:rsidRPr="00995146">
          <w:rPr>
            <w:rStyle w:val="Hyperlink"/>
            <w:noProof w:val="0"/>
          </w:rPr>
          <w:t>PortReceiveOp</w:t>
        </w:r>
      </w:hyperlink>
      <w:r w:rsidR="005C041E" w:rsidRPr="00A344C7">
        <w:rPr>
          <w:noProof w:val="0"/>
        </w:rPr>
        <w:t xml:space="preserve"> </w:t>
      </w:r>
    </w:p>
    <w:p w14:paraId="23174A9C"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84" w:name="TPortOrAny"/>
      <w:r w:rsidR="005C041E" w:rsidRPr="00A344C7">
        <w:rPr>
          <w:noProof w:val="0"/>
        </w:rPr>
        <w:t>PortOrAny</w:t>
      </w:r>
      <w:bookmarkEnd w:id="784"/>
      <w:r w:rsidR="005C041E" w:rsidRPr="00A344C7">
        <w:rPr>
          <w:noProof w:val="0"/>
        </w:rPr>
        <w:t xml:space="preserve"> ::= </w:t>
      </w:r>
      <w:hyperlink w:anchor="TArrayIdentifierRef" w:history="1">
        <w:r w:rsidR="005C041E" w:rsidRPr="00995146">
          <w:rPr>
            <w:rStyle w:val="Hyperlink"/>
            <w:noProof w:val="0"/>
          </w:rPr>
          <w:t>ArrayIdentifierRef</w:t>
        </w:r>
      </w:hyperlink>
      <w:r w:rsidR="005C041E" w:rsidRPr="00A344C7">
        <w:rPr>
          <w:noProof w:val="0"/>
        </w:rPr>
        <w:t xml:space="preserve"> | (</w:t>
      </w:r>
      <w:hyperlink w:anchor="TAnyKeyword" w:history="1">
        <w:r w:rsidR="005C041E" w:rsidRPr="00995146">
          <w:rPr>
            <w:rStyle w:val="Hyperlink"/>
            <w:noProof w:val="0"/>
          </w:rPr>
          <w:t>AnyKeyword</w:t>
        </w:r>
      </w:hyperlink>
      <w:r w:rsidR="005C041E" w:rsidRPr="00A344C7">
        <w:rPr>
          <w:noProof w:val="0"/>
        </w:rPr>
        <w:t xml:space="preserve"> (</w:t>
      </w:r>
      <w:hyperlink w:anchor="TPortKeyword" w:history="1">
        <w:r w:rsidR="005C041E" w:rsidRPr="00995146">
          <w:rPr>
            <w:rStyle w:val="Hyperlink"/>
            <w:noProof w:val="0"/>
          </w:rPr>
          <w:t>PortKeyword</w:t>
        </w:r>
      </w:hyperlink>
      <w:r w:rsidR="005C041E" w:rsidRPr="00A344C7">
        <w:rPr>
          <w:noProof w:val="0"/>
        </w:rPr>
        <w:t xml:space="preserve"> | </w:t>
      </w:r>
      <w:hyperlink w:anchor="TFromKeyword" w:history="1">
        <w:r w:rsidR="005C041E" w:rsidRPr="00995146">
          <w:rPr>
            <w:rStyle w:val="Hyperlink"/>
            <w:noProof w:val="0"/>
          </w:rPr>
          <w:t>FromKeyword</w:t>
        </w:r>
      </w:hyperlink>
      <w:r w:rsidR="005C041E" w:rsidRPr="00A344C7">
        <w:rPr>
          <w:noProof w:val="0"/>
        </w:rPr>
        <w:t xml:space="preserve">   </w:t>
      </w:r>
    </w:p>
    <w:p w14:paraId="4F95FFF6" w14:textId="77777777" w:rsidR="005C041E" w:rsidRPr="00A344C7" w:rsidRDefault="005C041E" w:rsidP="005C041E">
      <w:pPr>
        <w:pStyle w:val="PL"/>
        <w:keepNext/>
        <w:keepLines/>
        <w:rPr>
          <w:noProof w:val="0"/>
        </w:rPr>
      </w:pPr>
      <w:r w:rsidRPr="00A344C7">
        <w:rPr>
          <w:noProof w:val="0"/>
        </w:rPr>
        <w:t xml:space="preserve">                                                     </w:t>
      </w:r>
      <w:hyperlink w:anchor="TVariableRef" w:history="1">
        <w:r w:rsidRPr="00995146">
          <w:rPr>
            <w:rStyle w:val="Hyperlink"/>
            <w:noProof w:val="0"/>
          </w:rPr>
          <w:t>VariableRef</w:t>
        </w:r>
      </w:hyperlink>
      <w:r w:rsidRPr="00A344C7">
        <w:rPr>
          <w:noProof w:val="0"/>
        </w:rPr>
        <w:t xml:space="preserve">)) </w:t>
      </w:r>
    </w:p>
    <w:p w14:paraId="48897089"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85" w:name="TPortReceiveOp"/>
      <w:r w:rsidR="005C041E" w:rsidRPr="00A344C7">
        <w:rPr>
          <w:noProof w:val="0"/>
        </w:rPr>
        <w:t>PortReceiveOp</w:t>
      </w:r>
      <w:bookmarkEnd w:id="785"/>
      <w:r w:rsidR="005C041E" w:rsidRPr="00A344C7">
        <w:rPr>
          <w:noProof w:val="0"/>
        </w:rPr>
        <w:t xml:space="preserve"> ::= </w:t>
      </w:r>
      <w:hyperlink w:anchor="TReceiveOpKeyword" w:history="1">
        <w:r w:rsidR="005C041E" w:rsidRPr="00995146">
          <w:rPr>
            <w:rStyle w:val="Hyperlink"/>
            <w:noProof w:val="0"/>
          </w:rPr>
          <w:t>ReceiveOpKeyword</w:t>
        </w:r>
      </w:hyperlink>
      <w:r w:rsidR="005C041E" w:rsidRPr="00A344C7">
        <w:rPr>
          <w:noProof w:val="0"/>
        </w:rPr>
        <w:t xml:space="preserve"> ["(" </w:t>
      </w:r>
      <w:hyperlink w:anchor="TInLineTemplate" w:history="1">
        <w:r w:rsidR="005C041E" w:rsidRPr="00995146">
          <w:rPr>
            <w:rStyle w:val="Hyperlink"/>
            <w:noProof w:val="0"/>
          </w:rPr>
          <w:t>InLineTemplate</w:t>
        </w:r>
      </w:hyperlink>
      <w:r w:rsidR="005C041E" w:rsidRPr="00A344C7">
        <w:rPr>
          <w:noProof w:val="0"/>
        </w:rPr>
        <w:t xml:space="preserve"> ")"] [</w:t>
      </w:r>
      <w:hyperlink w:anchor="TFromClause" w:history="1">
        <w:r w:rsidR="005C041E" w:rsidRPr="00995146">
          <w:rPr>
            <w:rStyle w:val="Hyperlink"/>
            <w:noProof w:val="0"/>
          </w:rPr>
          <w:t>FromClause</w:t>
        </w:r>
      </w:hyperlink>
      <w:r w:rsidR="005C041E" w:rsidRPr="00A344C7">
        <w:rPr>
          <w:noProof w:val="0"/>
        </w:rPr>
        <w:t xml:space="preserve">]   </w:t>
      </w:r>
    </w:p>
    <w:p w14:paraId="5BAF0E63" w14:textId="77777777" w:rsidR="005C041E" w:rsidRPr="00A344C7" w:rsidRDefault="005C041E" w:rsidP="005C041E">
      <w:pPr>
        <w:pStyle w:val="PL"/>
        <w:keepNext/>
        <w:keepLines/>
        <w:rPr>
          <w:noProof w:val="0"/>
        </w:rPr>
      </w:pPr>
      <w:r w:rsidRPr="00A344C7">
        <w:rPr>
          <w:noProof w:val="0"/>
        </w:rPr>
        <w:t xml:space="preserve">                       [</w:t>
      </w:r>
      <w:hyperlink w:anchor="TPortRedirect" w:history="1">
        <w:r w:rsidRPr="00995146">
          <w:rPr>
            <w:rStyle w:val="Hyperlink"/>
            <w:noProof w:val="0"/>
          </w:rPr>
          <w:t>PortRedirect</w:t>
        </w:r>
      </w:hyperlink>
      <w:r w:rsidRPr="00A344C7">
        <w:rPr>
          <w:noProof w:val="0"/>
        </w:rPr>
        <w:t xml:space="preserve">] </w:t>
      </w:r>
    </w:p>
    <w:p w14:paraId="65C7C4E7"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86" w:name="TReceiveOpKeyword"/>
      <w:r w:rsidR="005C041E" w:rsidRPr="00A344C7">
        <w:rPr>
          <w:noProof w:val="0"/>
        </w:rPr>
        <w:t>ReceiveOpKeyword</w:t>
      </w:r>
      <w:bookmarkEnd w:id="786"/>
      <w:r w:rsidR="005C041E" w:rsidRPr="00A344C7">
        <w:rPr>
          <w:noProof w:val="0"/>
        </w:rPr>
        <w:t xml:space="preserve"> ::= "receive" </w:t>
      </w:r>
    </w:p>
    <w:p w14:paraId="3BD9C30F"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87" w:name="TFromClause"/>
      <w:r w:rsidR="005C041E" w:rsidRPr="00A344C7">
        <w:rPr>
          <w:noProof w:val="0"/>
        </w:rPr>
        <w:t>FromClause</w:t>
      </w:r>
      <w:bookmarkEnd w:id="787"/>
      <w:r w:rsidR="005C041E" w:rsidRPr="00A344C7">
        <w:rPr>
          <w:noProof w:val="0"/>
        </w:rPr>
        <w:t xml:space="preserve"> ::= </w:t>
      </w:r>
      <w:hyperlink w:anchor="TFromKeyword" w:history="1">
        <w:r w:rsidR="005C041E" w:rsidRPr="00995146">
          <w:rPr>
            <w:rStyle w:val="Hyperlink"/>
            <w:noProof w:val="0"/>
          </w:rPr>
          <w:t>FromKeyword</w:t>
        </w:r>
      </w:hyperlink>
      <w:r w:rsidR="005C041E" w:rsidRPr="00A344C7">
        <w:rPr>
          <w:noProof w:val="0"/>
        </w:rPr>
        <w:t xml:space="preserve"> (</w:t>
      </w:r>
      <w:hyperlink w:anchor="TInLineTemplate" w:history="1">
        <w:r w:rsidR="005C041E" w:rsidRPr="00995146">
          <w:rPr>
            <w:rStyle w:val="Hyperlink"/>
            <w:noProof w:val="0"/>
          </w:rPr>
          <w:t>InLineTemplate</w:t>
        </w:r>
      </w:hyperlink>
      <w:r w:rsidR="005C041E" w:rsidRPr="00A344C7">
        <w:rPr>
          <w:noProof w:val="0"/>
        </w:rPr>
        <w:t xml:space="preserve"> | </w:t>
      </w:r>
    </w:p>
    <w:p w14:paraId="2C1CFAEE" w14:textId="77777777" w:rsidR="005C041E" w:rsidRPr="00A344C7" w:rsidRDefault="005C041E" w:rsidP="005C041E">
      <w:pPr>
        <w:pStyle w:val="PL"/>
        <w:keepNext/>
        <w:keepLines/>
        <w:rPr>
          <w:noProof w:val="0"/>
        </w:rPr>
      </w:pPr>
      <w:r w:rsidRPr="00A344C7">
        <w:rPr>
          <w:noProof w:val="0"/>
        </w:rPr>
        <w:t xml:space="preserve">                                 </w:t>
      </w:r>
      <w:hyperlink w:anchor="TAddressRefList" w:history="1">
        <w:r w:rsidRPr="00995146">
          <w:rPr>
            <w:rStyle w:val="Hyperlink"/>
            <w:noProof w:val="0"/>
          </w:rPr>
          <w:t>AddressRefList</w:t>
        </w:r>
      </w:hyperlink>
      <w:r w:rsidRPr="00A344C7">
        <w:rPr>
          <w:noProof w:val="0"/>
        </w:rPr>
        <w:t xml:space="preserve"> | </w:t>
      </w:r>
    </w:p>
    <w:p w14:paraId="6ED34630" w14:textId="77777777" w:rsidR="005C041E" w:rsidRPr="00A344C7" w:rsidRDefault="005C041E" w:rsidP="005C041E">
      <w:pPr>
        <w:pStyle w:val="PL"/>
        <w:keepNext/>
        <w:keepLines/>
        <w:rPr>
          <w:noProof w:val="0"/>
        </w:rPr>
      </w:pPr>
      <w:r w:rsidRPr="00A344C7">
        <w:rPr>
          <w:noProof w:val="0"/>
        </w:rPr>
        <w:t xml:space="preserve">                                 </w:t>
      </w:r>
      <w:hyperlink w:anchor="TAnyKeyword" w:history="1">
        <w:r w:rsidRPr="00995146">
          <w:rPr>
            <w:rStyle w:val="Hyperlink"/>
            <w:noProof w:val="0"/>
          </w:rPr>
          <w:t>AnyKeyword</w:t>
        </w:r>
      </w:hyperlink>
      <w:r w:rsidRPr="00A344C7">
        <w:rPr>
          <w:noProof w:val="0"/>
        </w:rPr>
        <w:t xml:space="preserve"> </w:t>
      </w:r>
      <w:hyperlink w:anchor="TComponentKeyword" w:history="1">
        <w:r w:rsidRPr="00995146">
          <w:rPr>
            <w:rStyle w:val="Hyperlink"/>
            <w:noProof w:val="0"/>
          </w:rPr>
          <w:t>ComponentKeyword</w:t>
        </w:r>
      </w:hyperlink>
      <w:r w:rsidRPr="00A344C7">
        <w:rPr>
          <w:noProof w:val="0"/>
        </w:rPr>
        <w:t xml:space="preserve"> </w:t>
      </w:r>
    </w:p>
    <w:p w14:paraId="3A389573" w14:textId="77777777" w:rsidR="005C041E" w:rsidRPr="00A344C7" w:rsidRDefault="005C041E" w:rsidP="005C041E">
      <w:pPr>
        <w:pStyle w:val="PL"/>
        <w:keepNext/>
        <w:keepLines/>
        <w:rPr>
          <w:noProof w:val="0"/>
        </w:rPr>
      </w:pPr>
      <w:r w:rsidRPr="00A344C7">
        <w:rPr>
          <w:noProof w:val="0"/>
        </w:rPr>
        <w:t xml:space="preserve">                                ) </w:t>
      </w:r>
    </w:p>
    <w:p w14:paraId="27CA39EA"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88" w:name="TFromKeyword"/>
      <w:r w:rsidR="005C041E" w:rsidRPr="00A344C7">
        <w:rPr>
          <w:noProof w:val="0"/>
        </w:rPr>
        <w:t>FromKeyword</w:t>
      </w:r>
      <w:bookmarkEnd w:id="788"/>
      <w:r w:rsidR="005C041E" w:rsidRPr="00A344C7">
        <w:rPr>
          <w:noProof w:val="0"/>
        </w:rPr>
        <w:t xml:space="preserve"> ::= "from" </w:t>
      </w:r>
    </w:p>
    <w:p w14:paraId="141C9762"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89" w:name="TPortRedirect"/>
      <w:r w:rsidR="005C041E" w:rsidRPr="00A344C7">
        <w:rPr>
          <w:noProof w:val="0"/>
        </w:rPr>
        <w:t>PortRedirect</w:t>
      </w:r>
      <w:bookmarkEnd w:id="789"/>
      <w:r w:rsidR="005C041E" w:rsidRPr="00A344C7">
        <w:rPr>
          <w:noProof w:val="0"/>
        </w:rPr>
        <w:t xml:space="preserve"> ::= </w:t>
      </w:r>
      <w:hyperlink w:anchor="TPortRedirectSymbol" w:history="1">
        <w:r w:rsidR="005C041E" w:rsidRPr="00995146">
          <w:rPr>
            <w:rStyle w:val="Hyperlink"/>
            <w:noProof w:val="0"/>
          </w:rPr>
          <w:t>PortRedirectSymbol</w:t>
        </w:r>
      </w:hyperlink>
      <w:r w:rsidR="005C041E" w:rsidRPr="00A344C7">
        <w:rPr>
          <w:noProof w:val="0"/>
        </w:rPr>
        <w:t xml:space="preserve"> ((</w:t>
      </w:r>
      <w:hyperlink w:anchor="TValueSpec" w:history="1">
        <w:r w:rsidR="005C041E" w:rsidRPr="00995146">
          <w:rPr>
            <w:rStyle w:val="Hyperlink"/>
            <w:noProof w:val="0"/>
          </w:rPr>
          <w:t>ValueSpec</w:t>
        </w:r>
      </w:hyperlink>
      <w:r w:rsidR="005C041E" w:rsidRPr="00A344C7">
        <w:rPr>
          <w:noProof w:val="0"/>
        </w:rPr>
        <w:t xml:space="preserve"> [</w:t>
      </w:r>
      <w:hyperlink w:anchor="TSenderSpec" w:history="1">
        <w:r w:rsidR="005C041E" w:rsidRPr="00995146">
          <w:rPr>
            <w:rStyle w:val="Hyperlink"/>
            <w:noProof w:val="0"/>
          </w:rPr>
          <w:t>SenderSpec</w:t>
        </w:r>
      </w:hyperlink>
      <w:r w:rsidR="005C041E" w:rsidRPr="00A344C7">
        <w:rPr>
          <w:noProof w:val="0"/>
        </w:rPr>
        <w:t>] [</w:t>
      </w:r>
      <w:hyperlink w:anchor="TIndexSpec" w:history="1">
        <w:r w:rsidR="005C041E" w:rsidRPr="00995146">
          <w:rPr>
            <w:rStyle w:val="Hyperlink"/>
            <w:noProof w:val="0"/>
          </w:rPr>
          <w:t>IndexSpec</w:t>
        </w:r>
      </w:hyperlink>
      <w:r w:rsidR="005C041E" w:rsidRPr="00A344C7">
        <w:rPr>
          <w:noProof w:val="0"/>
        </w:rPr>
        <w:t xml:space="preserve">]) | </w:t>
      </w:r>
    </w:p>
    <w:p w14:paraId="27E8481F" w14:textId="77777777" w:rsidR="005C041E" w:rsidRPr="00A344C7" w:rsidRDefault="005C041E" w:rsidP="005C041E">
      <w:pPr>
        <w:pStyle w:val="PL"/>
        <w:keepNext/>
        <w:keepLines/>
        <w:rPr>
          <w:noProof w:val="0"/>
        </w:rPr>
      </w:pPr>
      <w:r w:rsidRPr="00A344C7">
        <w:rPr>
          <w:noProof w:val="0"/>
        </w:rPr>
        <w:t xml:space="preserve">                                         (</w:t>
      </w:r>
      <w:hyperlink w:anchor="TSenderSpec" w:history="1">
        <w:r w:rsidRPr="00995146">
          <w:rPr>
            <w:rStyle w:val="Hyperlink"/>
            <w:noProof w:val="0"/>
          </w:rPr>
          <w:t>SenderSpec</w:t>
        </w:r>
      </w:hyperlink>
      <w:r w:rsidRPr="00A344C7">
        <w:rPr>
          <w:noProof w:val="0"/>
        </w:rPr>
        <w:t xml:space="preserve"> [</w:t>
      </w:r>
      <w:hyperlink w:anchor="TIndexSpec" w:history="1">
        <w:r w:rsidRPr="00995146">
          <w:rPr>
            <w:rStyle w:val="Hyperlink"/>
            <w:noProof w:val="0"/>
          </w:rPr>
          <w:t>IndexSpec</w:t>
        </w:r>
      </w:hyperlink>
      <w:r w:rsidRPr="00A344C7">
        <w:rPr>
          <w:noProof w:val="0"/>
        </w:rPr>
        <w:t xml:space="preserve">]) | </w:t>
      </w:r>
    </w:p>
    <w:p w14:paraId="1523859C" w14:textId="77777777" w:rsidR="005C041E" w:rsidRPr="00A344C7" w:rsidRDefault="005C041E" w:rsidP="005C041E">
      <w:pPr>
        <w:pStyle w:val="PL"/>
        <w:keepNext/>
        <w:keepLines/>
        <w:rPr>
          <w:noProof w:val="0"/>
        </w:rPr>
      </w:pPr>
      <w:r w:rsidRPr="00A344C7">
        <w:rPr>
          <w:noProof w:val="0"/>
        </w:rPr>
        <w:t xml:space="preserve">                                          </w:t>
      </w:r>
      <w:hyperlink w:anchor="TIndexSpec" w:history="1">
        <w:r w:rsidRPr="00995146">
          <w:rPr>
            <w:rStyle w:val="Hyperlink"/>
            <w:noProof w:val="0"/>
          </w:rPr>
          <w:t>IndexSpec</w:t>
        </w:r>
      </w:hyperlink>
      <w:r w:rsidRPr="00A344C7">
        <w:rPr>
          <w:noProof w:val="0"/>
        </w:rPr>
        <w:t xml:space="preserve"> </w:t>
      </w:r>
    </w:p>
    <w:p w14:paraId="0EC97BEE" w14:textId="77777777" w:rsidR="005C041E" w:rsidRPr="00A344C7" w:rsidRDefault="005C041E" w:rsidP="005C041E">
      <w:pPr>
        <w:pStyle w:val="PL"/>
        <w:keepNext/>
        <w:keepLines/>
        <w:rPr>
          <w:noProof w:val="0"/>
        </w:rPr>
      </w:pPr>
      <w:r w:rsidRPr="00A344C7">
        <w:rPr>
          <w:noProof w:val="0"/>
        </w:rPr>
        <w:t xml:space="preserve">                                         ) </w:t>
      </w:r>
    </w:p>
    <w:p w14:paraId="62A40D29"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90" w:name="TPortRedirectSymbol"/>
      <w:r w:rsidR="005C041E" w:rsidRPr="00A344C7">
        <w:rPr>
          <w:noProof w:val="0"/>
        </w:rPr>
        <w:t>PortRedirectSymbol</w:t>
      </w:r>
      <w:bookmarkEnd w:id="790"/>
      <w:r w:rsidR="005C041E" w:rsidRPr="00A344C7">
        <w:rPr>
          <w:noProof w:val="0"/>
        </w:rPr>
        <w:t xml:space="preserve"> ::= "-&gt;" </w:t>
      </w:r>
    </w:p>
    <w:p w14:paraId="4A99C479" w14:textId="77777777" w:rsidR="005C041E" w:rsidRPr="00A344C7" w:rsidRDefault="009E71CD">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91" w:name="TValueSpec"/>
      <w:r w:rsidR="005C041E" w:rsidRPr="00A344C7">
        <w:rPr>
          <w:noProof w:val="0"/>
        </w:rPr>
        <w:t>ValueSpec</w:t>
      </w:r>
      <w:bookmarkEnd w:id="791"/>
      <w:r w:rsidR="005C041E" w:rsidRPr="00A344C7">
        <w:rPr>
          <w:noProof w:val="0"/>
        </w:rPr>
        <w:t xml:space="preserve"> ::= </w:t>
      </w:r>
      <w:hyperlink w:anchor="TValueKeyword" w:history="1">
        <w:r w:rsidR="005C041E" w:rsidRPr="00995146">
          <w:rPr>
            <w:rStyle w:val="Hyperlink"/>
            <w:noProof w:val="0"/>
          </w:rPr>
          <w:t>ValueKeyword</w:t>
        </w:r>
      </w:hyperlink>
      <w:r w:rsidR="005C041E" w:rsidRPr="00A344C7">
        <w:rPr>
          <w:noProof w:val="0"/>
        </w:rPr>
        <w:t xml:space="preserve"> (</w:t>
      </w:r>
      <w:hyperlink w:anchor="TVariableRef" w:history="1">
        <w:r w:rsidR="005C041E" w:rsidRPr="00995146">
          <w:rPr>
            <w:rStyle w:val="Hyperlink"/>
            <w:noProof w:val="0"/>
          </w:rPr>
          <w:t>VariableRef</w:t>
        </w:r>
      </w:hyperlink>
      <w:r w:rsidR="005C041E" w:rsidRPr="00A344C7">
        <w:rPr>
          <w:noProof w:val="0"/>
        </w:rPr>
        <w:t xml:space="preserve"> | ("(" </w:t>
      </w:r>
      <w:hyperlink w:anchor="TSingleValueSpec" w:history="1">
        <w:r w:rsidR="005C041E" w:rsidRPr="00995146">
          <w:rPr>
            <w:rStyle w:val="Hyperlink"/>
            <w:noProof w:val="0"/>
          </w:rPr>
          <w:t>SingleValueSpec</w:t>
        </w:r>
      </w:hyperlink>
      <w:r w:rsidR="005C041E" w:rsidRPr="00A344C7">
        <w:rPr>
          <w:noProof w:val="0"/>
        </w:rPr>
        <w:t xml:space="preserve"> {"," </w:t>
      </w:r>
      <w:hyperlink w:anchor="TSingleValueSpec" w:history="1">
        <w:r w:rsidR="005C041E" w:rsidRPr="00995146">
          <w:rPr>
            <w:rStyle w:val="Hyperlink"/>
            <w:noProof w:val="0"/>
          </w:rPr>
          <w:t>SingleValueSpec</w:t>
        </w:r>
      </w:hyperlink>
      <w:r w:rsidR="005C041E" w:rsidRPr="00A344C7">
        <w:rPr>
          <w:noProof w:val="0"/>
        </w:rPr>
        <w:t xml:space="preserve">} ")")) </w:t>
      </w:r>
    </w:p>
    <w:p w14:paraId="081322FD"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92" w:name="TSingleValueSpec"/>
      <w:r w:rsidR="005C041E" w:rsidRPr="00A344C7">
        <w:rPr>
          <w:noProof w:val="0"/>
        </w:rPr>
        <w:t>SingleValueSpec</w:t>
      </w:r>
      <w:bookmarkEnd w:id="792"/>
      <w:r w:rsidR="005C041E" w:rsidRPr="00A344C7">
        <w:rPr>
          <w:noProof w:val="0"/>
        </w:rPr>
        <w:t xml:space="preserve"> ::= </w:t>
      </w:r>
      <w:hyperlink w:anchor="TVariableRef" w:history="1">
        <w:r w:rsidR="005C041E" w:rsidRPr="00995146">
          <w:rPr>
            <w:rStyle w:val="Hyperlink"/>
            <w:noProof w:val="0"/>
          </w:rPr>
          <w:t>VariableRef</w:t>
        </w:r>
      </w:hyperlink>
      <w:r w:rsidR="005C041E" w:rsidRPr="00A344C7">
        <w:rPr>
          <w:noProof w:val="0"/>
        </w:rPr>
        <w:t xml:space="preserve"> [</w:t>
      </w:r>
      <w:hyperlink w:anchor="TAssignmentChar" w:history="1">
        <w:r w:rsidR="005C041E" w:rsidRPr="00995146">
          <w:rPr>
            <w:rStyle w:val="Hyperlink"/>
            <w:noProof w:val="0"/>
          </w:rPr>
          <w:t>AssignmentChar</w:t>
        </w:r>
      </w:hyperlink>
      <w:r w:rsidR="005C041E" w:rsidRPr="00A344C7">
        <w:rPr>
          <w:noProof w:val="0"/>
        </w:rPr>
        <w:t xml:space="preserve"> </w:t>
      </w:r>
      <w:r w:rsidR="004B2FDB" w:rsidRPr="00A344C7">
        <w:rPr>
          <w:noProof w:val="0"/>
        </w:rPr>
        <w:t>[ DecodedModifier ["(" Expression] ")"] ]</w:t>
      </w:r>
      <w:r w:rsidR="004B2FDB" w:rsidRPr="00A344C7">
        <w:rPr>
          <w:noProof w:val="0"/>
        </w:rPr>
        <w:br/>
        <w:t xml:space="preserve">                                                    </w:t>
      </w:r>
      <w:hyperlink w:anchor="TFieldReference" w:history="1">
        <w:r w:rsidR="005C041E" w:rsidRPr="00995146">
          <w:rPr>
            <w:rStyle w:val="Hyperlink"/>
            <w:noProof w:val="0"/>
          </w:rPr>
          <w:t>FieldReference</w:t>
        </w:r>
      </w:hyperlink>
      <w:r w:rsidR="005C041E" w:rsidRPr="00A344C7">
        <w:rPr>
          <w:noProof w:val="0"/>
        </w:rPr>
        <w:t xml:space="preserve"> </w:t>
      </w:r>
      <w:hyperlink w:anchor="TExtendedFieldReference" w:history="1">
        <w:r w:rsidR="005C041E" w:rsidRPr="00995146">
          <w:rPr>
            <w:rStyle w:val="Hyperlink"/>
            <w:noProof w:val="0"/>
          </w:rPr>
          <w:t>ExtendedFieldReference</w:t>
        </w:r>
      </w:hyperlink>
      <w:r w:rsidR="005C041E" w:rsidRPr="00A344C7">
        <w:rPr>
          <w:noProof w:val="0"/>
        </w:rPr>
        <w:t xml:space="preserve">] </w:t>
      </w:r>
      <w:r w:rsidR="005C041E" w:rsidRPr="00A344C7">
        <w:rPr>
          <w:noProof w:val="0"/>
        </w:rPr>
        <w:br/>
      </w:r>
      <w:r w:rsidR="005C041E" w:rsidRPr="00A344C7">
        <w:rPr>
          <w:noProof w:val="0"/>
        </w:rPr>
        <w:br/>
        <w:t xml:space="preserve">/*STATIC SEMANTICS – FieldReference shall not be ParRef and ExtendedFieldReference shall not be TypeDefIdentifier*/ </w:t>
      </w:r>
    </w:p>
    <w:p w14:paraId="6131ECE5"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93" w:name="TValueKeyword"/>
      <w:r w:rsidR="005C041E" w:rsidRPr="00A344C7">
        <w:rPr>
          <w:noProof w:val="0"/>
        </w:rPr>
        <w:t>ValueKeyword</w:t>
      </w:r>
      <w:bookmarkEnd w:id="793"/>
      <w:r w:rsidR="005C041E" w:rsidRPr="00A344C7">
        <w:rPr>
          <w:noProof w:val="0"/>
        </w:rPr>
        <w:t xml:space="preserve"> ::= "value" </w:t>
      </w:r>
    </w:p>
    <w:p w14:paraId="5359F4BE"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94" w:name="TSenderSpec"/>
      <w:r w:rsidR="005C041E" w:rsidRPr="00A344C7">
        <w:rPr>
          <w:noProof w:val="0"/>
        </w:rPr>
        <w:t>SenderSpec</w:t>
      </w:r>
      <w:bookmarkEnd w:id="794"/>
      <w:r w:rsidR="005C041E" w:rsidRPr="00A344C7">
        <w:rPr>
          <w:noProof w:val="0"/>
        </w:rPr>
        <w:t xml:space="preserve"> ::= </w:t>
      </w:r>
      <w:hyperlink w:anchor="TSenderKeyword" w:history="1">
        <w:r w:rsidR="005C041E" w:rsidRPr="00995146">
          <w:rPr>
            <w:rStyle w:val="Hyperlink"/>
            <w:noProof w:val="0"/>
          </w:rPr>
          <w:t>SenderKeyword</w:t>
        </w:r>
      </w:hyperlink>
      <w:r w:rsidR="005C041E" w:rsidRPr="00A344C7">
        <w:rPr>
          <w:noProof w:val="0"/>
        </w:rPr>
        <w:t xml:space="preserve"> </w:t>
      </w:r>
      <w:hyperlink w:anchor="TVariableRef" w:history="1">
        <w:r w:rsidR="005C041E" w:rsidRPr="00995146">
          <w:rPr>
            <w:rStyle w:val="Hyperlink"/>
            <w:noProof w:val="0"/>
          </w:rPr>
          <w:t>VariableRef</w:t>
        </w:r>
      </w:hyperlink>
      <w:r w:rsidR="005C041E" w:rsidRPr="00A344C7">
        <w:rPr>
          <w:noProof w:val="0"/>
        </w:rPr>
        <w:t xml:space="preserve"> </w:t>
      </w:r>
    </w:p>
    <w:p w14:paraId="3D0EF7E9"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95" w:name="TSenderKeyword"/>
      <w:r w:rsidR="005C041E" w:rsidRPr="00A344C7">
        <w:rPr>
          <w:noProof w:val="0"/>
        </w:rPr>
        <w:t>SenderKeyword</w:t>
      </w:r>
      <w:bookmarkEnd w:id="795"/>
      <w:r w:rsidR="005C041E" w:rsidRPr="00A344C7">
        <w:rPr>
          <w:noProof w:val="0"/>
        </w:rPr>
        <w:t xml:space="preserve"> ::= "sender" </w:t>
      </w:r>
    </w:p>
    <w:p w14:paraId="02498C27"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96" w:name="TTriggerStatement"/>
      <w:r w:rsidR="005C041E" w:rsidRPr="00A344C7">
        <w:rPr>
          <w:noProof w:val="0"/>
        </w:rPr>
        <w:t>TriggerStatement</w:t>
      </w:r>
      <w:bookmarkEnd w:id="796"/>
      <w:r w:rsidR="005C041E" w:rsidRPr="00A344C7">
        <w:rPr>
          <w:noProof w:val="0"/>
        </w:rPr>
        <w:t xml:space="preserve"> ::= </w:t>
      </w:r>
      <w:hyperlink w:anchor="TPortOrAny" w:history="1">
        <w:r w:rsidR="005C041E" w:rsidRPr="00995146">
          <w:rPr>
            <w:rStyle w:val="Hyperlink"/>
            <w:noProof w:val="0"/>
          </w:rPr>
          <w:t>PortOrAny</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PortTriggerOp" w:history="1">
        <w:r w:rsidR="005C041E" w:rsidRPr="00995146">
          <w:rPr>
            <w:rStyle w:val="Hyperlink"/>
            <w:noProof w:val="0"/>
          </w:rPr>
          <w:t>PortTriggerOp</w:t>
        </w:r>
      </w:hyperlink>
      <w:r w:rsidR="005C041E" w:rsidRPr="00A344C7">
        <w:rPr>
          <w:noProof w:val="0"/>
        </w:rPr>
        <w:t xml:space="preserve"> </w:t>
      </w:r>
    </w:p>
    <w:p w14:paraId="5A9253DD"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97" w:name="TPortTriggerOp"/>
      <w:r w:rsidR="005C041E" w:rsidRPr="00A344C7">
        <w:rPr>
          <w:noProof w:val="0"/>
        </w:rPr>
        <w:t>PortTriggerOp</w:t>
      </w:r>
      <w:bookmarkEnd w:id="797"/>
      <w:r w:rsidR="005C041E" w:rsidRPr="00A344C7">
        <w:rPr>
          <w:noProof w:val="0"/>
        </w:rPr>
        <w:t xml:space="preserve"> ::= </w:t>
      </w:r>
      <w:hyperlink w:anchor="TTriggerOpKeyword" w:history="1">
        <w:r w:rsidR="005C041E" w:rsidRPr="00995146">
          <w:rPr>
            <w:rStyle w:val="Hyperlink"/>
            <w:noProof w:val="0"/>
          </w:rPr>
          <w:t>TriggerOpKeyword</w:t>
        </w:r>
      </w:hyperlink>
      <w:r w:rsidR="005C041E" w:rsidRPr="00A344C7">
        <w:rPr>
          <w:noProof w:val="0"/>
        </w:rPr>
        <w:t xml:space="preserve"> ["(" </w:t>
      </w:r>
      <w:hyperlink w:anchor="TInLineTemplate" w:history="1">
        <w:r w:rsidR="005C041E" w:rsidRPr="00995146">
          <w:rPr>
            <w:rStyle w:val="Hyperlink"/>
            <w:noProof w:val="0"/>
          </w:rPr>
          <w:t>InLineTemplate</w:t>
        </w:r>
      </w:hyperlink>
      <w:r w:rsidR="005C041E" w:rsidRPr="00A344C7">
        <w:rPr>
          <w:noProof w:val="0"/>
        </w:rPr>
        <w:t xml:space="preserve"> ")"] [</w:t>
      </w:r>
      <w:hyperlink w:anchor="TFromClause" w:history="1">
        <w:r w:rsidR="005C041E" w:rsidRPr="00995146">
          <w:rPr>
            <w:rStyle w:val="Hyperlink"/>
            <w:noProof w:val="0"/>
          </w:rPr>
          <w:t>FromClause</w:t>
        </w:r>
      </w:hyperlink>
      <w:r w:rsidR="005C041E" w:rsidRPr="00A344C7">
        <w:rPr>
          <w:noProof w:val="0"/>
        </w:rPr>
        <w:t xml:space="preserve">]   </w:t>
      </w:r>
    </w:p>
    <w:p w14:paraId="3AA818C2" w14:textId="77777777" w:rsidR="005C041E" w:rsidRPr="00A344C7" w:rsidRDefault="005C041E" w:rsidP="005C041E">
      <w:pPr>
        <w:pStyle w:val="PL"/>
        <w:keepNext/>
        <w:keepLines/>
        <w:rPr>
          <w:noProof w:val="0"/>
        </w:rPr>
      </w:pPr>
      <w:r w:rsidRPr="00A344C7">
        <w:rPr>
          <w:noProof w:val="0"/>
        </w:rPr>
        <w:t xml:space="preserve">                       [</w:t>
      </w:r>
      <w:hyperlink w:anchor="TPortRedirect" w:history="1">
        <w:r w:rsidRPr="00995146">
          <w:rPr>
            <w:rStyle w:val="Hyperlink"/>
            <w:noProof w:val="0"/>
          </w:rPr>
          <w:t>PortRedirect</w:t>
        </w:r>
      </w:hyperlink>
      <w:r w:rsidRPr="00A344C7">
        <w:rPr>
          <w:noProof w:val="0"/>
        </w:rPr>
        <w:t xml:space="preserve">] </w:t>
      </w:r>
    </w:p>
    <w:p w14:paraId="5DCAA24B"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98" w:name="TTriggerOpKeyword"/>
      <w:r w:rsidR="005C041E" w:rsidRPr="00A344C7">
        <w:rPr>
          <w:noProof w:val="0"/>
        </w:rPr>
        <w:t>TriggerOpKeyword</w:t>
      </w:r>
      <w:bookmarkEnd w:id="798"/>
      <w:r w:rsidR="005C041E" w:rsidRPr="00A344C7">
        <w:rPr>
          <w:noProof w:val="0"/>
        </w:rPr>
        <w:t xml:space="preserve"> ::= "trigger" </w:t>
      </w:r>
    </w:p>
    <w:p w14:paraId="41C0EC97"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799" w:name="TGetCallStatement"/>
      <w:r w:rsidR="005C041E" w:rsidRPr="00A344C7">
        <w:rPr>
          <w:noProof w:val="0"/>
        </w:rPr>
        <w:t>GetCallStatement</w:t>
      </w:r>
      <w:bookmarkEnd w:id="799"/>
      <w:r w:rsidR="005C041E" w:rsidRPr="00A344C7">
        <w:rPr>
          <w:noProof w:val="0"/>
        </w:rPr>
        <w:t xml:space="preserve"> ::= </w:t>
      </w:r>
      <w:hyperlink w:anchor="TPortOrAny" w:history="1">
        <w:r w:rsidR="005C041E" w:rsidRPr="00995146">
          <w:rPr>
            <w:rStyle w:val="Hyperlink"/>
            <w:noProof w:val="0"/>
          </w:rPr>
          <w:t>PortOrAny</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PortGetCallOp" w:history="1">
        <w:r w:rsidR="005C041E" w:rsidRPr="00995146">
          <w:rPr>
            <w:rStyle w:val="Hyperlink"/>
            <w:noProof w:val="0"/>
          </w:rPr>
          <w:t>PortGetCallOp</w:t>
        </w:r>
      </w:hyperlink>
      <w:r w:rsidR="005C041E" w:rsidRPr="00A344C7">
        <w:rPr>
          <w:noProof w:val="0"/>
        </w:rPr>
        <w:t xml:space="preserve"> </w:t>
      </w:r>
    </w:p>
    <w:p w14:paraId="2141326D"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00" w:name="TPortGetCallOp"/>
      <w:r w:rsidR="005C041E" w:rsidRPr="00A344C7">
        <w:rPr>
          <w:noProof w:val="0"/>
        </w:rPr>
        <w:t>PortGetCallOp</w:t>
      </w:r>
      <w:bookmarkEnd w:id="800"/>
      <w:r w:rsidR="005C041E" w:rsidRPr="00A344C7">
        <w:rPr>
          <w:noProof w:val="0"/>
        </w:rPr>
        <w:t xml:space="preserve"> ::= </w:t>
      </w:r>
      <w:hyperlink w:anchor="TGetCallOpKeyword" w:history="1">
        <w:r w:rsidR="005C041E" w:rsidRPr="00995146">
          <w:rPr>
            <w:rStyle w:val="Hyperlink"/>
            <w:noProof w:val="0"/>
          </w:rPr>
          <w:t>GetCallOpKeyword</w:t>
        </w:r>
      </w:hyperlink>
      <w:r w:rsidR="005C041E" w:rsidRPr="00A344C7">
        <w:rPr>
          <w:noProof w:val="0"/>
        </w:rPr>
        <w:t xml:space="preserve"> ["(" </w:t>
      </w:r>
      <w:hyperlink w:anchor="TInLineTemplate" w:history="1">
        <w:r w:rsidR="005C041E" w:rsidRPr="00995146">
          <w:rPr>
            <w:rStyle w:val="Hyperlink"/>
            <w:noProof w:val="0"/>
          </w:rPr>
          <w:t>InLineTemplate</w:t>
        </w:r>
      </w:hyperlink>
      <w:r w:rsidR="005C041E" w:rsidRPr="00A344C7">
        <w:rPr>
          <w:noProof w:val="0"/>
        </w:rPr>
        <w:t xml:space="preserve"> ")"] [</w:t>
      </w:r>
      <w:hyperlink w:anchor="TFromClause" w:history="1">
        <w:r w:rsidR="005C041E" w:rsidRPr="00995146">
          <w:rPr>
            <w:rStyle w:val="Hyperlink"/>
            <w:noProof w:val="0"/>
          </w:rPr>
          <w:t>FromClause</w:t>
        </w:r>
      </w:hyperlink>
      <w:r w:rsidR="005C041E" w:rsidRPr="00A344C7">
        <w:rPr>
          <w:noProof w:val="0"/>
        </w:rPr>
        <w:t xml:space="preserve">]   </w:t>
      </w:r>
    </w:p>
    <w:p w14:paraId="5D3843B5" w14:textId="77777777" w:rsidR="005C041E" w:rsidRPr="00A344C7" w:rsidRDefault="005C041E" w:rsidP="005C041E">
      <w:pPr>
        <w:pStyle w:val="PL"/>
        <w:keepNext/>
        <w:keepLines/>
        <w:rPr>
          <w:noProof w:val="0"/>
        </w:rPr>
      </w:pPr>
      <w:r w:rsidRPr="00A344C7">
        <w:rPr>
          <w:noProof w:val="0"/>
        </w:rPr>
        <w:t xml:space="preserve">                       [</w:t>
      </w:r>
      <w:hyperlink w:anchor="TPortRedirectWithParam" w:history="1">
        <w:r w:rsidRPr="00995146">
          <w:rPr>
            <w:rStyle w:val="Hyperlink"/>
            <w:noProof w:val="0"/>
          </w:rPr>
          <w:t>PortRedirectWithParam</w:t>
        </w:r>
      </w:hyperlink>
      <w:r w:rsidRPr="00A344C7">
        <w:rPr>
          <w:noProof w:val="0"/>
        </w:rPr>
        <w:t xml:space="preserve">] </w:t>
      </w:r>
    </w:p>
    <w:p w14:paraId="528A54DD"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01" w:name="TGetCallOpKeyword"/>
      <w:r w:rsidR="005C041E" w:rsidRPr="00A344C7">
        <w:rPr>
          <w:noProof w:val="0"/>
        </w:rPr>
        <w:t>GetCallOpKeyword</w:t>
      </w:r>
      <w:bookmarkEnd w:id="801"/>
      <w:r w:rsidR="005C041E" w:rsidRPr="00A344C7">
        <w:rPr>
          <w:noProof w:val="0"/>
        </w:rPr>
        <w:t xml:space="preserve"> ::= "getcall" </w:t>
      </w:r>
    </w:p>
    <w:p w14:paraId="1FE68185"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02" w:name="TPortRedirectWithParam"/>
      <w:r w:rsidR="005C041E" w:rsidRPr="00A344C7">
        <w:rPr>
          <w:noProof w:val="0"/>
        </w:rPr>
        <w:t>PortRedirectWithParam</w:t>
      </w:r>
      <w:bookmarkEnd w:id="802"/>
      <w:r w:rsidR="005C041E" w:rsidRPr="00A344C7">
        <w:rPr>
          <w:noProof w:val="0"/>
        </w:rPr>
        <w:t xml:space="preserve"> ::= </w:t>
      </w:r>
      <w:hyperlink w:anchor="TPortRedirectSymbol" w:history="1">
        <w:r w:rsidR="005C041E" w:rsidRPr="00995146">
          <w:rPr>
            <w:rStyle w:val="Hyperlink"/>
            <w:noProof w:val="0"/>
          </w:rPr>
          <w:t>PortRedirectSymbol</w:t>
        </w:r>
      </w:hyperlink>
      <w:r w:rsidR="005C041E" w:rsidRPr="00A344C7">
        <w:rPr>
          <w:noProof w:val="0"/>
        </w:rPr>
        <w:t xml:space="preserve"> </w:t>
      </w:r>
      <w:hyperlink w:anchor="TRedirectWithParamSpec" w:history="1">
        <w:r w:rsidR="005C041E" w:rsidRPr="00995146">
          <w:rPr>
            <w:rStyle w:val="Hyperlink"/>
            <w:noProof w:val="0"/>
          </w:rPr>
          <w:t>RedirectWithParamSpec</w:t>
        </w:r>
      </w:hyperlink>
      <w:r w:rsidR="005C041E" w:rsidRPr="00A344C7">
        <w:rPr>
          <w:noProof w:val="0"/>
        </w:rPr>
        <w:t xml:space="preserve"> </w:t>
      </w:r>
    </w:p>
    <w:p w14:paraId="69039FFC"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03" w:name="TRedirectWithParamSpec"/>
      <w:r w:rsidR="005C041E" w:rsidRPr="00A344C7">
        <w:rPr>
          <w:noProof w:val="0"/>
        </w:rPr>
        <w:t>RedirectWithParamSpec</w:t>
      </w:r>
      <w:bookmarkEnd w:id="803"/>
      <w:r w:rsidR="005C041E" w:rsidRPr="00A344C7">
        <w:rPr>
          <w:noProof w:val="0"/>
        </w:rPr>
        <w:t xml:space="preserve"> ::= (</w:t>
      </w:r>
      <w:hyperlink w:anchor="TParamSpec" w:history="1">
        <w:r w:rsidR="005C041E" w:rsidRPr="00995146">
          <w:rPr>
            <w:rStyle w:val="Hyperlink"/>
            <w:noProof w:val="0"/>
          </w:rPr>
          <w:t>ParamSpec</w:t>
        </w:r>
      </w:hyperlink>
      <w:r w:rsidR="005C041E" w:rsidRPr="00A344C7">
        <w:rPr>
          <w:noProof w:val="0"/>
        </w:rPr>
        <w:t xml:space="preserve"> [</w:t>
      </w:r>
      <w:hyperlink w:anchor="TSenderSpec" w:history="1">
        <w:r w:rsidR="005C041E" w:rsidRPr="00995146">
          <w:rPr>
            <w:rStyle w:val="Hyperlink"/>
            <w:noProof w:val="0"/>
          </w:rPr>
          <w:t>SenderSpec</w:t>
        </w:r>
      </w:hyperlink>
      <w:r w:rsidR="005C041E" w:rsidRPr="00A344C7">
        <w:rPr>
          <w:noProof w:val="0"/>
        </w:rPr>
        <w:t>] [</w:t>
      </w:r>
      <w:hyperlink w:anchor="TIndexSpec" w:history="1">
        <w:r w:rsidR="005C041E" w:rsidRPr="00995146">
          <w:rPr>
            <w:rStyle w:val="Hyperlink"/>
            <w:noProof w:val="0"/>
          </w:rPr>
          <w:t>IndexSpec</w:t>
        </w:r>
      </w:hyperlink>
      <w:r w:rsidR="005C041E" w:rsidRPr="00A344C7">
        <w:rPr>
          <w:noProof w:val="0"/>
        </w:rPr>
        <w:t xml:space="preserve">]) | </w:t>
      </w:r>
    </w:p>
    <w:p w14:paraId="4B1D6A20" w14:textId="77777777" w:rsidR="005C041E" w:rsidRPr="00A344C7" w:rsidRDefault="005C041E" w:rsidP="005C041E">
      <w:pPr>
        <w:pStyle w:val="PL"/>
        <w:keepNext/>
        <w:keepLines/>
        <w:rPr>
          <w:noProof w:val="0"/>
        </w:rPr>
      </w:pPr>
      <w:r w:rsidRPr="00A344C7">
        <w:rPr>
          <w:noProof w:val="0"/>
        </w:rPr>
        <w:t xml:space="preserve">                               (</w:t>
      </w:r>
      <w:hyperlink w:anchor="TSenderSpec" w:history="1">
        <w:r w:rsidRPr="00995146">
          <w:rPr>
            <w:rStyle w:val="Hyperlink"/>
            <w:noProof w:val="0"/>
          </w:rPr>
          <w:t>SenderSpec</w:t>
        </w:r>
      </w:hyperlink>
      <w:r w:rsidRPr="00A344C7">
        <w:rPr>
          <w:noProof w:val="0"/>
        </w:rPr>
        <w:t xml:space="preserve"> [</w:t>
      </w:r>
      <w:hyperlink w:anchor="TIndexSpec" w:history="1">
        <w:r w:rsidRPr="00995146">
          <w:rPr>
            <w:rStyle w:val="Hyperlink"/>
            <w:noProof w:val="0"/>
          </w:rPr>
          <w:t>IndexSpec</w:t>
        </w:r>
      </w:hyperlink>
      <w:r w:rsidRPr="00A344C7">
        <w:rPr>
          <w:noProof w:val="0"/>
        </w:rPr>
        <w:t xml:space="preserve">]) | </w:t>
      </w:r>
    </w:p>
    <w:p w14:paraId="427D36D3" w14:textId="77777777" w:rsidR="005C041E" w:rsidRPr="00A344C7" w:rsidRDefault="005C041E" w:rsidP="005C041E">
      <w:pPr>
        <w:pStyle w:val="PL"/>
        <w:keepNext/>
        <w:keepLines/>
        <w:rPr>
          <w:noProof w:val="0"/>
        </w:rPr>
      </w:pPr>
      <w:r w:rsidRPr="00A344C7">
        <w:rPr>
          <w:noProof w:val="0"/>
        </w:rPr>
        <w:t xml:space="preserve">                               </w:t>
      </w:r>
      <w:hyperlink w:anchor="TIndexSpec" w:history="1">
        <w:r w:rsidRPr="00995146">
          <w:rPr>
            <w:rStyle w:val="Hyperlink"/>
            <w:noProof w:val="0"/>
          </w:rPr>
          <w:t>IndexSpec</w:t>
        </w:r>
      </w:hyperlink>
      <w:r w:rsidRPr="00A344C7">
        <w:rPr>
          <w:noProof w:val="0"/>
        </w:rPr>
        <w:t xml:space="preserve"> </w:t>
      </w:r>
    </w:p>
    <w:p w14:paraId="58AD1764"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04" w:name="TParamSpec"/>
      <w:r w:rsidR="005C041E" w:rsidRPr="00A344C7">
        <w:rPr>
          <w:noProof w:val="0"/>
        </w:rPr>
        <w:t>ParamSpec</w:t>
      </w:r>
      <w:bookmarkEnd w:id="804"/>
      <w:r w:rsidR="005C041E" w:rsidRPr="00A344C7">
        <w:rPr>
          <w:noProof w:val="0"/>
        </w:rPr>
        <w:t xml:space="preserve"> ::= </w:t>
      </w:r>
      <w:hyperlink w:anchor="TParamKeyword" w:history="1">
        <w:r w:rsidR="005C041E" w:rsidRPr="00995146">
          <w:rPr>
            <w:rStyle w:val="Hyperlink"/>
            <w:noProof w:val="0"/>
          </w:rPr>
          <w:t>ParamKeyword</w:t>
        </w:r>
      </w:hyperlink>
      <w:r w:rsidR="005C041E" w:rsidRPr="00A344C7">
        <w:rPr>
          <w:noProof w:val="0"/>
        </w:rPr>
        <w:t xml:space="preserve"> </w:t>
      </w:r>
      <w:hyperlink w:anchor="TParamAssignmentList" w:history="1">
        <w:r w:rsidR="005C041E" w:rsidRPr="00995146">
          <w:rPr>
            <w:rStyle w:val="Hyperlink"/>
            <w:noProof w:val="0"/>
          </w:rPr>
          <w:t>ParamAssignmentList</w:t>
        </w:r>
      </w:hyperlink>
      <w:r w:rsidR="005C041E" w:rsidRPr="00A344C7">
        <w:rPr>
          <w:noProof w:val="0"/>
        </w:rPr>
        <w:t xml:space="preserve"> </w:t>
      </w:r>
    </w:p>
    <w:p w14:paraId="03672FE6"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05" w:name="TParamKeyword"/>
      <w:r w:rsidR="005C041E" w:rsidRPr="00A344C7">
        <w:rPr>
          <w:noProof w:val="0"/>
        </w:rPr>
        <w:t>ParamKeyword</w:t>
      </w:r>
      <w:bookmarkEnd w:id="805"/>
      <w:r w:rsidR="005C041E" w:rsidRPr="00A344C7">
        <w:rPr>
          <w:noProof w:val="0"/>
        </w:rPr>
        <w:t xml:space="preserve"> ::= "param" </w:t>
      </w:r>
    </w:p>
    <w:p w14:paraId="28A5327E"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06" w:name="TParamAssignmentList"/>
      <w:r w:rsidR="005C041E" w:rsidRPr="00A344C7">
        <w:rPr>
          <w:noProof w:val="0"/>
        </w:rPr>
        <w:t>ParamAssignmentList</w:t>
      </w:r>
      <w:bookmarkEnd w:id="806"/>
      <w:r w:rsidR="005C041E" w:rsidRPr="00A344C7">
        <w:rPr>
          <w:noProof w:val="0"/>
        </w:rPr>
        <w:t xml:space="preserve"> ::= "(" (</w:t>
      </w:r>
      <w:hyperlink w:anchor="TAssignmentList" w:history="1">
        <w:r w:rsidR="005C041E" w:rsidRPr="00995146">
          <w:rPr>
            <w:rStyle w:val="Hyperlink"/>
            <w:noProof w:val="0"/>
          </w:rPr>
          <w:t>AssignmentList</w:t>
        </w:r>
      </w:hyperlink>
      <w:r w:rsidR="005C041E" w:rsidRPr="00A344C7">
        <w:rPr>
          <w:noProof w:val="0"/>
        </w:rPr>
        <w:t xml:space="preserve"> | </w:t>
      </w:r>
      <w:hyperlink w:anchor="TVariableList" w:history="1">
        <w:r w:rsidR="005C041E" w:rsidRPr="00995146">
          <w:rPr>
            <w:rStyle w:val="Hyperlink"/>
            <w:noProof w:val="0"/>
          </w:rPr>
          <w:t>VariableList</w:t>
        </w:r>
      </w:hyperlink>
      <w:r w:rsidR="005C041E" w:rsidRPr="00A344C7">
        <w:rPr>
          <w:noProof w:val="0"/>
        </w:rPr>
        <w:t xml:space="preserve">) ")" </w:t>
      </w:r>
    </w:p>
    <w:p w14:paraId="648EDE7E"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07" w:name="TAssignmentList"/>
      <w:r w:rsidR="005C041E" w:rsidRPr="00A344C7">
        <w:rPr>
          <w:noProof w:val="0"/>
        </w:rPr>
        <w:t>AssignmentList</w:t>
      </w:r>
      <w:bookmarkEnd w:id="807"/>
      <w:r w:rsidR="005C041E" w:rsidRPr="00A344C7">
        <w:rPr>
          <w:noProof w:val="0"/>
        </w:rPr>
        <w:t xml:space="preserve"> ::= </w:t>
      </w:r>
      <w:hyperlink w:anchor="TVariableAssignment" w:history="1">
        <w:r w:rsidR="005C041E" w:rsidRPr="00995146">
          <w:rPr>
            <w:rStyle w:val="Hyperlink"/>
            <w:noProof w:val="0"/>
          </w:rPr>
          <w:t>VariableAssignment</w:t>
        </w:r>
      </w:hyperlink>
      <w:r w:rsidR="005C041E" w:rsidRPr="00A344C7">
        <w:rPr>
          <w:noProof w:val="0"/>
        </w:rPr>
        <w:t xml:space="preserve"> {"," </w:t>
      </w:r>
      <w:hyperlink w:anchor="TVariableAssignment" w:history="1">
        <w:r w:rsidR="005C041E" w:rsidRPr="00995146">
          <w:rPr>
            <w:rStyle w:val="Hyperlink"/>
            <w:noProof w:val="0"/>
          </w:rPr>
          <w:t>VariableAssignment</w:t>
        </w:r>
      </w:hyperlink>
      <w:r w:rsidR="005C041E" w:rsidRPr="00A344C7">
        <w:rPr>
          <w:noProof w:val="0"/>
        </w:rPr>
        <w:t xml:space="preserve">} </w:t>
      </w:r>
    </w:p>
    <w:p w14:paraId="57FA75FE"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08" w:name="TVariableAssignment"/>
      <w:r w:rsidR="005C041E" w:rsidRPr="00A344C7">
        <w:rPr>
          <w:noProof w:val="0"/>
        </w:rPr>
        <w:t>VariableAssignment</w:t>
      </w:r>
      <w:bookmarkEnd w:id="808"/>
      <w:r w:rsidR="005C041E" w:rsidRPr="00A344C7">
        <w:rPr>
          <w:noProof w:val="0"/>
        </w:rPr>
        <w:t xml:space="preserve"> ::= </w:t>
      </w:r>
      <w:hyperlink w:anchor="TVariableRef" w:history="1">
        <w:r w:rsidR="005C041E" w:rsidRPr="00995146">
          <w:rPr>
            <w:rStyle w:val="Hyperlink"/>
            <w:noProof w:val="0"/>
          </w:rPr>
          <w:t>VariableRef</w:t>
        </w:r>
      </w:hyperlink>
      <w:r w:rsidR="005C041E" w:rsidRPr="00A344C7">
        <w:rPr>
          <w:noProof w:val="0"/>
        </w:rPr>
        <w:t xml:space="preserve"> </w:t>
      </w:r>
      <w:hyperlink w:anchor="TAssignmentChar" w:history="1">
        <w:r w:rsidR="005C041E" w:rsidRPr="00995146">
          <w:rPr>
            <w:rStyle w:val="Hyperlink"/>
            <w:noProof w:val="0"/>
          </w:rPr>
          <w:t>AssignmentChar</w:t>
        </w:r>
      </w:hyperlink>
      <w:r w:rsidR="005C041E" w:rsidRPr="00A344C7">
        <w:rPr>
          <w:noProof w:val="0"/>
        </w:rPr>
        <w:t xml:space="preserve"> </w:t>
      </w:r>
      <w:r w:rsidR="00001DE4" w:rsidRPr="00A344C7">
        <w:rPr>
          <w:noProof w:val="0"/>
        </w:rPr>
        <w:t>[ DecodedModifier ["(" Expression] ")"]</w:t>
      </w:r>
      <w:r w:rsidR="00001DE4" w:rsidRPr="00A344C7">
        <w:rPr>
          <w:noProof w:val="0"/>
        </w:rPr>
        <w:br/>
        <w:t xml:space="preserve">                                                      </w:t>
      </w:r>
      <w:hyperlink w:anchor="TIdentifier" w:history="1">
        <w:r w:rsidR="005C041E" w:rsidRPr="00995146">
          <w:rPr>
            <w:rStyle w:val="Hyperlink"/>
            <w:noProof w:val="0"/>
          </w:rPr>
          <w:t>Identifier</w:t>
        </w:r>
      </w:hyperlink>
      <w:r w:rsidR="005C041E" w:rsidRPr="00A344C7">
        <w:rPr>
          <w:noProof w:val="0"/>
        </w:rPr>
        <w:t xml:space="preserve"> </w:t>
      </w:r>
    </w:p>
    <w:p w14:paraId="3E8D7288"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09" w:name="TVariableList"/>
      <w:r w:rsidR="005C041E" w:rsidRPr="00A344C7">
        <w:rPr>
          <w:noProof w:val="0"/>
        </w:rPr>
        <w:t>VariableList</w:t>
      </w:r>
      <w:bookmarkEnd w:id="809"/>
      <w:r w:rsidR="005C041E" w:rsidRPr="00A344C7">
        <w:rPr>
          <w:noProof w:val="0"/>
        </w:rPr>
        <w:t xml:space="preserve"> ::= </w:t>
      </w:r>
      <w:hyperlink w:anchor="TVariableEntry" w:history="1">
        <w:r w:rsidR="005C041E" w:rsidRPr="00995146">
          <w:rPr>
            <w:rStyle w:val="Hyperlink"/>
            <w:noProof w:val="0"/>
          </w:rPr>
          <w:t>VariableEntry</w:t>
        </w:r>
      </w:hyperlink>
      <w:r w:rsidR="005C041E" w:rsidRPr="00A344C7">
        <w:rPr>
          <w:noProof w:val="0"/>
        </w:rPr>
        <w:t xml:space="preserve"> {"," </w:t>
      </w:r>
      <w:hyperlink w:anchor="TVariableEntry" w:history="1">
        <w:r w:rsidR="005C041E" w:rsidRPr="00995146">
          <w:rPr>
            <w:rStyle w:val="Hyperlink"/>
            <w:noProof w:val="0"/>
          </w:rPr>
          <w:t>VariableEntry</w:t>
        </w:r>
      </w:hyperlink>
      <w:r w:rsidR="005C041E" w:rsidRPr="00A344C7">
        <w:rPr>
          <w:noProof w:val="0"/>
        </w:rPr>
        <w:t xml:space="preserve">} </w:t>
      </w:r>
    </w:p>
    <w:p w14:paraId="536F9C67"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10" w:name="TVariableEntry"/>
      <w:r w:rsidR="005C041E" w:rsidRPr="00A344C7">
        <w:rPr>
          <w:noProof w:val="0"/>
        </w:rPr>
        <w:t>VariableEntry</w:t>
      </w:r>
      <w:bookmarkEnd w:id="810"/>
      <w:r w:rsidR="005C041E" w:rsidRPr="00A344C7">
        <w:rPr>
          <w:noProof w:val="0"/>
        </w:rPr>
        <w:t xml:space="preserve"> ::= </w:t>
      </w:r>
      <w:hyperlink w:anchor="TVariableRef" w:history="1">
        <w:r w:rsidR="005C041E" w:rsidRPr="00995146">
          <w:rPr>
            <w:rStyle w:val="Hyperlink"/>
            <w:noProof w:val="0"/>
          </w:rPr>
          <w:t>VariableRef</w:t>
        </w:r>
      </w:hyperlink>
      <w:r w:rsidR="005C041E" w:rsidRPr="00A344C7">
        <w:rPr>
          <w:noProof w:val="0"/>
        </w:rPr>
        <w:t xml:space="preserve"> | </w:t>
      </w:r>
      <w:hyperlink w:anchor="TMinus" w:history="1">
        <w:r w:rsidR="005C041E" w:rsidRPr="00995146">
          <w:rPr>
            <w:rStyle w:val="Hyperlink"/>
            <w:noProof w:val="0"/>
          </w:rPr>
          <w:t>Minus</w:t>
        </w:r>
      </w:hyperlink>
      <w:r w:rsidR="005C041E" w:rsidRPr="00A344C7">
        <w:rPr>
          <w:noProof w:val="0"/>
        </w:rPr>
        <w:t xml:space="preserve"> </w:t>
      </w:r>
    </w:p>
    <w:p w14:paraId="7BD002D1"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11" w:name="TGetReplyStatement"/>
      <w:r w:rsidR="005C041E" w:rsidRPr="00A344C7">
        <w:rPr>
          <w:noProof w:val="0"/>
        </w:rPr>
        <w:t>GetReplyStatement</w:t>
      </w:r>
      <w:bookmarkEnd w:id="811"/>
      <w:r w:rsidR="005C041E" w:rsidRPr="00A344C7">
        <w:rPr>
          <w:noProof w:val="0"/>
        </w:rPr>
        <w:t xml:space="preserve"> ::= </w:t>
      </w:r>
      <w:hyperlink w:anchor="TPortOrAny" w:history="1">
        <w:r w:rsidR="005C041E" w:rsidRPr="00995146">
          <w:rPr>
            <w:rStyle w:val="Hyperlink"/>
            <w:noProof w:val="0"/>
          </w:rPr>
          <w:t>PortOrAny</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PortGetReplyOp" w:history="1">
        <w:r w:rsidR="005C041E" w:rsidRPr="00995146">
          <w:rPr>
            <w:rStyle w:val="Hyperlink"/>
            <w:noProof w:val="0"/>
          </w:rPr>
          <w:t>PortGetReplyOp</w:t>
        </w:r>
      </w:hyperlink>
      <w:r w:rsidR="005C041E" w:rsidRPr="00A344C7">
        <w:rPr>
          <w:noProof w:val="0"/>
        </w:rPr>
        <w:t xml:space="preserve"> </w:t>
      </w:r>
    </w:p>
    <w:p w14:paraId="7608FF3D"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12" w:name="TPortGetReplyOp"/>
      <w:r w:rsidR="005C041E" w:rsidRPr="00A344C7">
        <w:rPr>
          <w:noProof w:val="0"/>
        </w:rPr>
        <w:t>PortGetReplyOp</w:t>
      </w:r>
      <w:bookmarkEnd w:id="812"/>
      <w:r w:rsidR="005C041E" w:rsidRPr="00A344C7">
        <w:rPr>
          <w:noProof w:val="0"/>
        </w:rPr>
        <w:t xml:space="preserve"> ::= </w:t>
      </w:r>
      <w:hyperlink w:anchor="TGetReplyOpKeyword" w:history="1">
        <w:r w:rsidR="005C041E" w:rsidRPr="00995146">
          <w:rPr>
            <w:rStyle w:val="Hyperlink"/>
            <w:noProof w:val="0"/>
          </w:rPr>
          <w:t>GetReplyOpKeyword</w:t>
        </w:r>
      </w:hyperlink>
      <w:r w:rsidR="005C041E" w:rsidRPr="00A344C7">
        <w:rPr>
          <w:noProof w:val="0"/>
        </w:rPr>
        <w:t xml:space="preserve"> ["(" </w:t>
      </w:r>
      <w:hyperlink w:anchor="TInLineTemplate" w:history="1">
        <w:r w:rsidR="005C041E" w:rsidRPr="00995146">
          <w:rPr>
            <w:rStyle w:val="Hyperlink"/>
            <w:noProof w:val="0"/>
          </w:rPr>
          <w:t>InLineTemplate</w:t>
        </w:r>
      </w:hyperlink>
      <w:r w:rsidR="005C041E" w:rsidRPr="00A344C7">
        <w:rPr>
          <w:noProof w:val="0"/>
        </w:rPr>
        <w:t xml:space="preserve"> [</w:t>
      </w:r>
      <w:hyperlink w:anchor="TValueMatchSpec" w:history="1">
        <w:r w:rsidR="005C041E" w:rsidRPr="00995146">
          <w:rPr>
            <w:rStyle w:val="Hyperlink"/>
            <w:noProof w:val="0"/>
          </w:rPr>
          <w:t>ValueMatchSpec</w:t>
        </w:r>
      </w:hyperlink>
      <w:r w:rsidR="005C041E" w:rsidRPr="00A344C7">
        <w:rPr>
          <w:noProof w:val="0"/>
        </w:rPr>
        <w:t xml:space="preserve">]   </w:t>
      </w:r>
    </w:p>
    <w:p w14:paraId="5234B5FA" w14:textId="77777777" w:rsidR="005C041E" w:rsidRPr="00A344C7" w:rsidRDefault="005C041E" w:rsidP="005C041E">
      <w:pPr>
        <w:pStyle w:val="PL"/>
        <w:keepNext/>
        <w:keepLines/>
        <w:rPr>
          <w:noProof w:val="0"/>
        </w:rPr>
      </w:pPr>
      <w:r w:rsidRPr="00A344C7">
        <w:rPr>
          <w:noProof w:val="0"/>
        </w:rPr>
        <w:t xml:space="preserve">                                           ")"] [</w:t>
      </w:r>
      <w:hyperlink w:anchor="TFromClause" w:history="1">
        <w:r w:rsidRPr="00995146">
          <w:rPr>
            <w:rStyle w:val="Hyperlink"/>
            <w:noProof w:val="0"/>
          </w:rPr>
          <w:t>FromClause</w:t>
        </w:r>
      </w:hyperlink>
      <w:r w:rsidRPr="00A344C7">
        <w:rPr>
          <w:noProof w:val="0"/>
        </w:rPr>
        <w:t>] [</w:t>
      </w:r>
      <w:hyperlink w:anchor="TPortRedirectWithValueAndParam" w:history="1">
        <w:r w:rsidRPr="00995146">
          <w:rPr>
            <w:rStyle w:val="Hyperlink"/>
            <w:noProof w:val="0"/>
          </w:rPr>
          <w:t>PortRedirectWithValueAndParam</w:t>
        </w:r>
      </w:hyperlink>
      <w:r w:rsidRPr="00A344C7">
        <w:rPr>
          <w:noProof w:val="0"/>
        </w:rPr>
        <w:t xml:space="preserve">] </w:t>
      </w:r>
    </w:p>
    <w:p w14:paraId="4B362A89"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13" w:name="TPortRedirectWithValueAndParam"/>
      <w:r w:rsidR="005C041E" w:rsidRPr="00A344C7">
        <w:rPr>
          <w:noProof w:val="0"/>
        </w:rPr>
        <w:t>PortRedirectWithValueAndParam</w:t>
      </w:r>
      <w:bookmarkEnd w:id="813"/>
      <w:r w:rsidR="005C041E" w:rsidRPr="00A344C7">
        <w:rPr>
          <w:noProof w:val="0"/>
        </w:rPr>
        <w:t xml:space="preserve"> ::= </w:t>
      </w:r>
      <w:hyperlink w:anchor="TPortRedirectSymbol" w:history="1">
        <w:r w:rsidR="005C041E" w:rsidRPr="00995146">
          <w:rPr>
            <w:rStyle w:val="Hyperlink"/>
            <w:noProof w:val="0"/>
          </w:rPr>
          <w:t>PortRedirectSymbol</w:t>
        </w:r>
      </w:hyperlink>
      <w:r w:rsidR="005C041E" w:rsidRPr="00A344C7">
        <w:rPr>
          <w:noProof w:val="0"/>
        </w:rPr>
        <w:t xml:space="preserve"> </w:t>
      </w:r>
      <w:hyperlink w:anchor="TRedirectWithValueAndParamSpec" w:history="1">
        <w:r w:rsidR="005C041E" w:rsidRPr="00995146">
          <w:rPr>
            <w:rStyle w:val="Hyperlink"/>
            <w:noProof w:val="0"/>
          </w:rPr>
          <w:t>RedirectWithValueAndParamSpec</w:t>
        </w:r>
      </w:hyperlink>
      <w:r w:rsidR="005C041E" w:rsidRPr="00A344C7">
        <w:rPr>
          <w:noProof w:val="0"/>
        </w:rPr>
        <w:t xml:space="preserve"> </w:t>
      </w:r>
    </w:p>
    <w:p w14:paraId="780AA721"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14" w:name="TRedirectWithValueAndParamSpec"/>
      <w:r w:rsidR="005C041E" w:rsidRPr="00A344C7">
        <w:rPr>
          <w:noProof w:val="0"/>
        </w:rPr>
        <w:t>RedirectWithValueAndParamSpec</w:t>
      </w:r>
      <w:bookmarkEnd w:id="814"/>
      <w:r w:rsidR="005C041E" w:rsidRPr="00A344C7">
        <w:rPr>
          <w:noProof w:val="0"/>
        </w:rPr>
        <w:t xml:space="preserve"> ::= (</w:t>
      </w:r>
      <w:hyperlink w:anchor="TValueSpec" w:history="1">
        <w:r w:rsidR="005C041E" w:rsidRPr="00995146">
          <w:rPr>
            <w:rStyle w:val="Hyperlink"/>
            <w:noProof w:val="0"/>
          </w:rPr>
          <w:t>ValueSpec</w:t>
        </w:r>
      </w:hyperlink>
      <w:r w:rsidR="005C041E" w:rsidRPr="00A344C7">
        <w:rPr>
          <w:noProof w:val="0"/>
        </w:rPr>
        <w:t xml:space="preserve"> [</w:t>
      </w:r>
      <w:hyperlink w:anchor="TParamSpec" w:history="1">
        <w:r w:rsidR="005C041E" w:rsidRPr="00995146">
          <w:rPr>
            <w:rStyle w:val="Hyperlink"/>
            <w:noProof w:val="0"/>
          </w:rPr>
          <w:t>ParamSpec</w:t>
        </w:r>
      </w:hyperlink>
      <w:r w:rsidR="005C041E" w:rsidRPr="00A344C7">
        <w:rPr>
          <w:noProof w:val="0"/>
        </w:rPr>
        <w:t>] [</w:t>
      </w:r>
      <w:hyperlink w:anchor="TSenderSpec" w:history="1">
        <w:r w:rsidR="005C041E" w:rsidRPr="00995146">
          <w:rPr>
            <w:rStyle w:val="Hyperlink"/>
            <w:noProof w:val="0"/>
          </w:rPr>
          <w:t>SenderSpec</w:t>
        </w:r>
      </w:hyperlink>
      <w:r w:rsidR="005C041E" w:rsidRPr="00A344C7">
        <w:rPr>
          <w:noProof w:val="0"/>
        </w:rPr>
        <w:t xml:space="preserve">]   </w:t>
      </w:r>
    </w:p>
    <w:p w14:paraId="4BBA8344" w14:textId="77777777" w:rsidR="005C041E" w:rsidRPr="00A344C7" w:rsidRDefault="005C041E" w:rsidP="005C041E">
      <w:pPr>
        <w:pStyle w:val="PL"/>
        <w:keepNext/>
        <w:keepLines/>
        <w:rPr>
          <w:noProof w:val="0"/>
        </w:rPr>
      </w:pPr>
      <w:r w:rsidRPr="00A344C7">
        <w:rPr>
          <w:noProof w:val="0"/>
        </w:rPr>
        <w:t xml:space="preserve">                                        [</w:t>
      </w:r>
      <w:hyperlink w:anchor="TIndexSpec" w:history="1">
        <w:r w:rsidRPr="00995146">
          <w:rPr>
            <w:rStyle w:val="Hyperlink"/>
            <w:noProof w:val="0"/>
          </w:rPr>
          <w:t>IndexSpec</w:t>
        </w:r>
      </w:hyperlink>
      <w:r w:rsidRPr="00A344C7">
        <w:rPr>
          <w:noProof w:val="0"/>
        </w:rPr>
        <w:t xml:space="preserve">]) | </w:t>
      </w:r>
      <w:hyperlink w:anchor="TRedirectWithParamSpec" w:history="1">
        <w:r w:rsidRPr="00995146">
          <w:rPr>
            <w:rStyle w:val="Hyperlink"/>
            <w:noProof w:val="0"/>
          </w:rPr>
          <w:t>RedirectWithParamSpec</w:t>
        </w:r>
      </w:hyperlink>
      <w:r w:rsidRPr="00A344C7">
        <w:rPr>
          <w:noProof w:val="0"/>
        </w:rPr>
        <w:t xml:space="preserve"> </w:t>
      </w:r>
    </w:p>
    <w:p w14:paraId="4D4A9F4B"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15" w:name="TGetReplyOpKeyword"/>
      <w:r w:rsidR="005C041E" w:rsidRPr="00A344C7">
        <w:rPr>
          <w:noProof w:val="0"/>
        </w:rPr>
        <w:t>GetReplyOpKeyword</w:t>
      </w:r>
      <w:bookmarkEnd w:id="815"/>
      <w:r w:rsidR="005C041E" w:rsidRPr="00A344C7">
        <w:rPr>
          <w:noProof w:val="0"/>
        </w:rPr>
        <w:t xml:space="preserve"> ::= "getreply" </w:t>
      </w:r>
    </w:p>
    <w:p w14:paraId="42CDE70C"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16" w:name="TValueMatchSpec"/>
      <w:r w:rsidR="005C041E" w:rsidRPr="00A344C7">
        <w:rPr>
          <w:noProof w:val="0"/>
        </w:rPr>
        <w:t>ValueMatchSpec</w:t>
      </w:r>
      <w:bookmarkEnd w:id="816"/>
      <w:r w:rsidR="005C041E" w:rsidRPr="00A344C7">
        <w:rPr>
          <w:noProof w:val="0"/>
        </w:rPr>
        <w:t xml:space="preserve"> ::= </w:t>
      </w:r>
      <w:hyperlink w:anchor="TValueKeyword" w:history="1">
        <w:r w:rsidR="005C041E" w:rsidRPr="00995146">
          <w:rPr>
            <w:rStyle w:val="Hyperlink"/>
            <w:noProof w:val="0"/>
          </w:rPr>
          <w:t>ValueKeyword</w:t>
        </w:r>
      </w:hyperlink>
      <w:r w:rsidR="005C041E" w:rsidRPr="00A344C7">
        <w:rPr>
          <w:noProof w:val="0"/>
        </w:rPr>
        <w:t xml:space="preserve"> </w:t>
      </w:r>
      <w:hyperlink w:anchor="TInLineTemplate" w:history="1">
        <w:r w:rsidR="005C041E" w:rsidRPr="00995146">
          <w:rPr>
            <w:rStyle w:val="Hyperlink"/>
            <w:noProof w:val="0"/>
          </w:rPr>
          <w:t>InLineTemplate</w:t>
        </w:r>
      </w:hyperlink>
      <w:r w:rsidR="005C041E" w:rsidRPr="00A344C7">
        <w:rPr>
          <w:noProof w:val="0"/>
        </w:rPr>
        <w:t xml:space="preserve"> </w:t>
      </w:r>
    </w:p>
    <w:p w14:paraId="7025994A"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17" w:name="TCheckStatement"/>
      <w:r w:rsidR="005C041E" w:rsidRPr="00A344C7">
        <w:rPr>
          <w:noProof w:val="0"/>
        </w:rPr>
        <w:t>CheckStatement</w:t>
      </w:r>
      <w:bookmarkEnd w:id="817"/>
      <w:r w:rsidR="005C041E" w:rsidRPr="00A344C7">
        <w:rPr>
          <w:noProof w:val="0"/>
        </w:rPr>
        <w:t xml:space="preserve"> ::= </w:t>
      </w:r>
      <w:hyperlink w:anchor="TPortOrAny" w:history="1">
        <w:r w:rsidR="005C041E" w:rsidRPr="00995146">
          <w:rPr>
            <w:rStyle w:val="Hyperlink"/>
            <w:noProof w:val="0"/>
          </w:rPr>
          <w:t>PortOrAny</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PortCheckOp" w:history="1">
        <w:r w:rsidR="005C041E" w:rsidRPr="00995146">
          <w:rPr>
            <w:rStyle w:val="Hyperlink"/>
            <w:noProof w:val="0"/>
          </w:rPr>
          <w:t>PortCheckOp</w:t>
        </w:r>
      </w:hyperlink>
      <w:r w:rsidR="005C041E" w:rsidRPr="00A344C7">
        <w:rPr>
          <w:noProof w:val="0"/>
        </w:rPr>
        <w:t xml:space="preserve"> </w:t>
      </w:r>
    </w:p>
    <w:p w14:paraId="6D76953B"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18" w:name="TPortCheckOp"/>
      <w:r w:rsidR="005C041E" w:rsidRPr="00A344C7">
        <w:rPr>
          <w:noProof w:val="0"/>
        </w:rPr>
        <w:t>PortCheckOp</w:t>
      </w:r>
      <w:bookmarkEnd w:id="818"/>
      <w:r w:rsidR="005C041E" w:rsidRPr="00A344C7">
        <w:rPr>
          <w:noProof w:val="0"/>
        </w:rPr>
        <w:t xml:space="preserve"> ::= </w:t>
      </w:r>
      <w:hyperlink w:anchor="TCheckOpKeyword" w:history="1">
        <w:r w:rsidR="005C041E" w:rsidRPr="00995146">
          <w:rPr>
            <w:rStyle w:val="Hyperlink"/>
            <w:noProof w:val="0"/>
          </w:rPr>
          <w:t>CheckOpKeyword</w:t>
        </w:r>
      </w:hyperlink>
      <w:r w:rsidR="005C041E" w:rsidRPr="00A344C7">
        <w:rPr>
          <w:noProof w:val="0"/>
        </w:rPr>
        <w:t xml:space="preserve"> ["(" </w:t>
      </w:r>
      <w:hyperlink w:anchor="TCheckParameter" w:history="1">
        <w:r w:rsidR="005C041E" w:rsidRPr="00995146">
          <w:rPr>
            <w:rStyle w:val="Hyperlink"/>
            <w:noProof w:val="0"/>
          </w:rPr>
          <w:t>CheckParameter</w:t>
        </w:r>
      </w:hyperlink>
      <w:r w:rsidR="005C041E" w:rsidRPr="00A344C7">
        <w:rPr>
          <w:noProof w:val="0"/>
        </w:rPr>
        <w:t xml:space="preserve"> ")"] </w:t>
      </w:r>
    </w:p>
    <w:p w14:paraId="7947E141"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19" w:name="TCheckOpKeyword"/>
      <w:r w:rsidR="005C041E" w:rsidRPr="00A344C7">
        <w:rPr>
          <w:noProof w:val="0"/>
        </w:rPr>
        <w:t>CheckOpKeyword</w:t>
      </w:r>
      <w:bookmarkEnd w:id="819"/>
      <w:r w:rsidR="005C041E" w:rsidRPr="00A344C7">
        <w:rPr>
          <w:noProof w:val="0"/>
        </w:rPr>
        <w:t xml:space="preserve"> ::= "check" </w:t>
      </w:r>
    </w:p>
    <w:p w14:paraId="55997F4F"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20" w:name="TCheckParameter"/>
      <w:r w:rsidR="005C041E" w:rsidRPr="00A344C7">
        <w:rPr>
          <w:noProof w:val="0"/>
        </w:rPr>
        <w:t>CheckParameter</w:t>
      </w:r>
      <w:bookmarkEnd w:id="820"/>
      <w:r w:rsidR="005C041E" w:rsidRPr="00A344C7">
        <w:rPr>
          <w:noProof w:val="0"/>
        </w:rPr>
        <w:t xml:space="preserve"> ::= </w:t>
      </w:r>
      <w:hyperlink w:anchor="TCheckPortOpsPresent" w:history="1">
        <w:r w:rsidR="005C041E" w:rsidRPr="00995146">
          <w:rPr>
            <w:rStyle w:val="Hyperlink"/>
            <w:noProof w:val="0"/>
          </w:rPr>
          <w:t>CheckPortOpsPresent</w:t>
        </w:r>
      </w:hyperlink>
      <w:r w:rsidR="005C041E" w:rsidRPr="00A344C7">
        <w:rPr>
          <w:noProof w:val="0"/>
        </w:rPr>
        <w:t xml:space="preserve"> | </w:t>
      </w:r>
    </w:p>
    <w:p w14:paraId="7CB5EDE9" w14:textId="77777777" w:rsidR="005C041E" w:rsidRPr="00A344C7" w:rsidRDefault="005C041E" w:rsidP="005C041E">
      <w:pPr>
        <w:pStyle w:val="PL"/>
        <w:keepNext/>
        <w:keepLines/>
        <w:rPr>
          <w:noProof w:val="0"/>
        </w:rPr>
      </w:pPr>
      <w:r w:rsidRPr="00A344C7">
        <w:rPr>
          <w:noProof w:val="0"/>
        </w:rPr>
        <w:t xml:space="preserve">                        </w:t>
      </w:r>
      <w:hyperlink w:anchor="TFromClausePresent" w:history="1">
        <w:r w:rsidRPr="00995146">
          <w:rPr>
            <w:rStyle w:val="Hyperlink"/>
            <w:noProof w:val="0"/>
          </w:rPr>
          <w:t>FromClausePresent</w:t>
        </w:r>
      </w:hyperlink>
      <w:r w:rsidRPr="00A344C7">
        <w:rPr>
          <w:noProof w:val="0"/>
        </w:rPr>
        <w:t xml:space="preserve"> | </w:t>
      </w:r>
    </w:p>
    <w:p w14:paraId="6A74F948" w14:textId="77777777" w:rsidR="005C041E" w:rsidRPr="00A344C7" w:rsidRDefault="005C041E" w:rsidP="005C041E">
      <w:pPr>
        <w:pStyle w:val="PL"/>
        <w:keepNext/>
        <w:keepLines/>
        <w:rPr>
          <w:noProof w:val="0"/>
        </w:rPr>
      </w:pPr>
      <w:r w:rsidRPr="00A344C7">
        <w:rPr>
          <w:noProof w:val="0"/>
        </w:rPr>
        <w:t xml:space="preserve">                        </w:t>
      </w:r>
      <w:hyperlink w:anchor="TRedirectPresent" w:history="1">
        <w:r w:rsidRPr="00995146">
          <w:rPr>
            <w:rStyle w:val="Hyperlink"/>
            <w:noProof w:val="0"/>
          </w:rPr>
          <w:t>RedirectPresent</w:t>
        </w:r>
      </w:hyperlink>
      <w:r w:rsidRPr="00A344C7">
        <w:rPr>
          <w:noProof w:val="0"/>
        </w:rPr>
        <w:t xml:space="preserve"> </w:t>
      </w:r>
    </w:p>
    <w:p w14:paraId="248C1FE4"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21" w:name="TFromClausePresent"/>
      <w:r w:rsidR="005C041E" w:rsidRPr="00A344C7">
        <w:rPr>
          <w:noProof w:val="0"/>
        </w:rPr>
        <w:t>FromClausePresent</w:t>
      </w:r>
      <w:bookmarkEnd w:id="821"/>
      <w:r w:rsidR="005C041E" w:rsidRPr="00A344C7">
        <w:rPr>
          <w:noProof w:val="0"/>
        </w:rPr>
        <w:t xml:space="preserve"> ::= </w:t>
      </w:r>
      <w:hyperlink w:anchor="TFromClause" w:history="1">
        <w:r w:rsidR="005C041E" w:rsidRPr="00995146">
          <w:rPr>
            <w:rStyle w:val="Hyperlink"/>
            <w:noProof w:val="0"/>
          </w:rPr>
          <w:t>FromClause</w:t>
        </w:r>
      </w:hyperlink>
      <w:r w:rsidR="005C041E" w:rsidRPr="00A344C7">
        <w:rPr>
          <w:noProof w:val="0"/>
        </w:rPr>
        <w:t xml:space="preserve"> [</w:t>
      </w:r>
      <w:hyperlink w:anchor="TPortRedirectSymbol" w:history="1">
        <w:r w:rsidR="005C041E" w:rsidRPr="00995146">
          <w:rPr>
            <w:rStyle w:val="Hyperlink"/>
            <w:noProof w:val="0"/>
          </w:rPr>
          <w:t>PortRedirectSymbol</w:t>
        </w:r>
      </w:hyperlink>
      <w:r w:rsidR="005C041E" w:rsidRPr="00A344C7">
        <w:rPr>
          <w:noProof w:val="0"/>
        </w:rPr>
        <w:t xml:space="preserve"> ((</w:t>
      </w:r>
      <w:hyperlink w:anchor="TSenderSpec" w:history="1">
        <w:r w:rsidR="005C041E" w:rsidRPr="00995146">
          <w:rPr>
            <w:rStyle w:val="Hyperlink"/>
            <w:noProof w:val="0"/>
          </w:rPr>
          <w:t>SenderSpec</w:t>
        </w:r>
      </w:hyperlink>
      <w:r w:rsidR="005C041E" w:rsidRPr="00A344C7">
        <w:rPr>
          <w:noProof w:val="0"/>
        </w:rPr>
        <w:t xml:space="preserve">   </w:t>
      </w:r>
    </w:p>
    <w:p w14:paraId="2EB03469" w14:textId="77777777" w:rsidR="005C041E" w:rsidRPr="00A344C7" w:rsidRDefault="005C041E" w:rsidP="005C041E">
      <w:pPr>
        <w:pStyle w:val="PL"/>
        <w:keepNext/>
        <w:keepLines/>
        <w:rPr>
          <w:noProof w:val="0"/>
        </w:rPr>
      </w:pPr>
      <w:r w:rsidRPr="00A344C7">
        <w:rPr>
          <w:noProof w:val="0"/>
        </w:rPr>
        <w:t xml:space="preserve">                                                            [</w:t>
      </w:r>
      <w:hyperlink w:anchor="TIndexSpec" w:history="1">
        <w:r w:rsidRPr="00995146">
          <w:rPr>
            <w:rStyle w:val="Hyperlink"/>
            <w:noProof w:val="0"/>
          </w:rPr>
          <w:t>IndexSpec</w:t>
        </w:r>
      </w:hyperlink>
      <w:r w:rsidRPr="00A344C7">
        <w:rPr>
          <w:noProof w:val="0"/>
        </w:rPr>
        <w:t xml:space="preserve">]) | </w:t>
      </w:r>
    </w:p>
    <w:p w14:paraId="38D77E08" w14:textId="77777777" w:rsidR="005C041E" w:rsidRPr="00A344C7" w:rsidRDefault="005C041E" w:rsidP="005C041E">
      <w:pPr>
        <w:pStyle w:val="PL"/>
        <w:keepNext/>
        <w:keepLines/>
        <w:rPr>
          <w:noProof w:val="0"/>
        </w:rPr>
      </w:pPr>
      <w:r w:rsidRPr="00A344C7">
        <w:rPr>
          <w:noProof w:val="0"/>
        </w:rPr>
        <w:t xml:space="preserve">                                                           </w:t>
      </w:r>
      <w:hyperlink w:anchor="TIndexSpec" w:history="1">
        <w:r w:rsidRPr="00995146">
          <w:rPr>
            <w:rStyle w:val="Hyperlink"/>
            <w:noProof w:val="0"/>
          </w:rPr>
          <w:t>IndexSpec</w:t>
        </w:r>
      </w:hyperlink>
      <w:r w:rsidRPr="00A344C7">
        <w:rPr>
          <w:noProof w:val="0"/>
        </w:rPr>
        <w:t xml:space="preserve">)] </w:t>
      </w:r>
    </w:p>
    <w:p w14:paraId="3E0AC33C"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22" w:name="TRedirectPresent"/>
      <w:r w:rsidR="005C041E" w:rsidRPr="00A344C7">
        <w:rPr>
          <w:noProof w:val="0"/>
        </w:rPr>
        <w:t>RedirectPresent</w:t>
      </w:r>
      <w:bookmarkEnd w:id="822"/>
      <w:r w:rsidR="005C041E" w:rsidRPr="00A344C7">
        <w:rPr>
          <w:noProof w:val="0"/>
        </w:rPr>
        <w:t xml:space="preserve"> ::= </w:t>
      </w:r>
      <w:hyperlink w:anchor="TPortRedirectSymbol" w:history="1">
        <w:r w:rsidR="005C041E" w:rsidRPr="00995146">
          <w:rPr>
            <w:rStyle w:val="Hyperlink"/>
            <w:noProof w:val="0"/>
          </w:rPr>
          <w:t>PortRedirectSymbol</w:t>
        </w:r>
      </w:hyperlink>
      <w:r w:rsidR="005C041E" w:rsidRPr="00A344C7">
        <w:rPr>
          <w:noProof w:val="0"/>
        </w:rPr>
        <w:t xml:space="preserve"> ((</w:t>
      </w:r>
      <w:hyperlink w:anchor="TSenderSpec" w:history="1">
        <w:r w:rsidR="005C041E" w:rsidRPr="00995146">
          <w:rPr>
            <w:rStyle w:val="Hyperlink"/>
            <w:noProof w:val="0"/>
          </w:rPr>
          <w:t>SenderSpec</w:t>
        </w:r>
      </w:hyperlink>
      <w:r w:rsidR="005C041E" w:rsidRPr="00A344C7">
        <w:rPr>
          <w:noProof w:val="0"/>
        </w:rPr>
        <w:t xml:space="preserve"> [</w:t>
      </w:r>
      <w:hyperlink w:anchor="TIndexSpec" w:history="1">
        <w:r w:rsidR="005C041E" w:rsidRPr="00995146">
          <w:rPr>
            <w:rStyle w:val="Hyperlink"/>
            <w:noProof w:val="0"/>
          </w:rPr>
          <w:t>IndexSpec</w:t>
        </w:r>
      </w:hyperlink>
      <w:r w:rsidR="005C041E" w:rsidRPr="00A344C7">
        <w:rPr>
          <w:noProof w:val="0"/>
        </w:rPr>
        <w:t xml:space="preserve">]) | </w:t>
      </w:r>
    </w:p>
    <w:p w14:paraId="3DF0B5D4" w14:textId="77777777" w:rsidR="005C041E" w:rsidRPr="00A344C7" w:rsidRDefault="005C041E" w:rsidP="005C041E">
      <w:pPr>
        <w:pStyle w:val="PL"/>
        <w:keepNext/>
        <w:keepLines/>
        <w:rPr>
          <w:noProof w:val="0"/>
        </w:rPr>
      </w:pPr>
      <w:r w:rsidRPr="00A344C7">
        <w:rPr>
          <w:noProof w:val="0"/>
        </w:rPr>
        <w:t xml:space="preserve">                                             </w:t>
      </w:r>
      <w:hyperlink w:anchor="TIndexSpec" w:history="1">
        <w:r w:rsidRPr="00995146">
          <w:rPr>
            <w:rStyle w:val="Hyperlink"/>
            <w:noProof w:val="0"/>
          </w:rPr>
          <w:t>IndexSpec</w:t>
        </w:r>
      </w:hyperlink>
      <w:r w:rsidRPr="00A344C7">
        <w:rPr>
          <w:noProof w:val="0"/>
        </w:rPr>
        <w:t xml:space="preserve">) </w:t>
      </w:r>
    </w:p>
    <w:p w14:paraId="567C6878"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23" w:name="TCheckPortOpsPresent"/>
      <w:r w:rsidR="005C041E" w:rsidRPr="00A344C7">
        <w:rPr>
          <w:noProof w:val="0"/>
        </w:rPr>
        <w:t>CheckPortOpsPresent</w:t>
      </w:r>
      <w:bookmarkEnd w:id="823"/>
      <w:r w:rsidR="005C041E" w:rsidRPr="00A344C7">
        <w:rPr>
          <w:noProof w:val="0"/>
        </w:rPr>
        <w:t xml:space="preserve"> ::= </w:t>
      </w:r>
      <w:hyperlink w:anchor="TPortReceiveOp" w:history="1">
        <w:r w:rsidR="005C041E" w:rsidRPr="00995146">
          <w:rPr>
            <w:rStyle w:val="Hyperlink"/>
            <w:noProof w:val="0"/>
          </w:rPr>
          <w:t>PortReceiveOp</w:t>
        </w:r>
      </w:hyperlink>
      <w:r w:rsidR="005C041E" w:rsidRPr="00A344C7">
        <w:rPr>
          <w:noProof w:val="0"/>
        </w:rPr>
        <w:t xml:space="preserve"> | </w:t>
      </w:r>
    </w:p>
    <w:p w14:paraId="7DC0B75B" w14:textId="77777777" w:rsidR="005C041E" w:rsidRPr="00A344C7" w:rsidRDefault="005C041E" w:rsidP="005C041E">
      <w:pPr>
        <w:pStyle w:val="PL"/>
        <w:keepNext/>
        <w:keepLines/>
        <w:rPr>
          <w:noProof w:val="0"/>
        </w:rPr>
      </w:pPr>
      <w:r w:rsidRPr="00A344C7">
        <w:rPr>
          <w:noProof w:val="0"/>
        </w:rPr>
        <w:t xml:space="preserve">                             </w:t>
      </w:r>
      <w:hyperlink w:anchor="TPortGetCallOp" w:history="1">
        <w:r w:rsidRPr="00995146">
          <w:rPr>
            <w:rStyle w:val="Hyperlink"/>
            <w:noProof w:val="0"/>
          </w:rPr>
          <w:t>PortGetCallOp</w:t>
        </w:r>
      </w:hyperlink>
      <w:r w:rsidRPr="00A344C7">
        <w:rPr>
          <w:noProof w:val="0"/>
        </w:rPr>
        <w:t xml:space="preserve"> | </w:t>
      </w:r>
    </w:p>
    <w:p w14:paraId="6547103F" w14:textId="77777777" w:rsidR="005C041E" w:rsidRPr="00A344C7" w:rsidRDefault="005C041E" w:rsidP="005C041E">
      <w:pPr>
        <w:pStyle w:val="PL"/>
        <w:keepNext/>
        <w:keepLines/>
        <w:rPr>
          <w:noProof w:val="0"/>
        </w:rPr>
      </w:pPr>
      <w:r w:rsidRPr="00A344C7">
        <w:rPr>
          <w:noProof w:val="0"/>
        </w:rPr>
        <w:t xml:space="preserve">                             </w:t>
      </w:r>
      <w:hyperlink w:anchor="TPortGetReplyOp" w:history="1">
        <w:r w:rsidRPr="00995146">
          <w:rPr>
            <w:rStyle w:val="Hyperlink"/>
            <w:noProof w:val="0"/>
          </w:rPr>
          <w:t>PortGetReplyOp</w:t>
        </w:r>
      </w:hyperlink>
      <w:r w:rsidRPr="00A344C7">
        <w:rPr>
          <w:noProof w:val="0"/>
        </w:rPr>
        <w:t xml:space="preserve"> | </w:t>
      </w:r>
    </w:p>
    <w:p w14:paraId="72473A31" w14:textId="77777777" w:rsidR="005C041E" w:rsidRPr="00A344C7" w:rsidRDefault="005C041E" w:rsidP="005C041E">
      <w:pPr>
        <w:pStyle w:val="PL"/>
        <w:keepNext/>
        <w:keepLines/>
        <w:rPr>
          <w:noProof w:val="0"/>
        </w:rPr>
      </w:pPr>
      <w:r w:rsidRPr="00A344C7">
        <w:rPr>
          <w:noProof w:val="0"/>
        </w:rPr>
        <w:t xml:space="preserve">                             </w:t>
      </w:r>
      <w:hyperlink w:anchor="TPortCatchOp" w:history="1">
        <w:r w:rsidRPr="00995146">
          <w:rPr>
            <w:rStyle w:val="Hyperlink"/>
            <w:noProof w:val="0"/>
          </w:rPr>
          <w:t>PortCatchOp</w:t>
        </w:r>
      </w:hyperlink>
      <w:r w:rsidRPr="00A344C7">
        <w:rPr>
          <w:noProof w:val="0"/>
        </w:rPr>
        <w:t xml:space="preserve"> </w:t>
      </w:r>
    </w:p>
    <w:p w14:paraId="31906CED"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24" w:name="TCatchStatement"/>
      <w:r w:rsidR="005C041E" w:rsidRPr="00A344C7">
        <w:rPr>
          <w:noProof w:val="0"/>
        </w:rPr>
        <w:t>CatchStatement</w:t>
      </w:r>
      <w:bookmarkEnd w:id="824"/>
      <w:r w:rsidR="005C041E" w:rsidRPr="00A344C7">
        <w:rPr>
          <w:noProof w:val="0"/>
        </w:rPr>
        <w:t xml:space="preserve"> ::= </w:t>
      </w:r>
      <w:hyperlink w:anchor="TPortOrAny" w:history="1">
        <w:r w:rsidR="005C041E" w:rsidRPr="00995146">
          <w:rPr>
            <w:rStyle w:val="Hyperlink"/>
            <w:noProof w:val="0"/>
          </w:rPr>
          <w:t>PortOrAny</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PortCatchOp" w:history="1">
        <w:r w:rsidR="005C041E" w:rsidRPr="00995146">
          <w:rPr>
            <w:rStyle w:val="Hyperlink"/>
            <w:noProof w:val="0"/>
          </w:rPr>
          <w:t>PortCatchOp</w:t>
        </w:r>
      </w:hyperlink>
      <w:r w:rsidR="005C041E" w:rsidRPr="00A344C7">
        <w:rPr>
          <w:noProof w:val="0"/>
        </w:rPr>
        <w:t xml:space="preserve"> </w:t>
      </w:r>
    </w:p>
    <w:p w14:paraId="0CAF9525"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25" w:name="TPortCatchOp"/>
      <w:r w:rsidR="005C041E" w:rsidRPr="00A344C7">
        <w:rPr>
          <w:noProof w:val="0"/>
        </w:rPr>
        <w:t>PortCatchOp</w:t>
      </w:r>
      <w:bookmarkEnd w:id="825"/>
      <w:r w:rsidR="005C041E" w:rsidRPr="00A344C7">
        <w:rPr>
          <w:noProof w:val="0"/>
        </w:rPr>
        <w:t xml:space="preserve"> ::= </w:t>
      </w:r>
      <w:hyperlink w:anchor="TCatchOpKeyword" w:history="1">
        <w:r w:rsidR="005C041E" w:rsidRPr="00995146">
          <w:rPr>
            <w:rStyle w:val="Hyperlink"/>
            <w:noProof w:val="0"/>
          </w:rPr>
          <w:t>CatchOpKeyword</w:t>
        </w:r>
      </w:hyperlink>
      <w:r w:rsidR="005C041E" w:rsidRPr="00A344C7">
        <w:rPr>
          <w:noProof w:val="0"/>
        </w:rPr>
        <w:t xml:space="preserve"> ["(" </w:t>
      </w:r>
      <w:hyperlink w:anchor="TCatchOpParameter" w:history="1">
        <w:r w:rsidR="005C041E" w:rsidRPr="00995146">
          <w:rPr>
            <w:rStyle w:val="Hyperlink"/>
            <w:noProof w:val="0"/>
          </w:rPr>
          <w:t>CatchOpParameter</w:t>
        </w:r>
      </w:hyperlink>
      <w:r w:rsidR="005C041E" w:rsidRPr="00A344C7">
        <w:rPr>
          <w:noProof w:val="0"/>
        </w:rPr>
        <w:t xml:space="preserve"> ")"] [</w:t>
      </w:r>
      <w:hyperlink w:anchor="TFromClause" w:history="1">
        <w:r w:rsidR="005C041E" w:rsidRPr="00995146">
          <w:rPr>
            <w:rStyle w:val="Hyperlink"/>
            <w:noProof w:val="0"/>
          </w:rPr>
          <w:t>FromClause</w:t>
        </w:r>
      </w:hyperlink>
      <w:r w:rsidR="005C041E" w:rsidRPr="00A344C7">
        <w:rPr>
          <w:noProof w:val="0"/>
        </w:rPr>
        <w:t xml:space="preserve">]   </w:t>
      </w:r>
    </w:p>
    <w:p w14:paraId="46F96623" w14:textId="77777777" w:rsidR="005C041E" w:rsidRPr="00A344C7" w:rsidRDefault="005C041E" w:rsidP="005C041E">
      <w:pPr>
        <w:pStyle w:val="PL"/>
        <w:keepNext/>
        <w:keepLines/>
        <w:rPr>
          <w:noProof w:val="0"/>
        </w:rPr>
      </w:pPr>
      <w:r w:rsidRPr="00A344C7">
        <w:rPr>
          <w:noProof w:val="0"/>
        </w:rPr>
        <w:t xml:space="preserve">                     [</w:t>
      </w:r>
      <w:hyperlink w:anchor="TPortRedirect" w:history="1">
        <w:r w:rsidRPr="00995146">
          <w:rPr>
            <w:rStyle w:val="Hyperlink"/>
            <w:noProof w:val="0"/>
          </w:rPr>
          <w:t>PortRedirect</w:t>
        </w:r>
      </w:hyperlink>
      <w:r w:rsidRPr="00A344C7">
        <w:rPr>
          <w:noProof w:val="0"/>
        </w:rPr>
        <w:t xml:space="preserve">] </w:t>
      </w:r>
    </w:p>
    <w:p w14:paraId="68D0214F"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26" w:name="TCatchOpKeyword"/>
      <w:r w:rsidR="005C041E" w:rsidRPr="00A344C7">
        <w:rPr>
          <w:noProof w:val="0"/>
        </w:rPr>
        <w:t>CatchOpKeyword</w:t>
      </w:r>
      <w:bookmarkEnd w:id="826"/>
      <w:r w:rsidR="005C041E" w:rsidRPr="00A344C7">
        <w:rPr>
          <w:noProof w:val="0"/>
        </w:rPr>
        <w:t xml:space="preserve"> ::= "catch" </w:t>
      </w:r>
    </w:p>
    <w:p w14:paraId="139AB050"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27" w:name="TCatchOpParameter"/>
      <w:r w:rsidR="005C041E" w:rsidRPr="00A344C7">
        <w:rPr>
          <w:noProof w:val="0"/>
        </w:rPr>
        <w:t>CatchOpParameter</w:t>
      </w:r>
      <w:bookmarkEnd w:id="827"/>
      <w:r w:rsidR="005C041E" w:rsidRPr="00A344C7">
        <w:rPr>
          <w:noProof w:val="0"/>
        </w:rPr>
        <w:t xml:space="preserve"> ::= </w:t>
      </w:r>
      <w:hyperlink w:anchor="TSignature" w:history="1">
        <w:r w:rsidR="005C041E" w:rsidRPr="00995146">
          <w:rPr>
            <w:rStyle w:val="Hyperlink"/>
            <w:noProof w:val="0"/>
          </w:rPr>
          <w:t>Signature</w:t>
        </w:r>
      </w:hyperlink>
      <w:r w:rsidR="005C041E" w:rsidRPr="00A344C7">
        <w:rPr>
          <w:noProof w:val="0"/>
        </w:rPr>
        <w:t xml:space="preserve"> "," </w:t>
      </w:r>
      <w:hyperlink w:anchor="TInLineTemplate" w:history="1">
        <w:r w:rsidR="005C041E" w:rsidRPr="00995146">
          <w:rPr>
            <w:rStyle w:val="Hyperlink"/>
            <w:noProof w:val="0"/>
          </w:rPr>
          <w:t>InLineTemplate</w:t>
        </w:r>
      </w:hyperlink>
      <w:r w:rsidR="005C041E" w:rsidRPr="00A344C7">
        <w:rPr>
          <w:noProof w:val="0"/>
        </w:rPr>
        <w:t xml:space="preserve"> | </w:t>
      </w:r>
      <w:hyperlink w:anchor="TTimeoutKeyword" w:history="1">
        <w:r w:rsidR="005C041E" w:rsidRPr="00995146">
          <w:rPr>
            <w:rStyle w:val="Hyperlink"/>
            <w:noProof w:val="0"/>
          </w:rPr>
          <w:t>TimeoutKeyword</w:t>
        </w:r>
      </w:hyperlink>
      <w:r w:rsidR="005C041E" w:rsidRPr="00A344C7">
        <w:rPr>
          <w:noProof w:val="0"/>
        </w:rPr>
        <w:t xml:space="preserve"> </w:t>
      </w:r>
    </w:p>
    <w:p w14:paraId="306AB405"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28" w:name="TClearStatement"/>
      <w:r w:rsidR="005C041E" w:rsidRPr="00A344C7">
        <w:rPr>
          <w:noProof w:val="0"/>
        </w:rPr>
        <w:t>ClearStatement</w:t>
      </w:r>
      <w:bookmarkEnd w:id="828"/>
      <w:r w:rsidR="005C041E" w:rsidRPr="00A344C7">
        <w:rPr>
          <w:noProof w:val="0"/>
        </w:rPr>
        <w:t xml:space="preserve"> ::= </w:t>
      </w:r>
      <w:hyperlink w:anchor="TPortOrAll" w:history="1">
        <w:r w:rsidR="005C041E" w:rsidRPr="00995146">
          <w:rPr>
            <w:rStyle w:val="Hyperlink"/>
            <w:noProof w:val="0"/>
          </w:rPr>
          <w:t>PortOrAll</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ClearOpKeyword" w:history="1">
        <w:r w:rsidR="005C041E" w:rsidRPr="00995146">
          <w:rPr>
            <w:rStyle w:val="Hyperlink"/>
            <w:noProof w:val="0"/>
          </w:rPr>
          <w:t>ClearOpKeyword</w:t>
        </w:r>
      </w:hyperlink>
      <w:r w:rsidR="005C041E" w:rsidRPr="00A344C7">
        <w:rPr>
          <w:noProof w:val="0"/>
        </w:rPr>
        <w:t xml:space="preserve"> </w:t>
      </w:r>
    </w:p>
    <w:p w14:paraId="0888FE2F"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29" w:name="TPortOrAll"/>
      <w:r w:rsidR="005C041E" w:rsidRPr="00A344C7">
        <w:rPr>
          <w:noProof w:val="0"/>
        </w:rPr>
        <w:t>PortOrAll</w:t>
      </w:r>
      <w:bookmarkEnd w:id="829"/>
      <w:r w:rsidR="005C041E" w:rsidRPr="00A344C7">
        <w:rPr>
          <w:noProof w:val="0"/>
        </w:rPr>
        <w:t xml:space="preserve"> ::= </w:t>
      </w:r>
      <w:hyperlink w:anchor="TArrayIdentifierRef" w:history="1">
        <w:r w:rsidR="005C041E" w:rsidRPr="00995146">
          <w:rPr>
            <w:rStyle w:val="Hyperlink"/>
            <w:noProof w:val="0"/>
          </w:rPr>
          <w:t>ArrayIdentifierRef</w:t>
        </w:r>
      </w:hyperlink>
      <w:r w:rsidR="005C041E" w:rsidRPr="00A344C7">
        <w:rPr>
          <w:noProof w:val="0"/>
        </w:rPr>
        <w:t xml:space="preserve"> | </w:t>
      </w:r>
      <w:hyperlink w:anchor="TAllKeyword" w:history="1">
        <w:r w:rsidR="005C041E" w:rsidRPr="00995146">
          <w:rPr>
            <w:rStyle w:val="Hyperlink"/>
            <w:noProof w:val="0"/>
          </w:rPr>
          <w:t>AllKeyword</w:t>
        </w:r>
      </w:hyperlink>
      <w:r w:rsidR="005C041E" w:rsidRPr="00A344C7">
        <w:rPr>
          <w:noProof w:val="0"/>
        </w:rPr>
        <w:t xml:space="preserve"> </w:t>
      </w:r>
      <w:hyperlink w:anchor="TPortKeyword" w:history="1">
        <w:r w:rsidR="005C041E" w:rsidRPr="00995146">
          <w:rPr>
            <w:rStyle w:val="Hyperlink"/>
            <w:noProof w:val="0"/>
          </w:rPr>
          <w:t>PortKeyword</w:t>
        </w:r>
      </w:hyperlink>
      <w:r w:rsidR="005C041E" w:rsidRPr="00A344C7">
        <w:rPr>
          <w:noProof w:val="0"/>
        </w:rPr>
        <w:t xml:space="preserve"> </w:t>
      </w:r>
    </w:p>
    <w:p w14:paraId="0A8C06CD"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30" w:name="TClearOpKeyword"/>
      <w:r w:rsidR="005C041E" w:rsidRPr="00A344C7">
        <w:rPr>
          <w:noProof w:val="0"/>
        </w:rPr>
        <w:t>ClearOpKeyword</w:t>
      </w:r>
      <w:bookmarkEnd w:id="830"/>
      <w:r w:rsidR="005C041E" w:rsidRPr="00A344C7">
        <w:rPr>
          <w:noProof w:val="0"/>
        </w:rPr>
        <w:t xml:space="preserve"> ::= "clear" </w:t>
      </w:r>
    </w:p>
    <w:p w14:paraId="38EDA304"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31" w:name="TStartStatement"/>
      <w:r w:rsidR="005C041E" w:rsidRPr="00A344C7">
        <w:rPr>
          <w:noProof w:val="0"/>
        </w:rPr>
        <w:t>StartStatement</w:t>
      </w:r>
      <w:bookmarkEnd w:id="831"/>
      <w:r w:rsidR="005C041E" w:rsidRPr="00A344C7">
        <w:rPr>
          <w:noProof w:val="0"/>
        </w:rPr>
        <w:t xml:space="preserve"> ::= </w:t>
      </w:r>
      <w:hyperlink w:anchor="TPortOrAll" w:history="1">
        <w:r w:rsidR="005C041E" w:rsidRPr="00995146">
          <w:rPr>
            <w:rStyle w:val="Hyperlink"/>
            <w:noProof w:val="0"/>
          </w:rPr>
          <w:t>PortOrAll</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StartKeyword" w:history="1">
        <w:r w:rsidR="005C041E" w:rsidRPr="00995146">
          <w:rPr>
            <w:rStyle w:val="Hyperlink"/>
            <w:noProof w:val="0"/>
          </w:rPr>
          <w:t>StartKeyword</w:t>
        </w:r>
      </w:hyperlink>
      <w:r w:rsidR="005C041E" w:rsidRPr="00A344C7">
        <w:rPr>
          <w:noProof w:val="0"/>
        </w:rPr>
        <w:t xml:space="preserve"> </w:t>
      </w:r>
    </w:p>
    <w:p w14:paraId="0F93A14E"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32" w:name="TStopStatement"/>
      <w:r w:rsidR="005C041E" w:rsidRPr="00A344C7">
        <w:rPr>
          <w:noProof w:val="0"/>
        </w:rPr>
        <w:t>StopStatement</w:t>
      </w:r>
      <w:bookmarkEnd w:id="832"/>
      <w:r w:rsidR="005C041E" w:rsidRPr="00A344C7">
        <w:rPr>
          <w:noProof w:val="0"/>
        </w:rPr>
        <w:t xml:space="preserve"> ::= </w:t>
      </w:r>
      <w:hyperlink w:anchor="TPortOrAll" w:history="1">
        <w:r w:rsidR="005C041E" w:rsidRPr="00995146">
          <w:rPr>
            <w:rStyle w:val="Hyperlink"/>
            <w:noProof w:val="0"/>
          </w:rPr>
          <w:t>PortOrAll</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StopKeyword" w:history="1">
        <w:r w:rsidR="005C041E" w:rsidRPr="00995146">
          <w:rPr>
            <w:rStyle w:val="Hyperlink"/>
            <w:noProof w:val="0"/>
          </w:rPr>
          <w:t>StopKeyword</w:t>
        </w:r>
      </w:hyperlink>
      <w:r w:rsidR="005C041E" w:rsidRPr="00A344C7">
        <w:rPr>
          <w:noProof w:val="0"/>
        </w:rPr>
        <w:t xml:space="preserve"> </w:t>
      </w:r>
    </w:p>
    <w:p w14:paraId="2D9FE070"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33" w:name="TStopKeyword"/>
      <w:r w:rsidR="005C041E" w:rsidRPr="00A344C7">
        <w:rPr>
          <w:noProof w:val="0"/>
        </w:rPr>
        <w:t>StopKeyword</w:t>
      </w:r>
      <w:bookmarkEnd w:id="833"/>
      <w:r w:rsidR="005C041E" w:rsidRPr="00A344C7">
        <w:rPr>
          <w:noProof w:val="0"/>
        </w:rPr>
        <w:t xml:space="preserve"> ::= "stop" </w:t>
      </w:r>
    </w:p>
    <w:p w14:paraId="6971FDE1"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34" w:name="THaltStatement"/>
      <w:r w:rsidR="005C041E" w:rsidRPr="00A344C7">
        <w:rPr>
          <w:noProof w:val="0"/>
        </w:rPr>
        <w:t>HaltStatement</w:t>
      </w:r>
      <w:bookmarkEnd w:id="834"/>
      <w:r w:rsidR="005C041E" w:rsidRPr="00A344C7">
        <w:rPr>
          <w:noProof w:val="0"/>
        </w:rPr>
        <w:t xml:space="preserve"> ::= </w:t>
      </w:r>
      <w:hyperlink w:anchor="TPortOrAll" w:history="1">
        <w:r w:rsidR="005C041E" w:rsidRPr="00995146">
          <w:rPr>
            <w:rStyle w:val="Hyperlink"/>
            <w:noProof w:val="0"/>
          </w:rPr>
          <w:t>PortOrAll</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HaltKeyword" w:history="1">
        <w:r w:rsidR="005C041E" w:rsidRPr="00995146">
          <w:rPr>
            <w:rStyle w:val="Hyperlink"/>
            <w:noProof w:val="0"/>
          </w:rPr>
          <w:t>HaltKeyword</w:t>
        </w:r>
      </w:hyperlink>
      <w:r w:rsidR="005C041E" w:rsidRPr="00A344C7">
        <w:rPr>
          <w:noProof w:val="0"/>
        </w:rPr>
        <w:t xml:space="preserve"> </w:t>
      </w:r>
    </w:p>
    <w:p w14:paraId="55258EBB"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35" w:name="THaltKeyword"/>
      <w:r w:rsidR="005C041E" w:rsidRPr="00A344C7">
        <w:rPr>
          <w:noProof w:val="0"/>
        </w:rPr>
        <w:t>HaltKeyword</w:t>
      </w:r>
      <w:bookmarkEnd w:id="835"/>
      <w:r w:rsidR="005C041E" w:rsidRPr="00A344C7">
        <w:rPr>
          <w:noProof w:val="0"/>
        </w:rPr>
        <w:t xml:space="preserve"> ::= "halt" </w:t>
      </w:r>
    </w:p>
    <w:p w14:paraId="1CE18EA7"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36" w:name="TAnyKeyword"/>
      <w:r w:rsidR="005C041E" w:rsidRPr="00A344C7">
        <w:rPr>
          <w:noProof w:val="0"/>
        </w:rPr>
        <w:t>AnyKeyword</w:t>
      </w:r>
      <w:bookmarkEnd w:id="836"/>
      <w:r w:rsidR="005C041E" w:rsidRPr="00A344C7">
        <w:rPr>
          <w:noProof w:val="0"/>
        </w:rPr>
        <w:t xml:space="preserve"> ::= "any" </w:t>
      </w:r>
    </w:p>
    <w:p w14:paraId="142A53AB"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37" w:name="TCheckStateStatement"/>
      <w:r w:rsidR="005C041E" w:rsidRPr="00A344C7">
        <w:rPr>
          <w:noProof w:val="0"/>
        </w:rPr>
        <w:t>CheckStateStatement</w:t>
      </w:r>
      <w:bookmarkEnd w:id="837"/>
      <w:r w:rsidR="005C041E" w:rsidRPr="00A344C7">
        <w:rPr>
          <w:noProof w:val="0"/>
        </w:rPr>
        <w:t xml:space="preserve"> ::= </w:t>
      </w:r>
      <w:hyperlink w:anchor="TPortOrAllAny" w:history="1">
        <w:r w:rsidR="005C041E" w:rsidRPr="00995146">
          <w:rPr>
            <w:rStyle w:val="Hyperlink"/>
            <w:noProof w:val="0"/>
          </w:rPr>
          <w:t>PortOrAllAny</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CheckStateKeyword" w:history="1">
        <w:r w:rsidR="005C041E" w:rsidRPr="00995146">
          <w:rPr>
            <w:rStyle w:val="Hyperlink"/>
            <w:noProof w:val="0"/>
          </w:rPr>
          <w:t>CheckStateKeyword</w:t>
        </w:r>
      </w:hyperlink>
      <w:r w:rsidR="005C041E" w:rsidRPr="00A344C7">
        <w:rPr>
          <w:noProof w:val="0"/>
        </w:rPr>
        <w:t xml:space="preserve"> "(" </w:t>
      </w:r>
      <w:hyperlink w:anchor="TSingleExpression" w:history="1">
        <w:r w:rsidR="005C041E" w:rsidRPr="00995146">
          <w:rPr>
            <w:rStyle w:val="Hyperlink"/>
            <w:noProof w:val="0"/>
          </w:rPr>
          <w:t>SingleExpression</w:t>
        </w:r>
      </w:hyperlink>
      <w:r w:rsidR="005C041E" w:rsidRPr="00A344C7">
        <w:rPr>
          <w:noProof w:val="0"/>
        </w:rPr>
        <w:t xml:space="preserve">   </w:t>
      </w:r>
    </w:p>
    <w:p w14:paraId="36D88709" w14:textId="77777777" w:rsidR="005C041E" w:rsidRPr="00A344C7" w:rsidRDefault="005C041E" w:rsidP="005C041E">
      <w:pPr>
        <w:pStyle w:val="PL"/>
        <w:keepNext/>
        <w:keepLines/>
        <w:rPr>
          <w:noProof w:val="0"/>
        </w:rPr>
      </w:pPr>
      <w:r w:rsidRPr="00A344C7">
        <w:rPr>
          <w:noProof w:val="0"/>
        </w:rPr>
        <w:t xml:space="preserve">                             ")" </w:t>
      </w:r>
    </w:p>
    <w:p w14:paraId="2BC13BCA"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38" w:name="TPortOrAllAny"/>
      <w:r w:rsidR="005C041E" w:rsidRPr="00A344C7">
        <w:rPr>
          <w:noProof w:val="0"/>
        </w:rPr>
        <w:t>PortOrAllAny</w:t>
      </w:r>
      <w:bookmarkEnd w:id="838"/>
      <w:r w:rsidR="005C041E" w:rsidRPr="00A344C7">
        <w:rPr>
          <w:noProof w:val="0"/>
        </w:rPr>
        <w:t xml:space="preserve"> ::= </w:t>
      </w:r>
      <w:hyperlink w:anchor="TPortOrAll" w:history="1">
        <w:r w:rsidR="005C041E" w:rsidRPr="00995146">
          <w:rPr>
            <w:rStyle w:val="Hyperlink"/>
            <w:noProof w:val="0"/>
          </w:rPr>
          <w:t>PortOrAll</w:t>
        </w:r>
      </w:hyperlink>
      <w:r w:rsidR="005C041E" w:rsidRPr="00A344C7">
        <w:rPr>
          <w:noProof w:val="0"/>
        </w:rPr>
        <w:t xml:space="preserve"> | </w:t>
      </w:r>
      <w:hyperlink w:anchor="TAnyKeyword" w:history="1">
        <w:r w:rsidR="005C041E" w:rsidRPr="00995146">
          <w:rPr>
            <w:rStyle w:val="Hyperlink"/>
            <w:noProof w:val="0"/>
          </w:rPr>
          <w:t>AnyKeyword</w:t>
        </w:r>
      </w:hyperlink>
      <w:r w:rsidR="005C041E" w:rsidRPr="00A344C7">
        <w:rPr>
          <w:noProof w:val="0"/>
        </w:rPr>
        <w:t xml:space="preserve"> </w:t>
      </w:r>
      <w:hyperlink w:anchor="TPortKeyword" w:history="1">
        <w:r w:rsidR="005C041E" w:rsidRPr="00995146">
          <w:rPr>
            <w:rStyle w:val="Hyperlink"/>
            <w:noProof w:val="0"/>
          </w:rPr>
          <w:t>PortKeyword</w:t>
        </w:r>
      </w:hyperlink>
      <w:r w:rsidR="005C041E" w:rsidRPr="00A344C7">
        <w:rPr>
          <w:noProof w:val="0"/>
        </w:rPr>
        <w:t xml:space="preserve"> </w:t>
      </w:r>
    </w:p>
    <w:p w14:paraId="2F1F6DDB"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39" w:name="TCheckStateKeyword"/>
      <w:r w:rsidR="005C041E" w:rsidRPr="00A344C7">
        <w:rPr>
          <w:noProof w:val="0"/>
        </w:rPr>
        <w:t>CheckStateKeyword</w:t>
      </w:r>
      <w:bookmarkEnd w:id="839"/>
      <w:r w:rsidR="005C041E" w:rsidRPr="00A344C7">
        <w:rPr>
          <w:noProof w:val="0"/>
        </w:rPr>
        <w:t xml:space="preserve"> ::= "checkstate" </w:t>
      </w:r>
    </w:p>
    <w:p w14:paraId="63C62A3F" w14:textId="77777777" w:rsidR="00B94079" w:rsidRPr="00A344C7" w:rsidRDefault="00B94079" w:rsidP="005C041E">
      <w:pPr>
        <w:pStyle w:val="PL"/>
        <w:keepNext/>
        <w:keepLines/>
        <w:rPr>
          <w:noProof w:val="0"/>
        </w:rPr>
      </w:pPr>
    </w:p>
    <w:p w14:paraId="444F9BDC" w14:textId="77777777" w:rsidR="005C041E" w:rsidRPr="00A344C7" w:rsidRDefault="00902753" w:rsidP="00DC4A98">
      <w:pPr>
        <w:pStyle w:val="berschrift4"/>
      </w:pPr>
      <w:bookmarkStart w:id="840" w:name="_Toc420661437"/>
      <w:r w:rsidRPr="00A344C7">
        <w:t>A.1.6.4.3</w:t>
      </w:r>
      <w:r w:rsidR="005C041E" w:rsidRPr="00A344C7">
        <w:tab/>
        <w:t>Timer operations</w:t>
      </w:r>
      <w:bookmarkEnd w:id="840"/>
    </w:p>
    <w:p w14:paraId="3D1B331E"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41" w:name="TTimerStatements"/>
      <w:r w:rsidR="005C041E" w:rsidRPr="00A344C7">
        <w:rPr>
          <w:noProof w:val="0"/>
        </w:rPr>
        <w:t>TimerStatements</w:t>
      </w:r>
      <w:bookmarkEnd w:id="841"/>
      <w:r w:rsidR="005C041E" w:rsidRPr="00A344C7">
        <w:rPr>
          <w:noProof w:val="0"/>
        </w:rPr>
        <w:t xml:space="preserve"> ::= </w:t>
      </w:r>
      <w:hyperlink w:anchor="TStartTimerStatement" w:history="1">
        <w:r w:rsidR="005C041E" w:rsidRPr="00995146">
          <w:rPr>
            <w:rStyle w:val="Hyperlink"/>
            <w:noProof w:val="0"/>
          </w:rPr>
          <w:t>StartTimerStatement</w:t>
        </w:r>
      </w:hyperlink>
      <w:r w:rsidR="005C041E" w:rsidRPr="00A344C7">
        <w:rPr>
          <w:noProof w:val="0"/>
        </w:rPr>
        <w:t xml:space="preserve"> | </w:t>
      </w:r>
    </w:p>
    <w:p w14:paraId="5784EAD3" w14:textId="77777777" w:rsidR="005C041E" w:rsidRPr="00A344C7" w:rsidRDefault="005C041E" w:rsidP="005C041E">
      <w:pPr>
        <w:pStyle w:val="PL"/>
        <w:keepNext/>
        <w:keepLines/>
        <w:rPr>
          <w:noProof w:val="0"/>
        </w:rPr>
      </w:pPr>
      <w:r w:rsidRPr="00A344C7">
        <w:rPr>
          <w:noProof w:val="0"/>
        </w:rPr>
        <w:t xml:space="preserve">                         </w:t>
      </w:r>
      <w:hyperlink w:anchor="TStopTimerStatement" w:history="1">
        <w:r w:rsidRPr="00995146">
          <w:rPr>
            <w:rStyle w:val="Hyperlink"/>
            <w:noProof w:val="0"/>
          </w:rPr>
          <w:t>StopTimerStatement</w:t>
        </w:r>
      </w:hyperlink>
      <w:r w:rsidRPr="00A344C7">
        <w:rPr>
          <w:noProof w:val="0"/>
        </w:rPr>
        <w:t xml:space="preserve"> | </w:t>
      </w:r>
    </w:p>
    <w:p w14:paraId="21319432" w14:textId="77777777" w:rsidR="005C041E" w:rsidRPr="00A344C7" w:rsidRDefault="005C041E" w:rsidP="005C041E">
      <w:pPr>
        <w:pStyle w:val="PL"/>
        <w:keepNext/>
        <w:keepLines/>
        <w:rPr>
          <w:noProof w:val="0"/>
        </w:rPr>
      </w:pPr>
      <w:r w:rsidRPr="00A344C7">
        <w:rPr>
          <w:noProof w:val="0"/>
        </w:rPr>
        <w:t xml:space="preserve">                         </w:t>
      </w:r>
      <w:hyperlink w:anchor="TTimeoutStatement" w:history="1">
        <w:r w:rsidRPr="00995146">
          <w:rPr>
            <w:rStyle w:val="Hyperlink"/>
            <w:noProof w:val="0"/>
          </w:rPr>
          <w:t>TimeoutStatement</w:t>
        </w:r>
      </w:hyperlink>
      <w:r w:rsidRPr="00A344C7">
        <w:rPr>
          <w:noProof w:val="0"/>
        </w:rPr>
        <w:t xml:space="preserve"> </w:t>
      </w:r>
    </w:p>
    <w:p w14:paraId="060EF917"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42" w:name="TTimerOps"/>
      <w:r w:rsidR="005C041E" w:rsidRPr="00A344C7">
        <w:rPr>
          <w:noProof w:val="0"/>
        </w:rPr>
        <w:t>TimerOps</w:t>
      </w:r>
      <w:bookmarkEnd w:id="842"/>
      <w:r w:rsidR="005C041E" w:rsidRPr="00A344C7">
        <w:rPr>
          <w:noProof w:val="0"/>
        </w:rPr>
        <w:t xml:space="preserve"> ::= </w:t>
      </w:r>
      <w:hyperlink w:anchor="TReadTimerOp" w:history="1">
        <w:r w:rsidR="005C041E" w:rsidRPr="00995146">
          <w:rPr>
            <w:rStyle w:val="Hyperlink"/>
            <w:noProof w:val="0"/>
          </w:rPr>
          <w:t>ReadTimerOp</w:t>
        </w:r>
      </w:hyperlink>
      <w:r w:rsidR="005C041E" w:rsidRPr="00A344C7">
        <w:rPr>
          <w:noProof w:val="0"/>
        </w:rPr>
        <w:t xml:space="preserve"> | </w:t>
      </w:r>
      <w:hyperlink w:anchor="TRunningTimerOp" w:history="1">
        <w:r w:rsidR="005C041E" w:rsidRPr="00995146">
          <w:rPr>
            <w:rStyle w:val="Hyperlink"/>
            <w:noProof w:val="0"/>
          </w:rPr>
          <w:t>RunningTimerOp</w:t>
        </w:r>
      </w:hyperlink>
      <w:r w:rsidR="005C041E" w:rsidRPr="00A344C7">
        <w:rPr>
          <w:noProof w:val="0"/>
        </w:rPr>
        <w:t xml:space="preserve"> </w:t>
      </w:r>
    </w:p>
    <w:p w14:paraId="0776A04E"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43" w:name="TStartTimerStatement"/>
      <w:r w:rsidR="005C041E" w:rsidRPr="00A344C7">
        <w:rPr>
          <w:noProof w:val="0"/>
        </w:rPr>
        <w:t>StartTimerStatement</w:t>
      </w:r>
      <w:bookmarkEnd w:id="843"/>
      <w:r w:rsidR="005C041E" w:rsidRPr="00A344C7">
        <w:rPr>
          <w:noProof w:val="0"/>
        </w:rPr>
        <w:t xml:space="preserve"> ::= </w:t>
      </w:r>
      <w:hyperlink w:anchor="TArrayIdentifierRef" w:history="1">
        <w:r w:rsidR="005C041E" w:rsidRPr="00995146">
          <w:rPr>
            <w:rStyle w:val="Hyperlink"/>
            <w:noProof w:val="0"/>
          </w:rPr>
          <w:t>ArrayIdentifierRef</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StartKeyword" w:history="1">
        <w:r w:rsidR="005C041E" w:rsidRPr="00995146">
          <w:rPr>
            <w:rStyle w:val="Hyperlink"/>
            <w:noProof w:val="0"/>
          </w:rPr>
          <w:t>StartKeyword</w:t>
        </w:r>
      </w:hyperlink>
      <w:r w:rsidR="005C041E" w:rsidRPr="00A344C7">
        <w:rPr>
          <w:noProof w:val="0"/>
        </w:rPr>
        <w:t xml:space="preserve"> ["(" </w:t>
      </w:r>
      <w:hyperlink w:anchor="TExpression" w:history="1">
        <w:r w:rsidR="005C041E" w:rsidRPr="00995146">
          <w:rPr>
            <w:rStyle w:val="Hyperlink"/>
            <w:noProof w:val="0"/>
          </w:rPr>
          <w:t>Expression</w:t>
        </w:r>
      </w:hyperlink>
      <w:r w:rsidR="005C041E" w:rsidRPr="00A344C7">
        <w:rPr>
          <w:noProof w:val="0"/>
        </w:rPr>
        <w:t xml:space="preserve">   </w:t>
      </w:r>
    </w:p>
    <w:p w14:paraId="6CF0859C" w14:textId="77777777" w:rsidR="005C041E" w:rsidRPr="00A344C7" w:rsidRDefault="005C041E" w:rsidP="005C041E">
      <w:pPr>
        <w:pStyle w:val="PL"/>
        <w:keepNext/>
        <w:keepLines/>
        <w:rPr>
          <w:noProof w:val="0"/>
        </w:rPr>
      </w:pPr>
      <w:r w:rsidRPr="00A344C7">
        <w:rPr>
          <w:noProof w:val="0"/>
        </w:rPr>
        <w:t xml:space="preserve">                                                                  ")"] </w:t>
      </w:r>
    </w:p>
    <w:p w14:paraId="62429121"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44" w:name="TStopTimerStatement"/>
      <w:r w:rsidR="005C041E" w:rsidRPr="00A344C7">
        <w:rPr>
          <w:noProof w:val="0"/>
        </w:rPr>
        <w:t>StopTimerStatement</w:t>
      </w:r>
      <w:bookmarkEnd w:id="844"/>
      <w:r w:rsidR="005C041E" w:rsidRPr="00A344C7">
        <w:rPr>
          <w:noProof w:val="0"/>
        </w:rPr>
        <w:t xml:space="preserve"> ::= </w:t>
      </w:r>
      <w:hyperlink w:anchor="TTimerRefOrAll" w:history="1">
        <w:r w:rsidR="005C041E" w:rsidRPr="00995146">
          <w:rPr>
            <w:rStyle w:val="Hyperlink"/>
            <w:noProof w:val="0"/>
          </w:rPr>
          <w:t>TimerRefOrAll</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StopKeyword" w:history="1">
        <w:r w:rsidR="005C041E" w:rsidRPr="00995146">
          <w:rPr>
            <w:rStyle w:val="Hyperlink"/>
            <w:noProof w:val="0"/>
          </w:rPr>
          <w:t>StopKeyword</w:t>
        </w:r>
      </w:hyperlink>
      <w:r w:rsidR="005C041E" w:rsidRPr="00A344C7">
        <w:rPr>
          <w:noProof w:val="0"/>
        </w:rPr>
        <w:t xml:space="preserve"> </w:t>
      </w:r>
    </w:p>
    <w:p w14:paraId="2EC688B7"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45" w:name="TTimerRefOrAll"/>
      <w:r w:rsidR="005C041E" w:rsidRPr="00A344C7">
        <w:rPr>
          <w:noProof w:val="0"/>
        </w:rPr>
        <w:t>TimerRefOrAll</w:t>
      </w:r>
      <w:bookmarkEnd w:id="845"/>
      <w:r w:rsidR="005C041E" w:rsidRPr="00A344C7">
        <w:rPr>
          <w:noProof w:val="0"/>
        </w:rPr>
        <w:t xml:space="preserve"> ::= </w:t>
      </w:r>
      <w:hyperlink w:anchor="TArrayIdentifierRef" w:history="1">
        <w:r w:rsidR="005C041E" w:rsidRPr="00995146">
          <w:rPr>
            <w:rStyle w:val="Hyperlink"/>
            <w:noProof w:val="0"/>
          </w:rPr>
          <w:t>ArrayIdentifierRef</w:t>
        </w:r>
      </w:hyperlink>
      <w:r w:rsidR="005C041E" w:rsidRPr="00A344C7">
        <w:rPr>
          <w:noProof w:val="0"/>
        </w:rPr>
        <w:t xml:space="preserve"> | </w:t>
      </w:r>
      <w:hyperlink w:anchor="TAllKeyword" w:history="1">
        <w:r w:rsidR="005C041E" w:rsidRPr="00995146">
          <w:rPr>
            <w:rStyle w:val="Hyperlink"/>
            <w:noProof w:val="0"/>
          </w:rPr>
          <w:t>AllKeyword</w:t>
        </w:r>
      </w:hyperlink>
      <w:r w:rsidR="005C041E" w:rsidRPr="00A344C7">
        <w:rPr>
          <w:noProof w:val="0"/>
        </w:rPr>
        <w:t xml:space="preserve"> </w:t>
      </w:r>
      <w:hyperlink w:anchor="TTimerKeyword" w:history="1">
        <w:r w:rsidR="005C041E" w:rsidRPr="00995146">
          <w:rPr>
            <w:rStyle w:val="Hyperlink"/>
            <w:noProof w:val="0"/>
          </w:rPr>
          <w:t>TimerKeyword</w:t>
        </w:r>
      </w:hyperlink>
      <w:r w:rsidR="005C041E" w:rsidRPr="00A344C7">
        <w:rPr>
          <w:noProof w:val="0"/>
        </w:rPr>
        <w:t xml:space="preserve"> </w:t>
      </w:r>
    </w:p>
    <w:p w14:paraId="11779346"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46" w:name="TReadTimerOp"/>
      <w:r w:rsidR="005C041E" w:rsidRPr="00A344C7">
        <w:rPr>
          <w:noProof w:val="0"/>
        </w:rPr>
        <w:t>ReadTimerOp</w:t>
      </w:r>
      <w:bookmarkEnd w:id="846"/>
      <w:r w:rsidR="005C041E" w:rsidRPr="00A344C7">
        <w:rPr>
          <w:noProof w:val="0"/>
        </w:rPr>
        <w:t xml:space="preserve"> ::= </w:t>
      </w:r>
      <w:hyperlink w:anchor="TArrayIdentifierRef" w:history="1">
        <w:r w:rsidR="005C041E" w:rsidRPr="00995146">
          <w:rPr>
            <w:rStyle w:val="Hyperlink"/>
            <w:noProof w:val="0"/>
          </w:rPr>
          <w:t>ArrayIdentifierRef</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ReadKeyword" w:history="1">
        <w:r w:rsidR="005C041E" w:rsidRPr="00995146">
          <w:rPr>
            <w:rStyle w:val="Hyperlink"/>
            <w:noProof w:val="0"/>
          </w:rPr>
          <w:t>ReadKeyword</w:t>
        </w:r>
      </w:hyperlink>
      <w:r w:rsidR="005C041E" w:rsidRPr="00A344C7">
        <w:rPr>
          <w:noProof w:val="0"/>
        </w:rPr>
        <w:t xml:space="preserve"> </w:t>
      </w:r>
    </w:p>
    <w:p w14:paraId="3359A026"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47" w:name="TReadKeyword"/>
      <w:r w:rsidR="005C041E" w:rsidRPr="00A344C7">
        <w:rPr>
          <w:noProof w:val="0"/>
        </w:rPr>
        <w:t>ReadKeyword</w:t>
      </w:r>
      <w:bookmarkEnd w:id="847"/>
      <w:r w:rsidR="005C041E" w:rsidRPr="00A344C7">
        <w:rPr>
          <w:noProof w:val="0"/>
        </w:rPr>
        <w:t xml:space="preserve"> ::= "read" </w:t>
      </w:r>
    </w:p>
    <w:p w14:paraId="1061A2BB"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48" w:name="TRunningTimerOp"/>
      <w:r w:rsidR="005C041E" w:rsidRPr="00A344C7">
        <w:rPr>
          <w:noProof w:val="0"/>
        </w:rPr>
        <w:t>RunningTimerOp</w:t>
      </w:r>
      <w:bookmarkEnd w:id="848"/>
      <w:r w:rsidR="005C041E" w:rsidRPr="00A344C7">
        <w:rPr>
          <w:noProof w:val="0"/>
        </w:rPr>
        <w:t xml:space="preserve"> ::= </w:t>
      </w:r>
      <w:hyperlink w:anchor="TTimerRefOrAny" w:history="1">
        <w:r w:rsidR="005C041E" w:rsidRPr="00995146">
          <w:rPr>
            <w:rStyle w:val="Hyperlink"/>
            <w:noProof w:val="0"/>
          </w:rPr>
          <w:t>TimerRefOrAny</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RunningKeyword" w:history="1">
        <w:r w:rsidR="005C041E" w:rsidRPr="00995146">
          <w:rPr>
            <w:rStyle w:val="Hyperlink"/>
            <w:noProof w:val="0"/>
          </w:rPr>
          <w:t>RunningKeyword</w:t>
        </w:r>
      </w:hyperlink>
      <w:r w:rsidR="005C041E" w:rsidRPr="00A344C7">
        <w:rPr>
          <w:noProof w:val="0"/>
        </w:rPr>
        <w:t xml:space="preserve"> [</w:t>
      </w:r>
      <w:hyperlink w:anchor="TIndexAssignment" w:history="1">
        <w:r w:rsidR="005C041E" w:rsidRPr="00995146">
          <w:rPr>
            <w:rStyle w:val="Hyperlink"/>
            <w:noProof w:val="0"/>
          </w:rPr>
          <w:t>IndexAssignment</w:t>
        </w:r>
      </w:hyperlink>
      <w:r w:rsidR="005C041E" w:rsidRPr="00A344C7">
        <w:rPr>
          <w:noProof w:val="0"/>
        </w:rPr>
        <w:t xml:space="preserve">] </w:t>
      </w:r>
    </w:p>
    <w:p w14:paraId="0CAC9A02"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49" w:name="TTimeoutStatement"/>
      <w:r w:rsidR="005C041E" w:rsidRPr="00A344C7">
        <w:rPr>
          <w:noProof w:val="0"/>
        </w:rPr>
        <w:t>TimeoutStatement</w:t>
      </w:r>
      <w:bookmarkEnd w:id="849"/>
      <w:r w:rsidR="005C041E" w:rsidRPr="00A344C7">
        <w:rPr>
          <w:noProof w:val="0"/>
        </w:rPr>
        <w:t xml:space="preserve"> ::= </w:t>
      </w:r>
      <w:hyperlink w:anchor="TTimerRefOrAny" w:history="1">
        <w:r w:rsidR="005C041E" w:rsidRPr="00995146">
          <w:rPr>
            <w:rStyle w:val="Hyperlink"/>
            <w:noProof w:val="0"/>
          </w:rPr>
          <w:t>TimerRefOrAny</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TimeoutKeyword" w:history="1">
        <w:r w:rsidR="005C041E" w:rsidRPr="00995146">
          <w:rPr>
            <w:rStyle w:val="Hyperlink"/>
            <w:noProof w:val="0"/>
          </w:rPr>
          <w:t>TimeoutKeyword</w:t>
        </w:r>
      </w:hyperlink>
      <w:r w:rsidR="005C041E" w:rsidRPr="00A344C7">
        <w:rPr>
          <w:noProof w:val="0"/>
        </w:rPr>
        <w:t xml:space="preserve"> [</w:t>
      </w:r>
      <w:hyperlink w:anchor="TIndexAssignment" w:history="1">
        <w:r w:rsidR="005C041E" w:rsidRPr="00995146">
          <w:rPr>
            <w:rStyle w:val="Hyperlink"/>
            <w:noProof w:val="0"/>
          </w:rPr>
          <w:t>IndexAssignment</w:t>
        </w:r>
      </w:hyperlink>
      <w:r w:rsidR="005C041E" w:rsidRPr="00A344C7">
        <w:rPr>
          <w:noProof w:val="0"/>
        </w:rPr>
        <w:t xml:space="preserve">] </w:t>
      </w:r>
    </w:p>
    <w:p w14:paraId="549CE96F"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50" w:name="TTimerRefOrAny"/>
      <w:r w:rsidR="005C041E" w:rsidRPr="00A344C7">
        <w:rPr>
          <w:noProof w:val="0"/>
        </w:rPr>
        <w:t>TimerRefOrAny</w:t>
      </w:r>
      <w:bookmarkEnd w:id="850"/>
      <w:r w:rsidR="005C041E" w:rsidRPr="00A344C7">
        <w:rPr>
          <w:noProof w:val="0"/>
        </w:rPr>
        <w:t xml:space="preserve"> ::= </w:t>
      </w:r>
      <w:hyperlink w:anchor="TArrayIdentifierRef" w:history="1">
        <w:r w:rsidR="005C041E" w:rsidRPr="00995146">
          <w:rPr>
            <w:rStyle w:val="Hyperlink"/>
            <w:noProof w:val="0"/>
          </w:rPr>
          <w:t>ArrayIdentifierRef</w:t>
        </w:r>
      </w:hyperlink>
      <w:r w:rsidR="005C041E" w:rsidRPr="00A344C7">
        <w:rPr>
          <w:noProof w:val="0"/>
        </w:rPr>
        <w:t xml:space="preserve"> | </w:t>
      </w:r>
    </w:p>
    <w:p w14:paraId="22B435B2" w14:textId="77777777" w:rsidR="005C041E" w:rsidRPr="00A344C7" w:rsidRDefault="005C041E" w:rsidP="005C041E">
      <w:pPr>
        <w:pStyle w:val="PL"/>
        <w:keepNext/>
        <w:keepLines/>
        <w:rPr>
          <w:noProof w:val="0"/>
        </w:rPr>
      </w:pPr>
      <w:r w:rsidRPr="00A344C7">
        <w:rPr>
          <w:noProof w:val="0"/>
        </w:rPr>
        <w:t xml:space="preserve">                       (</w:t>
      </w:r>
      <w:hyperlink w:anchor="TAnyKeyword" w:history="1">
        <w:r w:rsidRPr="00995146">
          <w:rPr>
            <w:rStyle w:val="Hyperlink"/>
            <w:noProof w:val="0"/>
          </w:rPr>
          <w:t>AnyKeyword</w:t>
        </w:r>
      </w:hyperlink>
      <w:r w:rsidRPr="00A344C7">
        <w:rPr>
          <w:noProof w:val="0"/>
        </w:rPr>
        <w:t xml:space="preserve"> </w:t>
      </w:r>
      <w:hyperlink w:anchor="TTimerKeyword" w:history="1">
        <w:r w:rsidRPr="00995146">
          <w:rPr>
            <w:rStyle w:val="Hyperlink"/>
            <w:noProof w:val="0"/>
          </w:rPr>
          <w:t>TimerKeyword</w:t>
        </w:r>
      </w:hyperlink>
      <w:r w:rsidRPr="00A344C7">
        <w:rPr>
          <w:noProof w:val="0"/>
        </w:rPr>
        <w:t xml:space="preserve">) | </w:t>
      </w:r>
    </w:p>
    <w:p w14:paraId="767CB67E" w14:textId="77777777" w:rsidR="005C041E" w:rsidRPr="00A344C7" w:rsidRDefault="005C041E" w:rsidP="005C041E">
      <w:pPr>
        <w:pStyle w:val="PL"/>
        <w:keepNext/>
        <w:keepLines/>
        <w:rPr>
          <w:noProof w:val="0"/>
        </w:rPr>
      </w:pPr>
      <w:r w:rsidRPr="00A344C7">
        <w:rPr>
          <w:noProof w:val="0"/>
        </w:rPr>
        <w:t xml:space="preserve">                       (</w:t>
      </w:r>
      <w:hyperlink w:anchor="TAnyKeyword" w:history="1">
        <w:r w:rsidRPr="00995146">
          <w:rPr>
            <w:rStyle w:val="Hyperlink"/>
            <w:noProof w:val="0"/>
          </w:rPr>
          <w:t>AnyKeyword</w:t>
        </w:r>
      </w:hyperlink>
      <w:r w:rsidRPr="00A344C7">
        <w:rPr>
          <w:noProof w:val="0"/>
        </w:rPr>
        <w:t xml:space="preserve"> </w:t>
      </w:r>
      <w:hyperlink w:anchor="TFromKeyword" w:history="1">
        <w:r w:rsidRPr="00995146">
          <w:rPr>
            <w:rStyle w:val="Hyperlink"/>
            <w:noProof w:val="0"/>
          </w:rPr>
          <w:t>FromKeyword</w:t>
        </w:r>
      </w:hyperlink>
      <w:r w:rsidRPr="00A344C7">
        <w:rPr>
          <w:noProof w:val="0"/>
        </w:rPr>
        <w:t xml:space="preserve"> </w:t>
      </w:r>
      <w:hyperlink w:anchor="TIdentifier" w:history="1">
        <w:r w:rsidRPr="00995146">
          <w:rPr>
            <w:rStyle w:val="Hyperlink"/>
            <w:noProof w:val="0"/>
          </w:rPr>
          <w:t>Identifier</w:t>
        </w:r>
      </w:hyperlink>
      <w:r w:rsidRPr="00A344C7">
        <w:rPr>
          <w:noProof w:val="0"/>
        </w:rPr>
        <w:t xml:space="preserve">) </w:t>
      </w:r>
    </w:p>
    <w:p w14:paraId="2971EEE5"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51" w:name="TTimeoutKeyword"/>
      <w:r w:rsidR="005C041E" w:rsidRPr="00A344C7">
        <w:rPr>
          <w:noProof w:val="0"/>
        </w:rPr>
        <w:t>TimeoutKeyword</w:t>
      </w:r>
      <w:bookmarkEnd w:id="851"/>
      <w:r w:rsidR="005C041E" w:rsidRPr="00A344C7">
        <w:rPr>
          <w:noProof w:val="0"/>
        </w:rPr>
        <w:t xml:space="preserve"> ::= "timeout" </w:t>
      </w:r>
    </w:p>
    <w:p w14:paraId="12E6890E" w14:textId="77777777" w:rsidR="00B94079" w:rsidRPr="00A344C7" w:rsidRDefault="00B94079" w:rsidP="005C041E">
      <w:pPr>
        <w:pStyle w:val="PL"/>
        <w:keepNext/>
        <w:keepLines/>
        <w:rPr>
          <w:noProof w:val="0"/>
        </w:rPr>
      </w:pPr>
    </w:p>
    <w:p w14:paraId="3124AAF7" w14:textId="77777777" w:rsidR="005C041E" w:rsidRPr="00A344C7" w:rsidRDefault="00902753" w:rsidP="00DC4A98">
      <w:pPr>
        <w:pStyle w:val="berschrift4"/>
      </w:pPr>
      <w:bookmarkStart w:id="852" w:name="_Toc420661438"/>
      <w:r w:rsidRPr="00A344C7">
        <w:t>A.1.6.4.4</w:t>
      </w:r>
      <w:r w:rsidR="005C041E" w:rsidRPr="00A344C7">
        <w:tab/>
        <w:t>Testcase operation</w:t>
      </w:r>
      <w:bookmarkEnd w:id="852"/>
    </w:p>
    <w:p w14:paraId="66BF8724"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53" w:name="TTestcaseOperation"/>
      <w:r w:rsidR="005C041E" w:rsidRPr="00A344C7">
        <w:rPr>
          <w:noProof w:val="0"/>
        </w:rPr>
        <w:t>TestcaseOperation</w:t>
      </w:r>
      <w:bookmarkEnd w:id="853"/>
      <w:r w:rsidR="005C041E" w:rsidRPr="00A344C7">
        <w:rPr>
          <w:noProof w:val="0"/>
        </w:rPr>
        <w:t xml:space="preserve"> ::= </w:t>
      </w:r>
      <w:hyperlink w:anchor="TTestcaseKeyword" w:history="1">
        <w:r w:rsidR="005C041E" w:rsidRPr="00995146">
          <w:rPr>
            <w:rStyle w:val="Hyperlink"/>
            <w:noProof w:val="0"/>
          </w:rPr>
          <w:t>TestcaseKeyword</w:t>
        </w:r>
      </w:hyperlink>
      <w:r w:rsidR="005C041E" w:rsidRPr="00A344C7">
        <w:rPr>
          <w:noProof w:val="0"/>
        </w:rPr>
        <w:t xml:space="preserve"> "." </w:t>
      </w:r>
      <w:hyperlink w:anchor="TStopKeyword" w:history="1">
        <w:r w:rsidR="005C041E" w:rsidRPr="00995146">
          <w:rPr>
            <w:rStyle w:val="Hyperlink"/>
            <w:noProof w:val="0"/>
          </w:rPr>
          <w:t>StopKeyword</w:t>
        </w:r>
      </w:hyperlink>
      <w:r w:rsidR="005C041E" w:rsidRPr="00A344C7">
        <w:rPr>
          <w:noProof w:val="0"/>
        </w:rPr>
        <w:t xml:space="preserve"> ["(" {(</w:t>
      </w:r>
      <w:hyperlink w:anchor="TFreeText" w:history="1">
        <w:r w:rsidR="005C041E" w:rsidRPr="00995146">
          <w:rPr>
            <w:rStyle w:val="Hyperlink"/>
            <w:noProof w:val="0"/>
          </w:rPr>
          <w:t>FreeText</w:t>
        </w:r>
      </w:hyperlink>
      <w:r w:rsidR="005C041E" w:rsidRPr="00A344C7">
        <w:rPr>
          <w:noProof w:val="0"/>
        </w:rPr>
        <w:t xml:space="preserve"> | </w:t>
      </w:r>
    </w:p>
    <w:p w14:paraId="5CB05FDF" w14:textId="77777777" w:rsidR="005C041E" w:rsidRPr="00A344C7" w:rsidRDefault="005C041E" w:rsidP="005C041E">
      <w:pPr>
        <w:pStyle w:val="PL"/>
        <w:keepNext/>
        <w:keepLines/>
        <w:rPr>
          <w:noProof w:val="0"/>
        </w:rPr>
      </w:pPr>
      <w:r w:rsidRPr="00A344C7">
        <w:rPr>
          <w:noProof w:val="0"/>
        </w:rPr>
        <w:t xml:space="preserve">                                                                  </w:t>
      </w:r>
      <w:hyperlink w:anchor="TInLineTemplate" w:history="1">
        <w:r w:rsidRPr="00995146">
          <w:rPr>
            <w:rStyle w:val="Hyperlink"/>
            <w:noProof w:val="0"/>
          </w:rPr>
          <w:t>InLineTemplate</w:t>
        </w:r>
      </w:hyperlink>
      <w:r w:rsidRPr="00A344C7">
        <w:rPr>
          <w:noProof w:val="0"/>
        </w:rPr>
        <w:t xml:space="preserve">)   </w:t>
      </w:r>
    </w:p>
    <w:p w14:paraId="755AC826" w14:textId="77777777" w:rsidR="005C041E" w:rsidRPr="00A344C7" w:rsidRDefault="005C041E" w:rsidP="005C041E">
      <w:pPr>
        <w:pStyle w:val="PL"/>
        <w:keepNext/>
        <w:keepLines/>
        <w:rPr>
          <w:noProof w:val="0"/>
        </w:rPr>
      </w:pPr>
      <w:r w:rsidRPr="00A344C7">
        <w:rPr>
          <w:noProof w:val="0"/>
        </w:rPr>
        <w:t xml:space="preserve">                                                                 [","]}   </w:t>
      </w:r>
    </w:p>
    <w:p w14:paraId="36BD475A" w14:textId="77777777" w:rsidR="005C041E" w:rsidRPr="00A344C7" w:rsidRDefault="005C041E" w:rsidP="005C041E">
      <w:pPr>
        <w:pStyle w:val="PL"/>
        <w:keepNext/>
        <w:keepLines/>
        <w:rPr>
          <w:noProof w:val="0"/>
        </w:rPr>
      </w:pPr>
      <w:r w:rsidRPr="00A344C7">
        <w:rPr>
          <w:noProof w:val="0"/>
        </w:rPr>
        <w:t xml:space="preserve">                                                            ")"] </w:t>
      </w:r>
    </w:p>
    <w:p w14:paraId="166710C1" w14:textId="77777777" w:rsidR="00B94079" w:rsidRPr="00A344C7" w:rsidRDefault="00B94079" w:rsidP="005C041E">
      <w:pPr>
        <w:pStyle w:val="PL"/>
        <w:keepNext/>
        <w:keepLines/>
        <w:rPr>
          <w:noProof w:val="0"/>
        </w:rPr>
      </w:pPr>
    </w:p>
    <w:p w14:paraId="0AFA736A" w14:textId="77777777" w:rsidR="005C041E" w:rsidRPr="00A344C7" w:rsidRDefault="00902753" w:rsidP="00DC4A98">
      <w:pPr>
        <w:pStyle w:val="berschrift3"/>
      </w:pPr>
      <w:bookmarkStart w:id="854" w:name="_Toc420661439"/>
      <w:r w:rsidRPr="00A344C7">
        <w:t>A.1.6.5</w:t>
      </w:r>
      <w:r w:rsidR="005C041E" w:rsidRPr="00A344C7">
        <w:tab/>
        <w:t>Type</w:t>
      </w:r>
      <w:bookmarkEnd w:id="854"/>
    </w:p>
    <w:p w14:paraId="452A5EEF"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55" w:name="TType"/>
      <w:r w:rsidR="005C041E" w:rsidRPr="00A344C7">
        <w:rPr>
          <w:noProof w:val="0"/>
        </w:rPr>
        <w:t>Type</w:t>
      </w:r>
      <w:bookmarkEnd w:id="855"/>
      <w:r w:rsidR="005C041E" w:rsidRPr="00A344C7">
        <w:rPr>
          <w:noProof w:val="0"/>
        </w:rPr>
        <w:t xml:space="preserve"> ::= </w:t>
      </w:r>
      <w:hyperlink w:anchor="TPredefinedType" w:history="1">
        <w:r w:rsidR="005C041E" w:rsidRPr="00995146">
          <w:rPr>
            <w:rStyle w:val="Hyperlink"/>
            <w:noProof w:val="0"/>
          </w:rPr>
          <w:t>PredefinedType</w:t>
        </w:r>
      </w:hyperlink>
      <w:r w:rsidR="005C041E" w:rsidRPr="00A344C7">
        <w:rPr>
          <w:noProof w:val="0"/>
        </w:rPr>
        <w:t xml:space="preserve"> | </w:t>
      </w:r>
      <w:hyperlink w:anchor="TReferencedType" w:history="1">
        <w:r w:rsidR="005C041E" w:rsidRPr="00995146">
          <w:rPr>
            <w:rStyle w:val="Hyperlink"/>
            <w:noProof w:val="0"/>
          </w:rPr>
          <w:t>ReferencedType</w:t>
        </w:r>
      </w:hyperlink>
      <w:r w:rsidR="005C041E" w:rsidRPr="00A344C7">
        <w:rPr>
          <w:noProof w:val="0"/>
        </w:rPr>
        <w:t xml:space="preserve"> </w:t>
      </w:r>
    </w:p>
    <w:p w14:paraId="0588BDDC"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56" w:name="TPredefinedType"/>
      <w:r w:rsidR="005C041E" w:rsidRPr="00A344C7">
        <w:rPr>
          <w:noProof w:val="0"/>
        </w:rPr>
        <w:t>PredefinedType</w:t>
      </w:r>
      <w:bookmarkEnd w:id="856"/>
      <w:r w:rsidR="005C041E" w:rsidRPr="00A344C7">
        <w:rPr>
          <w:noProof w:val="0"/>
        </w:rPr>
        <w:t xml:space="preserve"> ::= </w:t>
      </w:r>
      <w:hyperlink w:anchor="TBitStringKeyword" w:history="1">
        <w:r w:rsidR="005C041E" w:rsidRPr="00995146">
          <w:rPr>
            <w:rStyle w:val="Hyperlink"/>
            <w:noProof w:val="0"/>
          </w:rPr>
          <w:t>BitStringKeyword</w:t>
        </w:r>
      </w:hyperlink>
      <w:r w:rsidR="005C041E" w:rsidRPr="00A344C7">
        <w:rPr>
          <w:noProof w:val="0"/>
        </w:rPr>
        <w:t xml:space="preserve"> | </w:t>
      </w:r>
    </w:p>
    <w:p w14:paraId="69E85BE3" w14:textId="77777777" w:rsidR="005C041E" w:rsidRPr="00A344C7" w:rsidRDefault="005C041E" w:rsidP="005C041E">
      <w:pPr>
        <w:pStyle w:val="PL"/>
        <w:keepNext/>
        <w:keepLines/>
        <w:rPr>
          <w:noProof w:val="0"/>
        </w:rPr>
      </w:pPr>
      <w:r w:rsidRPr="00A344C7">
        <w:rPr>
          <w:noProof w:val="0"/>
        </w:rPr>
        <w:t xml:space="preserve">                        </w:t>
      </w:r>
      <w:hyperlink w:anchor="TBooleanKeyword" w:history="1">
        <w:r w:rsidRPr="00995146">
          <w:rPr>
            <w:rStyle w:val="Hyperlink"/>
            <w:noProof w:val="0"/>
          </w:rPr>
          <w:t>BooleanKeyword</w:t>
        </w:r>
      </w:hyperlink>
      <w:r w:rsidRPr="00A344C7">
        <w:rPr>
          <w:noProof w:val="0"/>
        </w:rPr>
        <w:t xml:space="preserve"> | </w:t>
      </w:r>
    </w:p>
    <w:p w14:paraId="121A11CC" w14:textId="77777777" w:rsidR="005C041E" w:rsidRPr="00A344C7" w:rsidRDefault="005C041E" w:rsidP="005C041E">
      <w:pPr>
        <w:pStyle w:val="PL"/>
        <w:keepNext/>
        <w:keepLines/>
        <w:rPr>
          <w:noProof w:val="0"/>
        </w:rPr>
      </w:pPr>
      <w:r w:rsidRPr="00A344C7">
        <w:rPr>
          <w:noProof w:val="0"/>
        </w:rPr>
        <w:t xml:space="preserve">                        </w:t>
      </w:r>
      <w:hyperlink w:anchor="TCharStringKeyword" w:history="1">
        <w:r w:rsidRPr="00995146">
          <w:rPr>
            <w:rStyle w:val="Hyperlink"/>
            <w:noProof w:val="0"/>
          </w:rPr>
          <w:t>CharStringKeyword</w:t>
        </w:r>
      </w:hyperlink>
      <w:r w:rsidRPr="00A344C7">
        <w:rPr>
          <w:noProof w:val="0"/>
        </w:rPr>
        <w:t xml:space="preserve"> | </w:t>
      </w:r>
    </w:p>
    <w:p w14:paraId="0D297C08" w14:textId="77777777" w:rsidR="005C041E" w:rsidRPr="00A344C7" w:rsidRDefault="005C041E" w:rsidP="005C041E">
      <w:pPr>
        <w:pStyle w:val="PL"/>
        <w:keepNext/>
        <w:keepLines/>
        <w:rPr>
          <w:noProof w:val="0"/>
        </w:rPr>
      </w:pPr>
      <w:r w:rsidRPr="00A344C7">
        <w:rPr>
          <w:noProof w:val="0"/>
        </w:rPr>
        <w:t xml:space="preserve">                        </w:t>
      </w:r>
      <w:hyperlink w:anchor="TUniversalCharString" w:history="1">
        <w:r w:rsidRPr="00995146">
          <w:rPr>
            <w:rStyle w:val="Hyperlink"/>
            <w:noProof w:val="0"/>
          </w:rPr>
          <w:t>UniversalCharString</w:t>
        </w:r>
      </w:hyperlink>
      <w:r w:rsidRPr="00A344C7">
        <w:rPr>
          <w:noProof w:val="0"/>
        </w:rPr>
        <w:t xml:space="preserve"> | </w:t>
      </w:r>
    </w:p>
    <w:p w14:paraId="0B87E5DF" w14:textId="77777777" w:rsidR="005C041E" w:rsidRPr="00A344C7" w:rsidRDefault="005C041E" w:rsidP="005C041E">
      <w:pPr>
        <w:pStyle w:val="PL"/>
        <w:keepNext/>
        <w:keepLines/>
        <w:rPr>
          <w:noProof w:val="0"/>
        </w:rPr>
      </w:pPr>
      <w:r w:rsidRPr="00A344C7">
        <w:rPr>
          <w:noProof w:val="0"/>
        </w:rPr>
        <w:t xml:space="preserve">                        </w:t>
      </w:r>
      <w:hyperlink w:anchor="TIntegerKeyword" w:history="1">
        <w:r w:rsidRPr="00995146">
          <w:rPr>
            <w:rStyle w:val="Hyperlink"/>
            <w:noProof w:val="0"/>
          </w:rPr>
          <w:t>IntegerKeyword</w:t>
        </w:r>
      </w:hyperlink>
      <w:r w:rsidRPr="00A344C7">
        <w:rPr>
          <w:noProof w:val="0"/>
        </w:rPr>
        <w:t xml:space="preserve"> | </w:t>
      </w:r>
    </w:p>
    <w:p w14:paraId="778A60DE" w14:textId="77777777" w:rsidR="005C041E" w:rsidRPr="00A344C7" w:rsidRDefault="005C041E" w:rsidP="005C041E">
      <w:pPr>
        <w:pStyle w:val="PL"/>
        <w:keepNext/>
        <w:keepLines/>
        <w:rPr>
          <w:noProof w:val="0"/>
        </w:rPr>
      </w:pPr>
      <w:r w:rsidRPr="00A344C7">
        <w:rPr>
          <w:noProof w:val="0"/>
        </w:rPr>
        <w:t xml:space="preserve">                        </w:t>
      </w:r>
      <w:hyperlink w:anchor="TOctetStringKeyword" w:history="1">
        <w:r w:rsidRPr="00995146">
          <w:rPr>
            <w:rStyle w:val="Hyperlink"/>
            <w:noProof w:val="0"/>
          </w:rPr>
          <w:t>OctetStringKeyword</w:t>
        </w:r>
      </w:hyperlink>
      <w:r w:rsidRPr="00A344C7">
        <w:rPr>
          <w:noProof w:val="0"/>
        </w:rPr>
        <w:t xml:space="preserve"> | </w:t>
      </w:r>
    </w:p>
    <w:p w14:paraId="12B32215" w14:textId="77777777" w:rsidR="005C041E" w:rsidRPr="00A344C7" w:rsidRDefault="005C041E" w:rsidP="005C041E">
      <w:pPr>
        <w:pStyle w:val="PL"/>
        <w:keepNext/>
        <w:keepLines/>
        <w:rPr>
          <w:noProof w:val="0"/>
        </w:rPr>
      </w:pPr>
      <w:r w:rsidRPr="00A344C7">
        <w:rPr>
          <w:noProof w:val="0"/>
        </w:rPr>
        <w:t xml:space="preserve">                        </w:t>
      </w:r>
      <w:hyperlink w:anchor="THexStringKeyword" w:history="1">
        <w:r w:rsidRPr="00995146">
          <w:rPr>
            <w:rStyle w:val="Hyperlink"/>
            <w:noProof w:val="0"/>
          </w:rPr>
          <w:t>HexStringKeyword</w:t>
        </w:r>
      </w:hyperlink>
      <w:r w:rsidRPr="00A344C7">
        <w:rPr>
          <w:noProof w:val="0"/>
        </w:rPr>
        <w:t xml:space="preserve"> | </w:t>
      </w:r>
    </w:p>
    <w:p w14:paraId="7D2F35CC" w14:textId="77777777" w:rsidR="005C041E" w:rsidRPr="00A344C7" w:rsidRDefault="005C041E" w:rsidP="005C041E">
      <w:pPr>
        <w:pStyle w:val="PL"/>
        <w:keepNext/>
        <w:keepLines/>
        <w:rPr>
          <w:noProof w:val="0"/>
        </w:rPr>
      </w:pPr>
      <w:r w:rsidRPr="00A344C7">
        <w:rPr>
          <w:noProof w:val="0"/>
        </w:rPr>
        <w:t xml:space="preserve">                        </w:t>
      </w:r>
      <w:hyperlink w:anchor="TVerdictTypeKeyword" w:history="1">
        <w:r w:rsidRPr="00995146">
          <w:rPr>
            <w:rStyle w:val="Hyperlink"/>
            <w:noProof w:val="0"/>
          </w:rPr>
          <w:t>VerdictTypeKeyword</w:t>
        </w:r>
      </w:hyperlink>
      <w:r w:rsidRPr="00A344C7">
        <w:rPr>
          <w:noProof w:val="0"/>
        </w:rPr>
        <w:t xml:space="preserve"> | </w:t>
      </w:r>
    </w:p>
    <w:p w14:paraId="172FDFD4" w14:textId="77777777" w:rsidR="005C041E" w:rsidRPr="00A344C7" w:rsidRDefault="005C041E" w:rsidP="005C041E">
      <w:pPr>
        <w:pStyle w:val="PL"/>
        <w:keepNext/>
        <w:keepLines/>
        <w:rPr>
          <w:noProof w:val="0"/>
        </w:rPr>
      </w:pPr>
      <w:r w:rsidRPr="00A344C7">
        <w:rPr>
          <w:noProof w:val="0"/>
        </w:rPr>
        <w:t xml:space="preserve">                        </w:t>
      </w:r>
      <w:hyperlink w:anchor="TFloatKeyword" w:history="1">
        <w:r w:rsidRPr="00995146">
          <w:rPr>
            <w:rStyle w:val="Hyperlink"/>
            <w:noProof w:val="0"/>
          </w:rPr>
          <w:t>FloatKeyword</w:t>
        </w:r>
      </w:hyperlink>
      <w:r w:rsidRPr="00A344C7">
        <w:rPr>
          <w:noProof w:val="0"/>
        </w:rPr>
        <w:t xml:space="preserve"> | </w:t>
      </w:r>
    </w:p>
    <w:p w14:paraId="22AA804A" w14:textId="77777777" w:rsidR="005C041E" w:rsidRPr="00A344C7" w:rsidRDefault="005C041E" w:rsidP="005C041E">
      <w:pPr>
        <w:pStyle w:val="PL"/>
        <w:keepNext/>
        <w:keepLines/>
        <w:rPr>
          <w:noProof w:val="0"/>
        </w:rPr>
      </w:pPr>
      <w:r w:rsidRPr="00A344C7">
        <w:rPr>
          <w:noProof w:val="0"/>
        </w:rPr>
        <w:t xml:space="preserve">                        </w:t>
      </w:r>
      <w:hyperlink w:anchor="TAddressKeyword" w:history="1">
        <w:r w:rsidRPr="00995146">
          <w:rPr>
            <w:rStyle w:val="Hyperlink"/>
            <w:noProof w:val="0"/>
          </w:rPr>
          <w:t>AddressKeyword</w:t>
        </w:r>
      </w:hyperlink>
      <w:r w:rsidRPr="00A344C7">
        <w:rPr>
          <w:noProof w:val="0"/>
        </w:rPr>
        <w:t xml:space="preserve"> | </w:t>
      </w:r>
    </w:p>
    <w:p w14:paraId="02085A2C" w14:textId="77777777" w:rsidR="005C041E" w:rsidRPr="00A344C7" w:rsidRDefault="005C041E" w:rsidP="005C041E">
      <w:pPr>
        <w:pStyle w:val="PL"/>
        <w:keepNext/>
        <w:keepLines/>
        <w:rPr>
          <w:noProof w:val="0"/>
        </w:rPr>
      </w:pPr>
      <w:r w:rsidRPr="00A344C7">
        <w:rPr>
          <w:noProof w:val="0"/>
        </w:rPr>
        <w:t xml:space="preserve">                        </w:t>
      </w:r>
      <w:hyperlink w:anchor="TDefaultKeyword" w:history="1">
        <w:r w:rsidRPr="00995146">
          <w:rPr>
            <w:rStyle w:val="Hyperlink"/>
            <w:noProof w:val="0"/>
          </w:rPr>
          <w:t>DefaultKeyword</w:t>
        </w:r>
      </w:hyperlink>
      <w:r w:rsidRPr="00A344C7">
        <w:rPr>
          <w:noProof w:val="0"/>
        </w:rPr>
        <w:t xml:space="preserve"> | </w:t>
      </w:r>
    </w:p>
    <w:p w14:paraId="157801CF" w14:textId="77777777" w:rsidR="005C041E" w:rsidRPr="00A344C7" w:rsidRDefault="005C041E" w:rsidP="005C041E">
      <w:pPr>
        <w:pStyle w:val="PL"/>
        <w:keepNext/>
        <w:keepLines/>
        <w:rPr>
          <w:noProof w:val="0"/>
        </w:rPr>
      </w:pPr>
      <w:r w:rsidRPr="00A344C7">
        <w:rPr>
          <w:noProof w:val="0"/>
        </w:rPr>
        <w:t xml:space="preserve">                        </w:t>
      </w:r>
      <w:hyperlink w:anchor="TAnyTypeKeyword" w:history="1">
        <w:r w:rsidRPr="00995146">
          <w:rPr>
            <w:rStyle w:val="Hyperlink"/>
            <w:noProof w:val="0"/>
          </w:rPr>
          <w:t>AnyTypeKeyword</w:t>
        </w:r>
      </w:hyperlink>
      <w:r w:rsidRPr="00A344C7">
        <w:rPr>
          <w:noProof w:val="0"/>
        </w:rPr>
        <w:t xml:space="preserve"> </w:t>
      </w:r>
    </w:p>
    <w:p w14:paraId="37EA220B"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57" w:name="TBitStringKeyword"/>
      <w:r w:rsidR="005C041E" w:rsidRPr="00A344C7">
        <w:rPr>
          <w:noProof w:val="0"/>
        </w:rPr>
        <w:t>BitStringKeyword</w:t>
      </w:r>
      <w:bookmarkEnd w:id="857"/>
      <w:r w:rsidR="005C041E" w:rsidRPr="00A344C7">
        <w:rPr>
          <w:noProof w:val="0"/>
        </w:rPr>
        <w:t xml:space="preserve"> ::= "bitstring" </w:t>
      </w:r>
    </w:p>
    <w:p w14:paraId="2C28C12F"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58" w:name="TBooleanKeyword"/>
      <w:r w:rsidR="005C041E" w:rsidRPr="00A344C7">
        <w:rPr>
          <w:noProof w:val="0"/>
        </w:rPr>
        <w:t>BooleanKeyword</w:t>
      </w:r>
      <w:bookmarkEnd w:id="858"/>
      <w:r w:rsidR="005C041E" w:rsidRPr="00A344C7">
        <w:rPr>
          <w:noProof w:val="0"/>
        </w:rPr>
        <w:t xml:space="preserve"> ::= "boolean" </w:t>
      </w:r>
    </w:p>
    <w:p w14:paraId="328802F7"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59" w:name="TIntegerKeyword"/>
      <w:r w:rsidR="005C041E" w:rsidRPr="00A344C7">
        <w:rPr>
          <w:noProof w:val="0"/>
        </w:rPr>
        <w:t>IntegerKeyword</w:t>
      </w:r>
      <w:bookmarkEnd w:id="859"/>
      <w:r w:rsidR="005C041E" w:rsidRPr="00A344C7">
        <w:rPr>
          <w:noProof w:val="0"/>
        </w:rPr>
        <w:t xml:space="preserve"> ::= "integer" </w:t>
      </w:r>
    </w:p>
    <w:p w14:paraId="26E67DDF"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60" w:name="TOctetStringKeyword"/>
      <w:r w:rsidR="005C041E" w:rsidRPr="00A344C7">
        <w:rPr>
          <w:noProof w:val="0"/>
        </w:rPr>
        <w:t>OctetStringKeyword</w:t>
      </w:r>
      <w:bookmarkEnd w:id="860"/>
      <w:r w:rsidR="005C041E" w:rsidRPr="00A344C7">
        <w:rPr>
          <w:noProof w:val="0"/>
        </w:rPr>
        <w:t xml:space="preserve"> ::= "octetstring" </w:t>
      </w:r>
    </w:p>
    <w:p w14:paraId="73779A11"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61" w:name="THexStringKeyword"/>
      <w:r w:rsidR="005C041E" w:rsidRPr="00A344C7">
        <w:rPr>
          <w:noProof w:val="0"/>
        </w:rPr>
        <w:t>HexStringKeyword</w:t>
      </w:r>
      <w:bookmarkEnd w:id="861"/>
      <w:r w:rsidR="005C041E" w:rsidRPr="00A344C7">
        <w:rPr>
          <w:noProof w:val="0"/>
        </w:rPr>
        <w:t xml:space="preserve"> ::= "hexstring" </w:t>
      </w:r>
    </w:p>
    <w:p w14:paraId="4E5E7802"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62" w:name="TVerdictTypeKeyword"/>
      <w:r w:rsidR="005C041E" w:rsidRPr="00A344C7">
        <w:rPr>
          <w:noProof w:val="0"/>
        </w:rPr>
        <w:t>VerdictTypeKeyword</w:t>
      </w:r>
      <w:bookmarkEnd w:id="862"/>
      <w:r w:rsidR="005C041E" w:rsidRPr="00A344C7">
        <w:rPr>
          <w:noProof w:val="0"/>
        </w:rPr>
        <w:t xml:space="preserve"> ::= "verdicttype" </w:t>
      </w:r>
    </w:p>
    <w:p w14:paraId="192ECC0E"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63" w:name="TFloatKeyword"/>
      <w:r w:rsidR="005C041E" w:rsidRPr="00A344C7">
        <w:rPr>
          <w:noProof w:val="0"/>
        </w:rPr>
        <w:t>FloatKeyword</w:t>
      </w:r>
      <w:bookmarkEnd w:id="863"/>
      <w:r w:rsidR="005C041E" w:rsidRPr="00A344C7">
        <w:rPr>
          <w:noProof w:val="0"/>
        </w:rPr>
        <w:t xml:space="preserve"> ::= "float" </w:t>
      </w:r>
    </w:p>
    <w:p w14:paraId="3356FB12"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64" w:name="TAddressKeyword"/>
      <w:r w:rsidR="005C041E" w:rsidRPr="00A344C7">
        <w:rPr>
          <w:noProof w:val="0"/>
        </w:rPr>
        <w:t>AddressKeyword</w:t>
      </w:r>
      <w:bookmarkEnd w:id="864"/>
      <w:r w:rsidR="005C041E" w:rsidRPr="00A344C7">
        <w:rPr>
          <w:noProof w:val="0"/>
        </w:rPr>
        <w:t xml:space="preserve"> ::= "address" </w:t>
      </w:r>
    </w:p>
    <w:p w14:paraId="2AEAAE0B"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65" w:name="TDefaultKeyword"/>
      <w:r w:rsidR="005C041E" w:rsidRPr="00A344C7">
        <w:rPr>
          <w:noProof w:val="0"/>
        </w:rPr>
        <w:t>DefaultKeyword</w:t>
      </w:r>
      <w:bookmarkEnd w:id="865"/>
      <w:r w:rsidR="005C041E" w:rsidRPr="00A344C7">
        <w:rPr>
          <w:noProof w:val="0"/>
        </w:rPr>
        <w:t xml:space="preserve"> ::= "default" </w:t>
      </w:r>
    </w:p>
    <w:p w14:paraId="0823A0EF"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66" w:name="TAnyTypeKeyword"/>
      <w:r w:rsidR="005C041E" w:rsidRPr="00A344C7">
        <w:rPr>
          <w:noProof w:val="0"/>
        </w:rPr>
        <w:t>AnyTypeKeyword</w:t>
      </w:r>
      <w:bookmarkEnd w:id="866"/>
      <w:r w:rsidR="005C041E" w:rsidRPr="00A344C7">
        <w:rPr>
          <w:noProof w:val="0"/>
        </w:rPr>
        <w:t xml:space="preserve"> ::= "anytype" </w:t>
      </w:r>
    </w:p>
    <w:p w14:paraId="59E1A87F"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67" w:name="TCharStringKeyword"/>
      <w:r w:rsidR="005C041E" w:rsidRPr="00A344C7">
        <w:rPr>
          <w:noProof w:val="0"/>
        </w:rPr>
        <w:t>CharStringKeyword</w:t>
      </w:r>
      <w:bookmarkEnd w:id="867"/>
      <w:r w:rsidR="005C041E" w:rsidRPr="00A344C7">
        <w:rPr>
          <w:noProof w:val="0"/>
        </w:rPr>
        <w:t xml:space="preserve"> ::= "charstring" </w:t>
      </w:r>
    </w:p>
    <w:p w14:paraId="4109E867"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68" w:name="TUniversalCharString"/>
      <w:r w:rsidR="005C041E" w:rsidRPr="00A344C7">
        <w:rPr>
          <w:noProof w:val="0"/>
        </w:rPr>
        <w:t>UniversalCharString</w:t>
      </w:r>
      <w:bookmarkEnd w:id="868"/>
      <w:r w:rsidR="005C041E" w:rsidRPr="00A344C7">
        <w:rPr>
          <w:noProof w:val="0"/>
        </w:rPr>
        <w:t xml:space="preserve"> ::= </w:t>
      </w:r>
      <w:hyperlink w:anchor="TUniversalKeyword" w:history="1">
        <w:r w:rsidR="005C041E" w:rsidRPr="00995146">
          <w:rPr>
            <w:rStyle w:val="Hyperlink"/>
            <w:noProof w:val="0"/>
          </w:rPr>
          <w:t>UniversalKeyword</w:t>
        </w:r>
      </w:hyperlink>
      <w:r w:rsidR="005C041E" w:rsidRPr="00A344C7">
        <w:rPr>
          <w:noProof w:val="0"/>
        </w:rPr>
        <w:t xml:space="preserve"> </w:t>
      </w:r>
      <w:hyperlink w:anchor="TCharStringKeyword" w:history="1">
        <w:r w:rsidR="005C041E" w:rsidRPr="00995146">
          <w:rPr>
            <w:rStyle w:val="Hyperlink"/>
            <w:noProof w:val="0"/>
          </w:rPr>
          <w:t>CharStringKeyword</w:t>
        </w:r>
      </w:hyperlink>
      <w:r w:rsidR="005C041E" w:rsidRPr="00A344C7">
        <w:rPr>
          <w:noProof w:val="0"/>
        </w:rPr>
        <w:t xml:space="preserve"> </w:t>
      </w:r>
    </w:p>
    <w:p w14:paraId="34259036"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69" w:name="TUniversalKeyword"/>
      <w:r w:rsidR="005C041E" w:rsidRPr="00A344C7">
        <w:rPr>
          <w:noProof w:val="0"/>
        </w:rPr>
        <w:t>UniversalKeyword</w:t>
      </w:r>
      <w:bookmarkEnd w:id="869"/>
      <w:r w:rsidR="005C041E" w:rsidRPr="00A344C7">
        <w:rPr>
          <w:noProof w:val="0"/>
        </w:rPr>
        <w:t xml:space="preserve"> ::= "universal" </w:t>
      </w:r>
    </w:p>
    <w:p w14:paraId="201A2476"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70" w:name="TReferencedType"/>
      <w:r w:rsidR="005C041E" w:rsidRPr="00A344C7">
        <w:rPr>
          <w:noProof w:val="0"/>
        </w:rPr>
        <w:t>ReferencedType</w:t>
      </w:r>
      <w:bookmarkEnd w:id="870"/>
      <w:r w:rsidR="005C041E" w:rsidRPr="00A344C7">
        <w:rPr>
          <w:noProof w:val="0"/>
        </w:rPr>
        <w:t xml:space="preserve"> ::= </w:t>
      </w:r>
      <w:hyperlink w:anchor="TExtendedIdentifier" w:history="1">
        <w:r w:rsidR="005C041E" w:rsidRPr="00995146">
          <w:rPr>
            <w:rStyle w:val="Hyperlink"/>
            <w:noProof w:val="0"/>
          </w:rPr>
          <w:t>ExtendedIdentifier</w:t>
        </w:r>
      </w:hyperlink>
      <w:r w:rsidR="005C041E" w:rsidRPr="00A344C7">
        <w:rPr>
          <w:noProof w:val="0"/>
        </w:rPr>
        <w:t xml:space="preserve"> [</w:t>
      </w:r>
      <w:hyperlink w:anchor="TExtendedFieldReference" w:history="1">
        <w:r w:rsidR="005C041E" w:rsidRPr="00995146">
          <w:rPr>
            <w:rStyle w:val="Hyperlink"/>
            <w:noProof w:val="0"/>
          </w:rPr>
          <w:t>ExtendedFieldReference</w:t>
        </w:r>
      </w:hyperlink>
      <w:r w:rsidR="005C041E" w:rsidRPr="00A344C7">
        <w:rPr>
          <w:noProof w:val="0"/>
        </w:rPr>
        <w:t xml:space="preserve">] </w:t>
      </w:r>
    </w:p>
    <w:p w14:paraId="25F5893A" w14:textId="77777777" w:rsidR="005C041E" w:rsidRPr="00A344C7" w:rsidRDefault="009E71CD" w:rsidP="005C041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71" w:name="TTypeReference"/>
      <w:r w:rsidR="005C041E" w:rsidRPr="00A344C7">
        <w:rPr>
          <w:noProof w:val="0"/>
        </w:rPr>
        <w:t>TypeReference</w:t>
      </w:r>
      <w:bookmarkEnd w:id="871"/>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w:t>
      </w:r>
    </w:p>
    <w:p w14:paraId="579E3F0D" w14:textId="77777777" w:rsidR="005C041E" w:rsidRPr="00A344C7" w:rsidRDefault="009E71CD" w:rsidP="00FC17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72" w:name="TArrayDef"/>
      <w:r w:rsidR="005C041E" w:rsidRPr="00A344C7">
        <w:rPr>
          <w:noProof w:val="0"/>
        </w:rPr>
        <w:t>ArrayDef</w:t>
      </w:r>
      <w:bookmarkEnd w:id="872"/>
      <w:r w:rsidR="005C041E" w:rsidRPr="00A344C7">
        <w:rPr>
          <w:noProof w:val="0"/>
        </w:rPr>
        <w:t xml:space="preserve"> ::= {"[" </w:t>
      </w:r>
      <w:hyperlink w:anchor="TSingleExpression" w:history="1">
        <w:r w:rsidR="005C041E" w:rsidRPr="00995146">
          <w:rPr>
            <w:rStyle w:val="Hyperlink"/>
            <w:noProof w:val="0"/>
          </w:rPr>
          <w:t>SingleExpression</w:t>
        </w:r>
      </w:hyperlink>
      <w:r w:rsidR="005C041E" w:rsidRPr="00A344C7">
        <w:rPr>
          <w:noProof w:val="0"/>
        </w:rPr>
        <w:t xml:space="preserve"> [".." </w:t>
      </w:r>
      <w:hyperlink w:anchor="TSingleExpression" w:history="1">
        <w:r w:rsidR="005C041E" w:rsidRPr="00995146">
          <w:rPr>
            <w:rStyle w:val="Hyperlink"/>
            <w:noProof w:val="0"/>
          </w:rPr>
          <w:t>SingleExpression</w:t>
        </w:r>
      </w:hyperlink>
      <w:r w:rsidR="005C041E" w:rsidRPr="00A344C7">
        <w:rPr>
          <w:noProof w:val="0"/>
        </w:rPr>
        <w:t xml:space="preserve">] "]"}+ </w:t>
      </w:r>
      <w:r w:rsidR="005C041E" w:rsidRPr="00A344C7">
        <w:rPr>
          <w:noProof w:val="0"/>
        </w:rPr>
        <w:br/>
      </w:r>
      <w:r w:rsidR="005C041E" w:rsidRPr="00A344C7">
        <w:rPr>
          <w:noProof w:val="0"/>
        </w:rPr>
        <w:br/>
        <w:t xml:space="preserve">/* STATIC SEMANTICS - ArrayBounds will resolve to a non negative value of integer type */ </w:t>
      </w:r>
    </w:p>
    <w:p w14:paraId="6CE5AC6A" w14:textId="77777777" w:rsidR="00B94079" w:rsidRPr="00A344C7" w:rsidRDefault="00B94079" w:rsidP="00FC1758">
      <w:pPr>
        <w:pStyle w:val="PL"/>
        <w:keepLines/>
        <w:rPr>
          <w:noProof w:val="0"/>
        </w:rPr>
      </w:pPr>
    </w:p>
    <w:p w14:paraId="42143E6B" w14:textId="77777777" w:rsidR="005C041E" w:rsidRPr="00A344C7" w:rsidRDefault="00902753" w:rsidP="005A6458">
      <w:pPr>
        <w:pStyle w:val="berschrift3"/>
        <w:keepNext w:val="0"/>
      </w:pPr>
      <w:bookmarkStart w:id="873" w:name="_Toc420661440"/>
      <w:r w:rsidRPr="00A344C7">
        <w:t>A.1.6.6</w:t>
      </w:r>
      <w:r w:rsidR="005C041E" w:rsidRPr="00A344C7">
        <w:tab/>
        <w:t>Value</w:t>
      </w:r>
      <w:bookmarkEnd w:id="873"/>
    </w:p>
    <w:p w14:paraId="1DAB5588"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74" w:name="TValue"/>
      <w:r w:rsidR="005C041E" w:rsidRPr="00A344C7">
        <w:rPr>
          <w:noProof w:val="0"/>
        </w:rPr>
        <w:t>Value</w:t>
      </w:r>
      <w:bookmarkEnd w:id="874"/>
      <w:r w:rsidR="005C041E" w:rsidRPr="00A344C7">
        <w:rPr>
          <w:noProof w:val="0"/>
        </w:rPr>
        <w:t xml:space="preserve"> ::= </w:t>
      </w:r>
      <w:hyperlink w:anchor="TPredefinedValue" w:history="1">
        <w:r w:rsidR="005C041E" w:rsidRPr="00995146">
          <w:rPr>
            <w:rStyle w:val="Hyperlink"/>
            <w:noProof w:val="0"/>
          </w:rPr>
          <w:t>PredefinedValue</w:t>
        </w:r>
      </w:hyperlink>
      <w:r w:rsidR="005C041E" w:rsidRPr="00A344C7">
        <w:rPr>
          <w:noProof w:val="0"/>
        </w:rPr>
        <w:t xml:space="preserve"> | </w:t>
      </w:r>
      <w:hyperlink w:anchor="TReferencedValue" w:history="1">
        <w:r w:rsidR="005C041E" w:rsidRPr="00995146">
          <w:rPr>
            <w:rStyle w:val="Hyperlink"/>
            <w:noProof w:val="0"/>
          </w:rPr>
          <w:t>Referen</w:t>
        </w:r>
        <w:r w:rsidR="005C041E" w:rsidRPr="00995146">
          <w:rPr>
            <w:rStyle w:val="Hyperlink"/>
            <w:noProof w:val="0"/>
          </w:rPr>
          <w:t>c</w:t>
        </w:r>
        <w:r w:rsidR="005C041E" w:rsidRPr="00995146">
          <w:rPr>
            <w:rStyle w:val="Hyperlink"/>
            <w:noProof w:val="0"/>
          </w:rPr>
          <w:t>edValue</w:t>
        </w:r>
      </w:hyperlink>
      <w:r w:rsidR="005C041E" w:rsidRPr="00A344C7">
        <w:rPr>
          <w:noProof w:val="0"/>
        </w:rPr>
        <w:t xml:space="preserve"> </w:t>
      </w:r>
    </w:p>
    <w:p w14:paraId="50FD00E5"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75" w:name="TPredefinedValue"/>
      <w:r w:rsidR="005C041E" w:rsidRPr="00A344C7">
        <w:rPr>
          <w:noProof w:val="0"/>
        </w:rPr>
        <w:t>PredefinedValue</w:t>
      </w:r>
      <w:bookmarkEnd w:id="875"/>
      <w:r w:rsidR="005C041E" w:rsidRPr="00A344C7">
        <w:rPr>
          <w:noProof w:val="0"/>
        </w:rPr>
        <w:t xml:space="preserve"> ::= </w:t>
      </w:r>
      <w:hyperlink w:anchor="TBstring" w:history="1">
        <w:r w:rsidR="005C041E" w:rsidRPr="00995146">
          <w:rPr>
            <w:rStyle w:val="Hyperlink"/>
            <w:noProof w:val="0"/>
          </w:rPr>
          <w:t>Bstring</w:t>
        </w:r>
      </w:hyperlink>
      <w:r w:rsidR="005C041E" w:rsidRPr="00A344C7">
        <w:rPr>
          <w:noProof w:val="0"/>
        </w:rPr>
        <w:t xml:space="preserve"> | </w:t>
      </w:r>
    </w:p>
    <w:p w14:paraId="15183DC4" w14:textId="77777777" w:rsidR="005C041E" w:rsidRPr="00A344C7" w:rsidRDefault="005C041E" w:rsidP="005A6458">
      <w:pPr>
        <w:pStyle w:val="PL"/>
        <w:keepLines/>
        <w:rPr>
          <w:noProof w:val="0"/>
        </w:rPr>
      </w:pPr>
      <w:r w:rsidRPr="00A344C7">
        <w:rPr>
          <w:noProof w:val="0"/>
        </w:rPr>
        <w:t xml:space="preserve">                         </w:t>
      </w:r>
      <w:hyperlink w:anchor="TBooleanValue" w:history="1">
        <w:r w:rsidRPr="00995146">
          <w:rPr>
            <w:rStyle w:val="Hyperlink"/>
            <w:noProof w:val="0"/>
          </w:rPr>
          <w:t>BooleanValue</w:t>
        </w:r>
      </w:hyperlink>
      <w:r w:rsidRPr="00A344C7">
        <w:rPr>
          <w:noProof w:val="0"/>
        </w:rPr>
        <w:t xml:space="preserve"> | </w:t>
      </w:r>
    </w:p>
    <w:p w14:paraId="5E06433F" w14:textId="77777777" w:rsidR="005C041E" w:rsidRPr="00A344C7" w:rsidRDefault="005C041E" w:rsidP="005A6458">
      <w:pPr>
        <w:pStyle w:val="PL"/>
        <w:keepLines/>
        <w:rPr>
          <w:noProof w:val="0"/>
        </w:rPr>
      </w:pPr>
      <w:r w:rsidRPr="00A344C7">
        <w:rPr>
          <w:noProof w:val="0"/>
        </w:rPr>
        <w:t xml:space="preserve">                         </w:t>
      </w:r>
      <w:hyperlink w:anchor="TCharStringValue" w:history="1">
        <w:r w:rsidRPr="00995146">
          <w:rPr>
            <w:rStyle w:val="Hyperlink"/>
            <w:noProof w:val="0"/>
          </w:rPr>
          <w:t>CharStringValue</w:t>
        </w:r>
      </w:hyperlink>
      <w:r w:rsidRPr="00A344C7">
        <w:rPr>
          <w:noProof w:val="0"/>
        </w:rPr>
        <w:t xml:space="preserve"> | </w:t>
      </w:r>
    </w:p>
    <w:p w14:paraId="314EA6D2" w14:textId="77777777" w:rsidR="005C041E" w:rsidRPr="00A344C7" w:rsidRDefault="005C041E" w:rsidP="005A6458">
      <w:pPr>
        <w:pStyle w:val="PL"/>
        <w:keepLines/>
        <w:rPr>
          <w:noProof w:val="0"/>
        </w:rPr>
      </w:pPr>
      <w:r w:rsidRPr="00A344C7">
        <w:rPr>
          <w:noProof w:val="0"/>
        </w:rPr>
        <w:t xml:space="preserve">                         </w:t>
      </w:r>
      <w:hyperlink w:anchor="TNumber" w:history="1">
        <w:r w:rsidRPr="00995146">
          <w:rPr>
            <w:rStyle w:val="Hyperlink"/>
            <w:noProof w:val="0"/>
          </w:rPr>
          <w:t>Number</w:t>
        </w:r>
      </w:hyperlink>
      <w:r w:rsidRPr="00A344C7">
        <w:rPr>
          <w:noProof w:val="0"/>
        </w:rPr>
        <w:t xml:space="preserve"> | /* IntegerValue */ </w:t>
      </w:r>
    </w:p>
    <w:p w14:paraId="3162A573" w14:textId="77777777" w:rsidR="005C041E" w:rsidRPr="00A344C7" w:rsidRDefault="005C041E" w:rsidP="005A6458">
      <w:pPr>
        <w:pStyle w:val="PL"/>
        <w:keepLines/>
        <w:rPr>
          <w:noProof w:val="0"/>
        </w:rPr>
      </w:pPr>
      <w:r w:rsidRPr="00A344C7">
        <w:rPr>
          <w:noProof w:val="0"/>
        </w:rPr>
        <w:t xml:space="preserve">                         </w:t>
      </w:r>
      <w:hyperlink w:anchor="TOstring" w:history="1">
        <w:r w:rsidRPr="00995146">
          <w:rPr>
            <w:rStyle w:val="Hyperlink"/>
            <w:noProof w:val="0"/>
          </w:rPr>
          <w:t>Ostring</w:t>
        </w:r>
      </w:hyperlink>
      <w:r w:rsidRPr="00A344C7">
        <w:rPr>
          <w:noProof w:val="0"/>
        </w:rPr>
        <w:t xml:space="preserve"> | </w:t>
      </w:r>
    </w:p>
    <w:p w14:paraId="3071FA7B" w14:textId="77777777" w:rsidR="005C041E" w:rsidRPr="00A344C7" w:rsidRDefault="005C041E" w:rsidP="005A6458">
      <w:pPr>
        <w:pStyle w:val="PL"/>
        <w:keepLines/>
        <w:rPr>
          <w:noProof w:val="0"/>
        </w:rPr>
      </w:pPr>
      <w:r w:rsidRPr="00A344C7">
        <w:rPr>
          <w:noProof w:val="0"/>
        </w:rPr>
        <w:t xml:space="preserve">                         </w:t>
      </w:r>
      <w:hyperlink w:anchor="THstring" w:history="1">
        <w:r w:rsidRPr="00995146">
          <w:rPr>
            <w:rStyle w:val="Hyperlink"/>
            <w:noProof w:val="0"/>
          </w:rPr>
          <w:t>Hstring</w:t>
        </w:r>
      </w:hyperlink>
      <w:r w:rsidRPr="00A344C7">
        <w:rPr>
          <w:noProof w:val="0"/>
        </w:rPr>
        <w:t xml:space="preserve"> | </w:t>
      </w:r>
    </w:p>
    <w:p w14:paraId="1FA30206" w14:textId="0DC220EC" w:rsidR="005C041E" w:rsidRPr="00A344C7" w:rsidDel="00CC2EA6" w:rsidRDefault="005C041E" w:rsidP="00CC2EA6">
      <w:pPr>
        <w:pStyle w:val="PL"/>
        <w:keepLines/>
        <w:rPr>
          <w:del w:id="876" w:author="jawieland" w:date="2015-11-04T17:32:00Z"/>
          <w:noProof w:val="0"/>
        </w:rPr>
      </w:pPr>
      <w:r w:rsidRPr="00A344C7">
        <w:rPr>
          <w:noProof w:val="0"/>
        </w:rPr>
        <w:t xml:space="preserve">                         </w:t>
      </w:r>
      <w:hyperlink w:anchor="TVerdictTypeValue" w:history="1">
        <w:r w:rsidRPr="00995146">
          <w:rPr>
            <w:rStyle w:val="Hyperlink"/>
            <w:noProof w:val="0"/>
          </w:rPr>
          <w:t>VerdictTypeValue</w:t>
        </w:r>
      </w:hyperlink>
      <w:r w:rsidRPr="00A344C7">
        <w:rPr>
          <w:noProof w:val="0"/>
        </w:rPr>
        <w:t xml:space="preserve"> | </w:t>
      </w:r>
    </w:p>
    <w:p w14:paraId="4B9162A4" w14:textId="76ECB1E2" w:rsidR="005C041E" w:rsidRPr="00A344C7" w:rsidRDefault="005C041E" w:rsidP="00CC2EA6">
      <w:pPr>
        <w:pStyle w:val="PL"/>
        <w:keepLines/>
        <w:rPr>
          <w:noProof w:val="0"/>
        </w:rPr>
      </w:pPr>
      <w:del w:id="877" w:author="jawieland" w:date="2015-11-04T17:32:00Z">
        <w:r w:rsidRPr="00A344C7" w:rsidDel="00CC2EA6">
          <w:rPr>
            <w:noProof w:val="0"/>
          </w:rPr>
          <w:delText xml:space="preserve">                         </w:delText>
        </w:r>
        <w:r w:rsidR="0071637D" w:rsidDel="00CC2EA6">
          <w:fldChar w:fldCharType="begin"/>
        </w:r>
        <w:r w:rsidR="0071637D" w:rsidDel="00CC2EA6">
          <w:delInstrText xml:space="preserve"> HYPERLINK \l "TIdentifier" </w:delInstrText>
        </w:r>
        <w:r w:rsidR="0071637D" w:rsidDel="00CC2EA6">
          <w:fldChar w:fldCharType="separate"/>
        </w:r>
        <w:r w:rsidRPr="00995146" w:rsidDel="00CC2EA6">
          <w:rPr>
            <w:rStyle w:val="Hyperlink"/>
            <w:noProof w:val="0"/>
          </w:rPr>
          <w:delText>Identifier</w:delText>
        </w:r>
        <w:r w:rsidR="0071637D" w:rsidDel="00CC2EA6">
          <w:rPr>
            <w:rStyle w:val="Hyperlink"/>
            <w:noProof w:val="0"/>
          </w:rPr>
          <w:fldChar w:fldCharType="end"/>
        </w:r>
        <w:r w:rsidRPr="00A344C7" w:rsidDel="00CC2EA6">
          <w:rPr>
            <w:noProof w:val="0"/>
          </w:rPr>
          <w:delText xml:space="preserve"> | /* EnumeratedValue */ </w:delText>
        </w:r>
      </w:del>
    </w:p>
    <w:p w14:paraId="23820BD7" w14:textId="77777777" w:rsidR="005C041E" w:rsidRPr="00A344C7" w:rsidRDefault="005C041E" w:rsidP="005A6458">
      <w:pPr>
        <w:pStyle w:val="PL"/>
        <w:keepLines/>
        <w:rPr>
          <w:noProof w:val="0"/>
        </w:rPr>
      </w:pPr>
      <w:r w:rsidRPr="00A344C7">
        <w:rPr>
          <w:noProof w:val="0"/>
        </w:rPr>
        <w:t xml:space="preserve">                         </w:t>
      </w:r>
      <w:hyperlink w:anchor="TFloatValue" w:history="1">
        <w:r w:rsidRPr="00995146">
          <w:rPr>
            <w:rStyle w:val="Hyperlink"/>
            <w:noProof w:val="0"/>
          </w:rPr>
          <w:t>FloatValue</w:t>
        </w:r>
      </w:hyperlink>
      <w:r w:rsidRPr="00A344C7">
        <w:rPr>
          <w:noProof w:val="0"/>
        </w:rPr>
        <w:t xml:space="preserve"> | </w:t>
      </w:r>
    </w:p>
    <w:p w14:paraId="4F0CFDEA" w14:textId="77777777" w:rsidR="005C041E" w:rsidRPr="00A344C7" w:rsidRDefault="005C041E" w:rsidP="005A6458">
      <w:pPr>
        <w:pStyle w:val="PL"/>
        <w:keepLines/>
        <w:rPr>
          <w:noProof w:val="0"/>
        </w:rPr>
      </w:pPr>
      <w:r w:rsidRPr="00A344C7">
        <w:rPr>
          <w:noProof w:val="0"/>
        </w:rPr>
        <w:t xml:space="preserve">                         </w:t>
      </w:r>
      <w:hyperlink w:anchor="TAddressValue" w:history="1">
        <w:r w:rsidRPr="00995146">
          <w:rPr>
            <w:rStyle w:val="Hyperlink"/>
            <w:noProof w:val="0"/>
          </w:rPr>
          <w:t>AddressValue</w:t>
        </w:r>
      </w:hyperlink>
      <w:r w:rsidRPr="00A344C7">
        <w:rPr>
          <w:noProof w:val="0"/>
        </w:rPr>
        <w:t xml:space="preserve"> | </w:t>
      </w:r>
    </w:p>
    <w:p w14:paraId="4075C66F" w14:textId="77777777" w:rsidR="005C041E" w:rsidRPr="00A344C7" w:rsidRDefault="005C041E" w:rsidP="005A6458">
      <w:pPr>
        <w:pStyle w:val="PL"/>
        <w:keepLines/>
        <w:rPr>
          <w:noProof w:val="0"/>
        </w:rPr>
      </w:pPr>
      <w:r w:rsidRPr="00A344C7">
        <w:rPr>
          <w:noProof w:val="0"/>
        </w:rPr>
        <w:t xml:space="preserve">                         </w:t>
      </w:r>
      <w:hyperlink w:anchor="TOmitKeyword" w:history="1">
        <w:r w:rsidRPr="00995146">
          <w:rPr>
            <w:rStyle w:val="Hyperlink"/>
            <w:noProof w:val="0"/>
          </w:rPr>
          <w:t>OmitKeyword</w:t>
        </w:r>
      </w:hyperlink>
      <w:r w:rsidRPr="00A344C7">
        <w:rPr>
          <w:noProof w:val="0"/>
        </w:rPr>
        <w:t xml:space="preserve"> </w:t>
      </w:r>
    </w:p>
    <w:p w14:paraId="014A74A8"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78" w:name="TBooleanValue"/>
      <w:r w:rsidR="005C041E" w:rsidRPr="00A344C7">
        <w:rPr>
          <w:noProof w:val="0"/>
        </w:rPr>
        <w:t>BooleanValue</w:t>
      </w:r>
      <w:bookmarkEnd w:id="878"/>
      <w:r w:rsidR="005C041E" w:rsidRPr="00A344C7">
        <w:rPr>
          <w:noProof w:val="0"/>
        </w:rPr>
        <w:t xml:space="preserve"> ::= "true" | "false" </w:t>
      </w:r>
    </w:p>
    <w:p w14:paraId="206A0CD4"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79" w:name="TVerdictTypeValue"/>
      <w:r w:rsidR="005C041E" w:rsidRPr="00A344C7">
        <w:rPr>
          <w:noProof w:val="0"/>
        </w:rPr>
        <w:t>VerdictTypeValue</w:t>
      </w:r>
      <w:bookmarkEnd w:id="879"/>
      <w:r w:rsidR="005C041E" w:rsidRPr="00A344C7">
        <w:rPr>
          <w:noProof w:val="0"/>
        </w:rPr>
        <w:t xml:space="preserve"> ::= "pass" | </w:t>
      </w:r>
    </w:p>
    <w:p w14:paraId="1F7AD28C" w14:textId="77777777" w:rsidR="005C041E" w:rsidRPr="00A344C7" w:rsidRDefault="005C041E" w:rsidP="005A6458">
      <w:pPr>
        <w:pStyle w:val="PL"/>
        <w:keepLines/>
        <w:rPr>
          <w:noProof w:val="0"/>
        </w:rPr>
      </w:pPr>
      <w:r w:rsidRPr="00A344C7">
        <w:rPr>
          <w:noProof w:val="0"/>
        </w:rPr>
        <w:t xml:space="preserve">                          "fail" | </w:t>
      </w:r>
    </w:p>
    <w:p w14:paraId="45EC064F" w14:textId="77777777" w:rsidR="005C041E" w:rsidRPr="00A344C7" w:rsidRDefault="005C041E" w:rsidP="005A6458">
      <w:pPr>
        <w:pStyle w:val="PL"/>
        <w:keepLines/>
        <w:rPr>
          <w:noProof w:val="0"/>
        </w:rPr>
      </w:pPr>
      <w:r w:rsidRPr="00A344C7">
        <w:rPr>
          <w:noProof w:val="0"/>
        </w:rPr>
        <w:t xml:space="preserve">                          "inconc" | </w:t>
      </w:r>
    </w:p>
    <w:p w14:paraId="0ABAE4CC" w14:textId="77777777" w:rsidR="005C041E" w:rsidRPr="00A344C7" w:rsidRDefault="005C041E" w:rsidP="005A6458">
      <w:pPr>
        <w:pStyle w:val="PL"/>
        <w:keepLines/>
        <w:rPr>
          <w:noProof w:val="0"/>
        </w:rPr>
      </w:pPr>
      <w:r w:rsidRPr="00A344C7">
        <w:rPr>
          <w:noProof w:val="0"/>
        </w:rPr>
        <w:t xml:space="preserve">                          "none" | </w:t>
      </w:r>
    </w:p>
    <w:p w14:paraId="3EE82B0B" w14:textId="77777777" w:rsidR="005C041E" w:rsidRPr="00A344C7" w:rsidRDefault="005C041E" w:rsidP="005A6458">
      <w:pPr>
        <w:pStyle w:val="PL"/>
        <w:keepLines/>
        <w:rPr>
          <w:noProof w:val="0"/>
        </w:rPr>
      </w:pPr>
      <w:r w:rsidRPr="00A344C7">
        <w:rPr>
          <w:noProof w:val="0"/>
        </w:rPr>
        <w:t xml:space="preserve">                          "error" </w:t>
      </w:r>
    </w:p>
    <w:p w14:paraId="6BC82307"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80" w:name="TCharStringValue"/>
      <w:r w:rsidR="005C041E" w:rsidRPr="00A344C7">
        <w:rPr>
          <w:noProof w:val="0"/>
        </w:rPr>
        <w:t>CharStringValue</w:t>
      </w:r>
      <w:bookmarkEnd w:id="880"/>
      <w:r w:rsidR="005C041E" w:rsidRPr="00A344C7">
        <w:rPr>
          <w:noProof w:val="0"/>
        </w:rPr>
        <w:t xml:space="preserve"> ::= </w:t>
      </w:r>
      <w:hyperlink w:anchor="TCstring" w:history="1">
        <w:r w:rsidR="005C041E" w:rsidRPr="00995146">
          <w:rPr>
            <w:rStyle w:val="Hyperlink"/>
            <w:noProof w:val="0"/>
          </w:rPr>
          <w:t>Cstring</w:t>
        </w:r>
      </w:hyperlink>
      <w:r w:rsidR="005C041E" w:rsidRPr="00A344C7">
        <w:rPr>
          <w:noProof w:val="0"/>
        </w:rPr>
        <w:t xml:space="preserve"> | </w:t>
      </w:r>
      <w:hyperlink w:anchor="TQuadruple" w:history="1">
        <w:r w:rsidR="005C041E" w:rsidRPr="00995146">
          <w:rPr>
            <w:rStyle w:val="Hyperlink"/>
            <w:noProof w:val="0"/>
          </w:rPr>
          <w:t>Quadruple</w:t>
        </w:r>
      </w:hyperlink>
      <w:r w:rsidR="005C041E" w:rsidRPr="00A344C7">
        <w:rPr>
          <w:noProof w:val="0"/>
        </w:rPr>
        <w:t xml:space="preserve"> </w:t>
      </w:r>
      <w:r w:rsidR="006C32CE" w:rsidRPr="00A344C7">
        <w:rPr>
          <w:noProof w:val="0"/>
        </w:rPr>
        <w:t>| USIlikeNotation</w:t>
      </w:r>
    </w:p>
    <w:p w14:paraId="77F4C22B"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81" w:name="TQuadruple"/>
      <w:r w:rsidR="005C041E" w:rsidRPr="00A344C7">
        <w:rPr>
          <w:noProof w:val="0"/>
        </w:rPr>
        <w:t>Quadruple</w:t>
      </w:r>
      <w:bookmarkEnd w:id="881"/>
      <w:r w:rsidR="005C041E" w:rsidRPr="00A344C7">
        <w:rPr>
          <w:noProof w:val="0"/>
        </w:rPr>
        <w:t xml:space="preserve"> ::= </w:t>
      </w:r>
      <w:hyperlink w:anchor="TCharKeyword" w:history="1">
        <w:r w:rsidR="005C041E" w:rsidRPr="00995146">
          <w:rPr>
            <w:rStyle w:val="Hyperlink"/>
            <w:noProof w:val="0"/>
          </w:rPr>
          <w:t>CharKeyword</w:t>
        </w:r>
      </w:hyperlink>
      <w:r w:rsidR="005C041E" w:rsidRPr="00A344C7">
        <w:rPr>
          <w:noProof w:val="0"/>
        </w:rPr>
        <w:t xml:space="preserve"> "(" </w:t>
      </w:r>
      <w:hyperlink w:anchor="TNumber" w:history="1">
        <w:r w:rsidR="005C041E" w:rsidRPr="00995146">
          <w:rPr>
            <w:rStyle w:val="Hyperlink"/>
            <w:noProof w:val="0"/>
          </w:rPr>
          <w:t>Number</w:t>
        </w:r>
      </w:hyperlink>
      <w:r w:rsidR="005C041E" w:rsidRPr="00A344C7">
        <w:rPr>
          <w:noProof w:val="0"/>
        </w:rPr>
        <w:t xml:space="preserve"> "," </w:t>
      </w:r>
      <w:hyperlink w:anchor="TNumber" w:history="1">
        <w:r w:rsidR="005C041E" w:rsidRPr="00995146">
          <w:rPr>
            <w:rStyle w:val="Hyperlink"/>
            <w:noProof w:val="0"/>
          </w:rPr>
          <w:t>Number</w:t>
        </w:r>
      </w:hyperlink>
      <w:r w:rsidR="005C041E" w:rsidRPr="00A344C7">
        <w:rPr>
          <w:noProof w:val="0"/>
        </w:rPr>
        <w:t xml:space="preserve"> "," </w:t>
      </w:r>
      <w:hyperlink w:anchor="TNumber" w:history="1">
        <w:r w:rsidR="005C041E" w:rsidRPr="00995146">
          <w:rPr>
            <w:rStyle w:val="Hyperlink"/>
            <w:noProof w:val="0"/>
          </w:rPr>
          <w:t>Number</w:t>
        </w:r>
      </w:hyperlink>
      <w:r w:rsidR="005C041E" w:rsidRPr="00A344C7">
        <w:rPr>
          <w:noProof w:val="0"/>
        </w:rPr>
        <w:t xml:space="preserve"> "," </w:t>
      </w:r>
      <w:hyperlink w:anchor="TNumber" w:history="1">
        <w:r w:rsidR="005C041E" w:rsidRPr="00995146">
          <w:rPr>
            <w:rStyle w:val="Hyperlink"/>
            <w:noProof w:val="0"/>
          </w:rPr>
          <w:t>Number</w:t>
        </w:r>
      </w:hyperlink>
      <w:r w:rsidR="005C041E" w:rsidRPr="00A344C7">
        <w:rPr>
          <w:noProof w:val="0"/>
        </w:rPr>
        <w:t xml:space="preserve"> ")" </w:t>
      </w:r>
    </w:p>
    <w:p w14:paraId="03C9EAEE" w14:textId="77777777" w:rsidR="006C32CE" w:rsidRPr="00A344C7" w:rsidRDefault="009E71CD" w:rsidP="005A6458">
      <w:pPr>
        <w:pStyle w:val="PL"/>
        <w:keepLines/>
        <w:rPr>
          <w:noProof w:val="0"/>
        </w:rPr>
      </w:pPr>
      <w:r w:rsidRPr="00A344C7">
        <w:rPr>
          <w:noProof w:val="0"/>
        </w:rPr>
        <w:fldChar w:fldCharType="begin"/>
      </w:r>
      <w:r w:rsidR="006C32CE" w:rsidRPr="00A344C7">
        <w:rPr>
          <w:noProof w:val="0"/>
        </w:rPr>
        <w:instrText xml:space="preserve"> AUTONUM  </w:instrText>
      </w:r>
      <w:r w:rsidRPr="00A344C7">
        <w:rPr>
          <w:noProof w:val="0"/>
        </w:rPr>
        <w:fldChar w:fldCharType="end"/>
      </w:r>
      <w:r w:rsidR="006C32CE" w:rsidRPr="00A344C7">
        <w:rPr>
          <w:noProof w:val="0"/>
        </w:rPr>
        <w:t xml:space="preserve">USIlikeNotation ::= </w:t>
      </w:r>
      <w:hyperlink w:anchor="TCharKeyword" w:history="1">
        <w:r w:rsidR="006C32CE" w:rsidRPr="00995146">
          <w:rPr>
            <w:rStyle w:val="Hyperlink"/>
            <w:noProof w:val="0"/>
          </w:rPr>
          <w:t>CharKeyword</w:t>
        </w:r>
      </w:hyperlink>
      <w:r w:rsidR="006C32CE" w:rsidRPr="00A344C7">
        <w:rPr>
          <w:noProof w:val="0"/>
        </w:rPr>
        <w:t xml:space="preserve"> "(" UIDlike { "," </w:t>
      </w:r>
      <w:hyperlink w:anchor="TNumber" w:history="1">
        <w:r w:rsidR="006C32CE" w:rsidRPr="00995146">
          <w:rPr>
            <w:rStyle w:val="Hyperlink"/>
            <w:noProof w:val="0"/>
          </w:rPr>
          <w:t>UID</w:t>
        </w:r>
      </w:hyperlink>
      <w:r w:rsidR="006C32CE" w:rsidRPr="00A344C7">
        <w:rPr>
          <w:noProof w:val="0"/>
        </w:rPr>
        <w:t>like } ")"</w:t>
      </w:r>
    </w:p>
    <w:p w14:paraId="744650F3" w14:textId="77777777" w:rsidR="006C32CE" w:rsidRPr="00A344C7" w:rsidRDefault="009E71CD" w:rsidP="005A6458">
      <w:pPr>
        <w:pStyle w:val="PL"/>
        <w:keepLines/>
        <w:rPr>
          <w:noProof w:val="0"/>
        </w:rPr>
      </w:pPr>
      <w:r w:rsidRPr="00A344C7">
        <w:rPr>
          <w:noProof w:val="0"/>
        </w:rPr>
        <w:fldChar w:fldCharType="begin"/>
      </w:r>
      <w:r w:rsidR="006C32CE" w:rsidRPr="00A344C7">
        <w:rPr>
          <w:noProof w:val="0"/>
        </w:rPr>
        <w:instrText xml:space="preserve"> AUTONUM  </w:instrText>
      </w:r>
      <w:r w:rsidRPr="00A344C7">
        <w:rPr>
          <w:noProof w:val="0"/>
        </w:rPr>
        <w:fldChar w:fldCharType="end"/>
      </w:r>
      <w:r w:rsidR="006C32CE" w:rsidRPr="00A344C7">
        <w:rPr>
          <w:noProof w:val="0"/>
        </w:rPr>
        <w:t>UIDlike ::= (U|u) {"+"} {Hex}#(1,8)</w:t>
      </w:r>
    </w:p>
    <w:p w14:paraId="489C65B9"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82" w:name="TCharKeyword"/>
      <w:r w:rsidR="005C041E" w:rsidRPr="00A344C7">
        <w:rPr>
          <w:noProof w:val="0"/>
        </w:rPr>
        <w:t>CharKeyword</w:t>
      </w:r>
      <w:bookmarkEnd w:id="882"/>
      <w:r w:rsidR="005C041E" w:rsidRPr="00A344C7">
        <w:rPr>
          <w:noProof w:val="0"/>
        </w:rPr>
        <w:t xml:space="preserve"> ::= "char" </w:t>
      </w:r>
    </w:p>
    <w:p w14:paraId="32F75654"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83" w:name="TFloatValue"/>
      <w:r w:rsidR="005C041E" w:rsidRPr="00A344C7">
        <w:rPr>
          <w:noProof w:val="0"/>
        </w:rPr>
        <w:t>FloatValue</w:t>
      </w:r>
      <w:bookmarkEnd w:id="883"/>
      <w:r w:rsidR="005C041E" w:rsidRPr="00A344C7">
        <w:rPr>
          <w:noProof w:val="0"/>
        </w:rPr>
        <w:t xml:space="preserve"> ::= </w:t>
      </w:r>
      <w:hyperlink w:anchor="TFloatDotNotation" w:history="1">
        <w:r w:rsidR="005C041E" w:rsidRPr="00995146">
          <w:rPr>
            <w:rStyle w:val="Hyperlink"/>
            <w:noProof w:val="0"/>
          </w:rPr>
          <w:t>FloatDotNotation</w:t>
        </w:r>
      </w:hyperlink>
      <w:r w:rsidR="005C041E" w:rsidRPr="00A344C7">
        <w:rPr>
          <w:noProof w:val="0"/>
        </w:rPr>
        <w:t xml:space="preserve"> | </w:t>
      </w:r>
    </w:p>
    <w:p w14:paraId="55B7B27A" w14:textId="77777777" w:rsidR="005C041E" w:rsidRPr="00A344C7" w:rsidRDefault="005C041E" w:rsidP="005A6458">
      <w:pPr>
        <w:pStyle w:val="PL"/>
        <w:keepLines/>
        <w:rPr>
          <w:noProof w:val="0"/>
        </w:rPr>
      </w:pPr>
      <w:r w:rsidRPr="00A344C7">
        <w:rPr>
          <w:noProof w:val="0"/>
        </w:rPr>
        <w:t xml:space="preserve">                    </w:t>
      </w:r>
      <w:hyperlink w:anchor="TFloatENotation" w:history="1">
        <w:r w:rsidRPr="00995146">
          <w:rPr>
            <w:rStyle w:val="Hyperlink"/>
            <w:noProof w:val="0"/>
          </w:rPr>
          <w:t>FloatENotation</w:t>
        </w:r>
      </w:hyperlink>
      <w:r w:rsidRPr="00A344C7">
        <w:rPr>
          <w:noProof w:val="0"/>
        </w:rPr>
        <w:t xml:space="preserve"> | </w:t>
      </w:r>
    </w:p>
    <w:p w14:paraId="0346C39F" w14:textId="77777777" w:rsidR="005C041E" w:rsidRPr="00A344C7" w:rsidRDefault="005C041E" w:rsidP="005A6458">
      <w:pPr>
        <w:pStyle w:val="PL"/>
        <w:keepLines/>
        <w:rPr>
          <w:noProof w:val="0"/>
        </w:rPr>
      </w:pPr>
      <w:r w:rsidRPr="00A344C7">
        <w:rPr>
          <w:noProof w:val="0"/>
        </w:rPr>
        <w:t xml:space="preserve">                    </w:t>
      </w:r>
      <w:hyperlink w:anchor="TNaNKeyword" w:history="1">
        <w:r w:rsidRPr="00995146">
          <w:rPr>
            <w:rStyle w:val="Hyperlink"/>
            <w:noProof w:val="0"/>
          </w:rPr>
          <w:t>NaNKeyword</w:t>
        </w:r>
      </w:hyperlink>
      <w:r w:rsidRPr="00A344C7">
        <w:rPr>
          <w:noProof w:val="0"/>
        </w:rPr>
        <w:t xml:space="preserve"> </w:t>
      </w:r>
    </w:p>
    <w:p w14:paraId="4CCB614F"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84" w:name="TNaNKeyword"/>
      <w:r w:rsidR="005C041E" w:rsidRPr="00A344C7">
        <w:rPr>
          <w:noProof w:val="0"/>
        </w:rPr>
        <w:t>NaNKeyword</w:t>
      </w:r>
      <w:bookmarkEnd w:id="884"/>
      <w:r w:rsidR="005C041E" w:rsidRPr="00A344C7">
        <w:rPr>
          <w:noProof w:val="0"/>
        </w:rPr>
        <w:t xml:space="preserve"> ::= "not_a_number" </w:t>
      </w:r>
    </w:p>
    <w:p w14:paraId="3160F688"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85" w:name="TFloatDotNotation"/>
      <w:r w:rsidR="005C041E" w:rsidRPr="00A344C7">
        <w:rPr>
          <w:noProof w:val="0"/>
        </w:rPr>
        <w:t>FloatDotNotation</w:t>
      </w:r>
      <w:bookmarkEnd w:id="885"/>
      <w:r w:rsidR="005C041E" w:rsidRPr="00A344C7">
        <w:rPr>
          <w:noProof w:val="0"/>
        </w:rPr>
        <w:t xml:space="preserve"> ::= </w:t>
      </w:r>
      <w:hyperlink w:anchor="TNumber" w:history="1">
        <w:r w:rsidR="005C041E" w:rsidRPr="00995146">
          <w:rPr>
            <w:rStyle w:val="Hyperlink"/>
            <w:noProof w:val="0"/>
          </w:rPr>
          <w:t>Number</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DecimalNumber" w:history="1">
        <w:r w:rsidR="005C041E" w:rsidRPr="00995146">
          <w:rPr>
            <w:rStyle w:val="Hyperlink"/>
            <w:noProof w:val="0"/>
          </w:rPr>
          <w:t>DecimalNumber</w:t>
        </w:r>
      </w:hyperlink>
      <w:r w:rsidR="005C041E" w:rsidRPr="00A344C7">
        <w:rPr>
          <w:noProof w:val="0"/>
        </w:rPr>
        <w:t xml:space="preserve"> </w:t>
      </w:r>
    </w:p>
    <w:p w14:paraId="6FDEA049"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86" w:name="TFloatENotation"/>
      <w:r w:rsidR="005C041E" w:rsidRPr="00A344C7">
        <w:rPr>
          <w:noProof w:val="0"/>
        </w:rPr>
        <w:t>FloatENotation</w:t>
      </w:r>
      <w:bookmarkEnd w:id="886"/>
      <w:r w:rsidR="005C041E" w:rsidRPr="00A344C7">
        <w:rPr>
          <w:noProof w:val="0"/>
        </w:rPr>
        <w:t xml:space="preserve"> ::= </w:t>
      </w:r>
      <w:hyperlink w:anchor="TNumber" w:history="1">
        <w:r w:rsidR="005C041E" w:rsidRPr="00995146">
          <w:rPr>
            <w:rStyle w:val="Hyperlink"/>
            <w:noProof w:val="0"/>
          </w:rPr>
          <w:t>Number</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DecimalNumber" w:history="1">
        <w:r w:rsidR="005C041E" w:rsidRPr="00995146">
          <w:rPr>
            <w:rStyle w:val="Hyperlink"/>
            <w:noProof w:val="0"/>
          </w:rPr>
          <w:t>DecimalNumber</w:t>
        </w:r>
      </w:hyperlink>
      <w:r w:rsidR="005C041E" w:rsidRPr="00A344C7">
        <w:rPr>
          <w:noProof w:val="0"/>
        </w:rPr>
        <w:t xml:space="preserve">] </w:t>
      </w:r>
      <w:hyperlink w:anchor="TExponential" w:history="1">
        <w:r w:rsidR="005C041E" w:rsidRPr="00995146">
          <w:rPr>
            <w:rStyle w:val="Hyperlink"/>
            <w:noProof w:val="0"/>
          </w:rPr>
          <w:t>Exponential</w:t>
        </w:r>
      </w:hyperlink>
      <w:r w:rsidR="005C041E" w:rsidRPr="00A344C7">
        <w:rPr>
          <w:noProof w:val="0"/>
        </w:rPr>
        <w:t xml:space="preserve"> [</w:t>
      </w:r>
      <w:hyperlink w:anchor="TMinus" w:history="1">
        <w:r w:rsidR="005C041E" w:rsidRPr="00995146">
          <w:rPr>
            <w:rStyle w:val="Hyperlink"/>
            <w:noProof w:val="0"/>
          </w:rPr>
          <w:t>Minus</w:t>
        </w:r>
      </w:hyperlink>
      <w:r w:rsidR="005C041E" w:rsidRPr="00A344C7">
        <w:rPr>
          <w:noProof w:val="0"/>
        </w:rPr>
        <w:t xml:space="preserve">]   </w:t>
      </w:r>
    </w:p>
    <w:p w14:paraId="4AB80B67" w14:textId="77777777" w:rsidR="005C041E" w:rsidRPr="00A344C7" w:rsidRDefault="005C041E" w:rsidP="005A6458">
      <w:pPr>
        <w:pStyle w:val="PL"/>
        <w:keepLines/>
        <w:rPr>
          <w:noProof w:val="0"/>
        </w:rPr>
      </w:pPr>
      <w:r w:rsidRPr="00A344C7">
        <w:rPr>
          <w:noProof w:val="0"/>
        </w:rPr>
        <w:t xml:space="preserve">                        </w:t>
      </w:r>
      <w:hyperlink w:anchor="TNumber" w:history="1">
        <w:r w:rsidRPr="00995146">
          <w:rPr>
            <w:rStyle w:val="Hyperlink"/>
            <w:noProof w:val="0"/>
          </w:rPr>
          <w:t>Number</w:t>
        </w:r>
      </w:hyperlink>
      <w:r w:rsidRPr="00A344C7">
        <w:rPr>
          <w:noProof w:val="0"/>
        </w:rPr>
        <w:t xml:space="preserve"> </w:t>
      </w:r>
    </w:p>
    <w:p w14:paraId="119A4410"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87" w:name="TExponential"/>
      <w:r w:rsidR="005C041E" w:rsidRPr="00A344C7">
        <w:rPr>
          <w:noProof w:val="0"/>
        </w:rPr>
        <w:t>Exponential</w:t>
      </w:r>
      <w:bookmarkEnd w:id="887"/>
      <w:r w:rsidR="005C041E" w:rsidRPr="00A344C7">
        <w:rPr>
          <w:noProof w:val="0"/>
        </w:rPr>
        <w:t xml:space="preserve"> ::= "E" </w:t>
      </w:r>
    </w:p>
    <w:p w14:paraId="4ABA8515" w14:textId="33282A64" w:rsidR="00DA3C16" w:rsidRDefault="009E71CD" w:rsidP="00DA3C16">
      <w:pPr>
        <w:pStyle w:val="PL"/>
        <w:keepLines/>
        <w:rPr>
          <w:ins w:id="888" w:author="jawieland" w:date="2015-11-04T16:47:00Z"/>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889" w:name="TReferencedValue"/>
      <w:r w:rsidR="005C041E" w:rsidRPr="00A344C7">
        <w:rPr>
          <w:noProof w:val="0"/>
        </w:rPr>
        <w:t>ReferencedValue</w:t>
      </w:r>
      <w:bookmarkEnd w:id="889"/>
      <w:r w:rsidR="005C041E" w:rsidRPr="00A344C7">
        <w:rPr>
          <w:noProof w:val="0"/>
        </w:rPr>
        <w:t xml:space="preserve"> ::= </w:t>
      </w:r>
      <w:hyperlink w:anchor="TExtendedIdentifier" w:history="1">
        <w:r w:rsidR="005C041E" w:rsidRPr="00995146">
          <w:rPr>
            <w:rStyle w:val="Hyperlink"/>
            <w:noProof w:val="0"/>
          </w:rPr>
          <w:t>ExtendedI</w:t>
        </w:r>
        <w:r w:rsidR="005C041E" w:rsidRPr="00995146">
          <w:rPr>
            <w:rStyle w:val="Hyperlink"/>
            <w:noProof w:val="0"/>
          </w:rPr>
          <w:t>d</w:t>
        </w:r>
        <w:r w:rsidR="005C041E" w:rsidRPr="00995146">
          <w:rPr>
            <w:rStyle w:val="Hyperlink"/>
            <w:noProof w:val="0"/>
          </w:rPr>
          <w:t>entifier</w:t>
        </w:r>
      </w:hyperlink>
      <w:r w:rsidR="005C041E" w:rsidRPr="00A344C7">
        <w:rPr>
          <w:noProof w:val="0"/>
        </w:rPr>
        <w:t xml:space="preserve"> [</w:t>
      </w:r>
      <w:hyperlink w:anchor="TExtendedFieldReference" w:history="1">
        <w:r w:rsidR="005C041E" w:rsidRPr="00995146">
          <w:rPr>
            <w:rStyle w:val="Hyperlink"/>
            <w:noProof w:val="0"/>
          </w:rPr>
          <w:t>ExtendedFieldReference</w:t>
        </w:r>
      </w:hyperlink>
      <w:ins w:id="890" w:author="jawieland" w:date="2015-11-04T16:43:00Z">
        <w:r w:rsidR="00DA3C16">
          <w:rPr>
            <w:rStyle w:val="Hyperlink"/>
            <w:noProof w:val="0"/>
          </w:rPr>
          <w:t xml:space="preserve"> |</w:t>
        </w:r>
      </w:ins>
      <w:ins w:id="891" w:author="jawieland" w:date="2015-11-04T16:44:00Z">
        <w:r w:rsidR="00DA3C16">
          <w:rPr>
            <w:rStyle w:val="Hyperlink"/>
            <w:noProof w:val="0"/>
          </w:rPr>
          <w:t xml:space="preserve"> </w:t>
        </w:r>
      </w:ins>
      <w:ins w:id="892" w:author="jawieland" w:date="2015-11-04T17:16:00Z">
        <w:r w:rsidR="006B4E41">
          <w:rPr>
            <w:rStyle w:val="Hyperlink"/>
            <w:noProof w:val="0"/>
          </w:rPr>
          <w:fldChar w:fldCharType="begin"/>
        </w:r>
        <w:r w:rsidR="006B4E41">
          <w:rPr>
            <w:rStyle w:val="Hyperlink"/>
            <w:noProof w:val="0"/>
          </w:rPr>
          <w:instrText xml:space="preserve"> HYPERLINK  \l "TExtendedEnumReference" </w:instrText>
        </w:r>
        <w:r w:rsidR="006B4E41">
          <w:rPr>
            <w:rStyle w:val="Hyperlink"/>
            <w:noProof w:val="0"/>
          </w:rPr>
        </w:r>
        <w:r w:rsidR="006B4E41">
          <w:rPr>
            <w:rStyle w:val="Hyperlink"/>
            <w:noProof w:val="0"/>
          </w:rPr>
          <w:fldChar w:fldCharType="separate"/>
        </w:r>
        <w:r w:rsidR="00DA3C16" w:rsidRPr="006B4E41">
          <w:rPr>
            <w:rStyle w:val="Hyperlink"/>
            <w:noProof w:val="0"/>
          </w:rPr>
          <w:t>ExtendedEnumReference</w:t>
        </w:r>
        <w:r w:rsidR="006B4E41">
          <w:rPr>
            <w:rStyle w:val="Hyperlink"/>
            <w:noProof w:val="0"/>
          </w:rPr>
          <w:fldChar w:fldCharType="end"/>
        </w:r>
      </w:ins>
      <w:r w:rsidR="005C041E" w:rsidRPr="00A344C7">
        <w:rPr>
          <w:noProof w:val="0"/>
        </w:rPr>
        <w:t xml:space="preserve">] </w:t>
      </w:r>
    </w:p>
    <w:p w14:paraId="65D22AA2" w14:textId="6BA6DA16" w:rsidR="00DA3C16" w:rsidRDefault="00DA3C16" w:rsidP="005A6458">
      <w:pPr>
        <w:pStyle w:val="PL"/>
        <w:keepLines/>
        <w:rPr>
          <w:ins w:id="893" w:author="jawieland" w:date="2015-11-04T16:44:00Z"/>
          <w:noProof w:val="0"/>
        </w:rPr>
      </w:pPr>
      <w:ins w:id="894" w:author="jawieland" w:date="2015-11-04T16:47:00Z">
        <w:r>
          <w:rPr>
            <w:noProof w:val="0"/>
          </w:rPr>
          <w:t>/** STATIC Semantics:</w:t>
        </w:r>
        <w:r>
          <w:rPr>
            <w:noProof w:val="0"/>
          </w:rPr>
          <w:t xml:space="preserve"> ExtendedEnum</w:t>
        </w:r>
        <w:r>
          <w:rPr>
            <w:noProof w:val="0"/>
          </w:rPr>
          <w:t>Reference shall</w:t>
        </w:r>
      </w:ins>
      <w:ins w:id="895" w:author="jawieland" w:date="2015-11-04T16:48:00Z">
        <w:r>
          <w:rPr>
            <w:noProof w:val="0"/>
          </w:rPr>
          <w:t xml:space="preserve"> </w:t>
        </w:r>
      </w:ins>
      <w:ins w:id="896" w:author="jawieland" w:date="2015-11-04T16:47:00Z">
        <w:r>
          <w:rPr>
            <w:noProof w:val="0"/>
          </w:rPr>
          <w:t xml:space="preserve">be present if </w:t>
        </w:r>
      </w:ins>
      <w:ins w:id="897" w:author="jawieland" w:date="2015-11-04T16:48:00Z">
        <w:r>
          <w:rPr>
            <w:noProof w:val="0"/>
          </w:rPr>
          <w:t xml:space="preserve">and only if </w:t>
        </w:r>
      </w:ins>
      <w:ins w:id="898" w:author="jawieland" w:date="2015-11-04T16:47:00Z">
        <w:r>
          <w:rPr>
            <w:noProof w:val="0"/>
          </w:rPr>
          <w:t>ExtendedIdentifier refers to an enumerated value with an attached value list */</w:t>
        </w:r>
      </w:ins>
    </w:p>
    <w:p w14:paraId="2453C9C3" w14:textId="3E02D172" w:rsidR="00FC57EE" w:rsidRPr="00A344C7" w:rsidRDefault="00DA3C16" w:rsidP="006B4E41">
      <w:pPr>
        <w:pStyle w:val="PL"/>
        <w:keepLines/>
        <w:rPr>
          <w:noProof w:val="0"/>
        </w:rPr>
      </w:pPr>
      <w:ins w:id="899" w:author="jawieland" w:date="2015-11-04T16:44:00Z">
        <w:r>
          <w:rPr>
            <w:noProof w:val="0"/>
          </w:rPr>
          <w:t xml:space="preserve">ExtendedEnumReference </w:t>
        </w:r>
        <w:r>
          <w:rPr>
            <w:noProof w:val="0"/>
          </w:rPr>
          <w:t xml:space="preserve">::= </w:t>
        </w:r>
      </w:ins>
      <w:ins w:id="900" w:author="jawieland" w:date="2015-11-04T16:45:00Z">
        <w:r w:rsidRPr="00A344C7">
          <w:rPr>
            <w:noProof w:val="0"/>
          </w:rPr>
          <w:t>"("</w:t>
        </w:r>
        <w:r>
          <w:rPr>
            <w:rStyle w:val="Hyperlink"/>
            <w:noProof w:val="0"/>
          </w:rPr>
          <w:t xml:space="preserve"> </w:t>
        </w:r>
      </w:ins>
      <w:ins w:id="901" w:author="jawieland" w:date="2015-11-04T17:15:00Z">
        <w:r w:rsidR="006B4E41">
          <w:rPr>
            <w:rStyle w:val="Hyperlink"/>
            <w:noProof w:val="0"/>
          </w:rPr>
          <w:fldChar w:fldCharType="begin"/>
        </w:r>
        <w:r w:rsidR="006B4E41">
          <w:rPr>
            <w:rStyle w:val="Hyperlink"/>
            <w:noProof w:val="0"/>
          </w:rPr>
          <w:instrText xml:space="preserve"> HYPERLINK  \l "TEnumValue" </w:instrText>
        </w:r>
        <w:r w:rsidR="006B4E41">
          <w:rPr>
            <w:rStyle w:val="Hyperlink"/>
            <w:noProof w:val="0"/>
          </w:rPr>
        </w:r>
        <w:r w:rsidR="006B4E41">
          <w:rPr>
            <w:rStyle w:val="Hyperlink"/>
            <w:noProof w:val="0"/>
          </w:rPr>
          <w:fldChar w:fldCharType="separate"/>
        </w:r>
      </w:ins>
      <w:ins w:id="902" w:author="jawieland" w:date="2015-11-04T17:22:00Z">
        <w:r w:rsidR="006B4E41">
          <w:rPr>
            <w:rStyle w:val="Hyperlink"/>
            <w:noProof w:val="0"/>
          </w:rPr>
          <w:t>IntegerValue</w:t>
        </w:r>
      </w:ins>
      <w:ins w:id="903" w:author="jawieland" w:date="2015-11-04T17:15:00Z">
        <w:r w:rsidR="006B4E41">
          <w:rPr>
            <w:rStyle w:val="Hyperlink"/>
            <w:noProof w:val="0"/>
          </w:rPr>
          <w:fldChar w:fldCharType="end"/>
        </w:r>
      </w:ins>
      <w:ins w:id="904" w:author="jawieland" w:date="2015-11-04T16:45:00Z">
        <w:r>
          <w:rPr>
            <w:rStyle w:val="Hyperlink"/>
            <w:noProof w:val="0"/>
          </w:rPr>
          <w:t xml:space="preserve"> </w:t>
        </w:r>
      </w:ins>
      <w:ins w:id="905" w:author="jawieland" w:date="2015-11-04T16:46:00Z">
        <w:r>
          <w:rPr>
            <w:noProof w:val="0"/>
          </w:rPr>
          <w:t>")</w:t>
        </w:r>
        <w:r w:rsidRPr="00A344C7">
          <w:rPr>
            <w:noProof w:val="0"/>
          </w:rPr>
          <w:t>"</w:t>
        </w:r>
      </w:ins>
      <w:ins w:id="906" w:author="jawieland" w:date="2015-11-04T17:18:00Z">
        <w:r w:rsidR="006B4E41" w:rsidRPr="00A344C7">
          <w:rPr>
            <w:noProof w:val="0"/>
          </w:rPr>
          <w:t xml:space="preserve"> </w:t>
        </w:r>
      </w:ins>
    </w:p>
    <w:p w14:paraId="2326D8D2"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07" w:name="TNumber"/>
      <w:r w:rsidR="005C041E" w:rsidRPr="00A344C7">
        <w:rPr>
          <w:noProof w:val="0"/>
        </w:rPr>
        <w:t>Number</w:t>
      </w:r>
      <w:bookmarkEnd w:id="907"/>
      <w:r w:rsidR="005C041E" w:rsidRPr="00A344C7">
        <w:rPr>
          <w:noProof w:val="0"/>
        </w:rPr>
        <w:t xml:space="preserve"> ::= (</w:t>
      </w:r>
      <w:hyperlink w:anchor="TNonZeroNum" w:history="1">
        <w:r w:rsidR="005C041E" w:rsidRPr="00995146">
          <w:rPr>
            <w:rStyle w:val="Hyperlink"/>
            <w:noProof w:val="0"/>
          </w:rPr>
          <w:t>NonZeroNum</w:t>
        </w:r>
      </w:hyperlink>
      <w:r w:rsidR="005C041E" w:rsidRPr="00A344C7">
        <w:rPr>
          <w:noProof w:val="0"/>
        </w:rPr>
        <w:t xml:space="preserve"> {</w:t>
      </w:r>
      <w:hyperlink w:anchor="TNum" w:history="1">
        <w:r w:rsidR="005C041E" w:rsidRPr="00995146">
          <w:rPr>
            <w:rStyle w:val="Hyperlink"/>
            <w:noProof w:val="0"/>
          </w:rPr>
          <w:t>Num</w:t>
        </w:r>
      </w:hyperlink>
      <w:r w:rsidR="005C041E" w:rsidRPr="00A344C7">
        <w:rPr>
          <w:noProof w:val="0"/>
        </w:rPr>
        <w:t xml:space="preserve">}) | "0" </w:t>
      </w:r>
    </w:p>
    <w:p w14:paraId="2458A989"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08" w:name="TNonZeroNum"/>
      <w:r w:rsidR="005C041E" w:rsidRPr="00A344C7">
        <w:rPr>
          <w:noProof w:val="0"/>
        </w:rPr>
        <w:t>NonZeroNum</w:t>
      </w:r>
      <w:bookmarkEnd w:id="908"/>
      <w:r w:rsidR="005C041E" w:rsidRPr="00A344C7">
        <w:rPr>
          <w:noProof w:val="0"/>
        </w:rPr>
        <w:t xml:space="preserve"> ::= "1" | "2" | "3" | "4" | "5" | "6" | "7" | "8" | "9" </w:t>
      </w:r>
    </w:p>
    <w:p w14:paraId="786CBDEA"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09" w:name="TDecimalNumber"/>
      <w:r w:rsidR="005C041E" w:rsidRPr="00A344C7">
        <w:rPr>
          <w:noProof w:val="0"/>
        </w:rPr>
        <w:t>DecimalNumber</w:t>
      </w:r>
      <w:bookmarkEnd w:id="909"/>
      <w:r w:rsidR="005C041E" w:rsidRPr="00A344C7">
        <w:rPr>
          <w:noProof w:val="0"/>
        </w:rPr>
        <w:t xml:space="preserve"> ::= {</w:t>
      </w:r>
      <w:hyperlink w:anchor="TNum" w:history="1">
        <w:r w:rsidR="005C041E" w:rsidRPr="00995146">
          <w:rPr>
            <w:rStyle w:val="Hyperlink"/>
            <w:noProof w:val="0"/>
          </w:rPr>
          <w:t>Num</w:t>
        </w:r>
      </w:hyperlink>
      <w:r w:rsidR="005C041E" w:rsidRPr="00A344C7">
        <w:rPr>
          <w:noProof w:val="0"/>
        </w:rPr>
        <w:t xml:space="preserve">}+ </w:t>
      </w:r>
    </w:p>
    <w:p w14:paraId="7EBEAF58" w14:textId="77777777" w:rsidR="005C041E" w:rsidRPr="00B526F3" w:rsidRDefault="009E71CD" w:rsidP="005A6458">
      <w:pPr>
        <w:pStyle w:val="PL"/>
        <w:keepLines/>
        <w:rPr>
          <w:noProof w:val="0"/>
          <w:lang w:val="de-DE"/>
          <w:rPrChange w:id="910" w:author="jawieland" w:date="2015-11-04T14:37:00Z">
            <w:rPr>
              <w:noProof w:val="0"/>
            </w:rPr>
          </w:rPrChange>
        </w:rPr>
      </w:pPr>
      <w:r w:rsidRPr="00A344C7">
        <w:rPr>
          <w:noProof w:val="0"/>
        </w:rPr>
        <w:fldChar w:fldCharType="begin"/>
      </w:r>
      <w:r w:rsidR="005C041E" w:rsidRPr="00B526F3">
        <w:rPr>
          <w:noProof w:val="0"/>
          <w:lang w:val="de-DE"/>
          <w:rPrChange w:id="911" w:author="jawieland" w:date="2015-11-04T14:37:00Z">
            <w:rPr>
              <w:noProof w:val="0"/>
            </w:rPr>
          </w:rPrChange>
        </w:rPr>
        <w:instrText xml:space="preserve"> AUTONUM  </w:instrText>
      </w:r>
      <w:r w:rsidRPr="00A344C7">
        <w:rPr>
          <w:noProof w:val="0"/>
        </w:rPr>
        <w:fldChar w:fldCharType="end"/>
      </w:r>
      <w:bookmarkStart w:id="912" w:name="TNum"/>
      <w:r w:rsidR="005C041E" w:rsidRPr="00B526F3">
        <w:rPr>
          <w:noProof w:val="0"/>
          <w:lang w:val="de-DE"/>
          <w:rPrChange w:id="913" w:author="jawieland" w:date="2015-11-04T14:37:00Z">
            <w:rPr>
              <w:noProof w:val="0"/>
            </w:rPr>
          </w:rPrChange>
        </w:rPr>
        <w:t>Num</w:t>
      </w:r>
      <w:bookmarkEnd w:id="912"/>
      <w:r w:rsidR="005C041E" w:rsidRPr="00B526F3">
        <w:rPr>
          <w:noProof w:val="0"/>
          <w:lang w:val="de-DE"/>
          <w:rPrChange w:id="914" w:author="jawieland" w:date="2015-11-04T14:37:00Z">
            <w:rPr>
              <w:noProof w:val="0"/>
            </w:rPr>
          </w:rPrChange>
        </w:rPr>
        <w:t xml:space="preserve"> ::= "0" | </w:t>
      </w:r>
      <w:r w:rsidR="0071637D">
        <w:fldChar w:fldCharType="begin"/>
      </w:r>
      <w:r w:rsidR="0071637D" w:rsidRPr="00B526F3">
        <w:rPr>
          <w:lang w:val="de-DE"/>
          <w:rPrChange w:id="915" w:author="jawieland" w:date="2015-11-04T14:37:00Z">
            <w:rPr/>
          </w:rPrChange>
        </w:rPr>
        <w:instrText xml:space="preserve"> HYPERLINK \l "TNonZeroNum" </w:instrText>
      </w:r>
      <w:r w:rsidR="0071637D">
        <w:fldChar w:fldCharType="separate"/>
      </w:r>
      <w:r w:rsidR="005C041E" w:rsidRPr="00B526F3">
        <w:rPr>
          <w:rStyle w:val="Hyperlink"/>
          <w:noProof w:val="0"/>
          <w:lang w:val="de-DE"/>
          <w:rPrChange w:id="916" w:author="jawieland" w:date="2015-11-04T14:37:00Z">
            <w:rPr>
              <w:rStyle w:val="Hyperlink"/>
              <w:noProof w:val="0"/>
            </w:rPr>
          </w:rPrChange>
        </w:rPr>
        <w:t>NonZeroNum</w:t>
      </w:r>
      <w:r w:rsidR="0071637D">
        <w:rPr>
          <w:rStyle w:val="Hyperlink"/>
          <w:noProof w:val="0"/>
        </w:rPr>
        <w:fldChar w:fldCharType="end"/>
      </w:r>
      <w:r w:rsidR="005C041E" w:rsidRPr="00B526F3">
        <w:rPr>
          <w:noProof w:val="0"/>
          <w:lang w:val="de-DE"/>
          <w:rPrChange w:id="917" w:author="jawieland" w:date="2015-11-04T14:37:00Z">
            <w:rPr>
              <w:noProof w:val="0"/>
            </w:rPr>
          </w:rPrChange>
        </w:rPr>
        <w:t xml:space="preserve"> </w:t>
      </w:r>
    </w:p>
    <w:p w14:paraId="7459AE30" w14:textId="77777777" w:rsidR="005C041E" w:rsidRPr="00B526F3" w:rsidRDefault="009E71CD" w:rsidP="005A6458">
      <w:pPr>
        <w:pStyle w:val="PL"/>
        <w:keepLines/>
        <w:rPr>
          <w:noProof w:val="0"/>
          <w:lang w:val="de-DE"/>
          <w:rPrChange w:id="918" w:author="jawieland" w:date="2015-11-04T14:37:00Z">
            <w:rPr>
              <w:noProof w:val="0"/>
            </w:rPr>
          </w:rPrChange>
        </w:rPr>
      </w:pPr>
      <w:r w:rsidRPr="00A344C7">
        <w:rPr>
          <w:noProof w:val="0"/>
        </w:rPr>
        <w:fldChar w:fldCharType="begin"/>
      </w:r>
      <w:r w:rsidR="005C041E" w:rsidRPr="00B526F3">
        <w:rPr>
          <w:noProof w:val="0"/>
          <w:lang w:val="de-DE"/>
          <w:rPrChange w:id="919" w:author="jawieland" w:date="2015-11-04T14:37:00Z">
            <w:rPr>
              <w:noProof w:val="0"/>
            </w:rPr>
          </w:rPrChange>
        </w:rPr>
        <w:instrText xml:space="preserve"> AUTONUM  </w:instrText>
      </w:r>
      <w:r w:rsidRPr="00A344C7">
        <w:rPr>
          <w:noProof w:val="0"/>
        </w:rPr>
        <w:fldChar w:fldCharType="end"/>
      </w:r>
      <w:bookmarkStart w:id="920" w:name="TBstring"/>
      <w:r w:rsidR="005C041E" w:rsidRPr="00B526F3">
        <w:rPr>
          <w:noProof w:val="0"/>
          <w:lang w:val="de-DE"/>
          <w:rPrChange w:id="921" w:author="jawieland" w:date="2015-11-04T14:37:00Z">
            <w:rPr>
              <w:noProof w:val="0"/>
            </w:rPr>
          </w:rPrChange>
        </w:rPr>
        <w:t>Bstring</w:t>
      </w:r>
      <w:bookmarkEnd w:id="920"/>
      <w:r w:rsidR="005C041E" w:rsidRPr="00B526F3">
        <w:rPr>
          <w:noProof w:val="0"/>
          <w:lang w:val="de-DE"/>
          <w:rPrChange w:id="922" w:author="jawieland" w:date="2015-11-04T14:37:00Z">
            <w:rPr>
              <w:noProof w:val="0"/>
            </w:rPr>
          </w:rPrChange>
        </w:rPr>
        <w:t xml:space="preserve"> ::= "'" {</w:t>
      </w:r>
      <w:r w:rsidR="0071637D">
        <w:fldChar w:fldCharType="begin"/>
      </w:r>
      <w:r w:rsidR="0071637D" w:rsidRPr="00B526F3">
        <w:rPr>
          <w:lang w:val="de-DE"/>
          <w:rPrChange w:id="923" w:author="jawieland" w:date="2015-11-04T14:37:00Z">
            <w:rPr/>
          </w:rPrChange>
        </w:rPr>
        <w:instrText xml:space="preserve"> HYPERLINK \l "TBin" </w:instrText>
      </w:r>
      <w:r w:rsidR="0071637D">
        <w:fldChar w:fldCharType="separate"/>
      </w:r>
      <w:r w:rsidR="005C041E" w:rsidRPr="00B526F3">
        <w:rPr>
          <w:rStyle w:val="Hyperlink"/>
          <w:noProof w:val="0"/>
          <w:lang w:val="de-DE"/>
          <w:rPrChange w:id="924" w:author="jawieland" w:date="2015-11-04T14:37:00Z">
            <w:rPr>
              <w:rStyle w:val="Hyperlink"/>
              <w:noProof w:val="0"/>
            </w:rPr>
          </w:rPrChange>
        </w:rPr>
        <w:t>Bin</w:t>
      </w:r>
      <w:r w:rsidR="0071637D">
        <w:rPr>
          <w:rStyle w:val="Hyperlink"/>
          <w:noProof w:val="0"/>
        </w:rPr>
        <w:fldChar w:fldCharType="end"/>
      </w:r>
      <w:r w:rsidR="005C041E" w:rsidRPr="00B526F3">
        <w:rPr>
          <w:noProof w:val="0"/>
          <w:lang w:val="de-DE"/>
          <w:rPrChange w:id="925" w:author="jawieland" w:date="2015-11-04T14:37:00Z">
            <w:rPr>
              <w:noProof w:val="0"/>
            </w:rPr>
          </w:rPrChange>
        </w:rPr>
        <w:t xml:space="preserve">} "'" "B" </w:t>
      </w:r>
    </w:p>
    <w:p w14:paraId="2F7C64F2" w14:textId="77777777" w:rsidR="005C041E" w:rsidRPr="00B526F3" w:rsidRDefault="009E71CD" w:rsidP="005A6458">
      <w:pPr>
        <w:pStyle w:val="PL"/>
        <w:keepLines/>
        <w:rPr>
          <w:noProof w:val="0"/>
          <w:lang w:val="de-DE"/>
          <w:rPrChange w:id="926" w:author="jawieland" w:date="2015-11-04T14:37:00Z">
            <w:rPr>
              <w:noProof w:val="0"/>
            </w:rPr>
          </w:rPrChange>
        </w:rPr>
      </w:pPr>
      <w:r w:rsidRPr="00A344C7">
        <w:rPr>
          <w:noProof w:val="0"/>
        </w:rPr>
        <w:fldChar w:fldCharType="begin"/>
      </w:r>
      <w:r w:rsidR="005C041E" w:rsidRPr="00B526F3">
        <w:rPr>
          <w:noProof w:val="0"/>
          <w:lang w:val="de-DE"/>
          <w:rPrChange w:id="927" w:author="jawieland" w:date="2015-11-04T14:37:00Z">
            <w:rPr>
              <w:noProof w:val="0"/>
            </w:rPr>
          </w:rPrChange>
        </w:rPr>
        <w:instrText xml:space="preserve"> AUTONUM  </w:instrText>
      </w:r>
      <w:r w:rsidRPr="00A344C7">
        <w:rPr>
          <w:noProof w:val="0"/>
        </w:rPr>
        <w:fldChar w:fldCharType="end"/>
      </w:r>
      <w:bookmarkStart w:id="928" w:name="TBin"/>
      <w:r w:rsidR="005C041E" w:rsidRPr="00B526F3">
        <w:rPr>
          <w:noProof w:val="0"/>
          <w:lang w:val="de-DE"/>
          <w:rPrChange w:id="929" w:author="jawieland" w:date="2015-11-04T14:37:00Z">
            <w:rPr>
              <w:noProof w:val="0"/>
            </w:rPr>
          </w:rPrChange>
        </w:rPr>
        <w:t>Bin</w:t>
      </w:r>
      <w:bookmarkEnd w:id="928"/>
      <w:r w:rsidR="005C041E" w:rsidRPr="00B526F3">
        <w:rPr>
          <w:noProof w:val="0"/>
          <w:lang w:val="de-DE"/>
          <w:rPrChange w:id="930" w:author="jawieland" w:date="2015-11-04T14:37:00Z">
            <w:rPr>
              <w:noProof w:val="0"/>
            </w:rPr>
          </w:rPrChange>
        </w:rPr>
        <w:t xml:space="preserve"> ::= "0" | "1" </w:t>
      </w:r>
    </w:p>
    <w:p w14:paraId="523954FB" w14:textId="77777777" w:rsidR="005C041E" w:rsidRPr="00B526F3" w:rsidRDefault="009E71CD" w:rsidP="005A6458">
      <w:pPr>
        <w:pStyle w:val="PL"/>
        <w:keepLines/>
        <w:rPr>
          <w:noProof w:val="0"/>
          <w:lang w:val="de-DE"/>
          <w:rPrChange w:id="931" w:author="jawieland" w:date="2015-11-04T14:37:00Z">
            <w:rPr>
              <w:noProof w:val="0"/>
            </w:rPr>
          </w:rPrChange>
        </w:rPr>
      </w:pPr>
      <w:r w:rsidRPr="00A344C7">
        <w:rPr>
          <w:noProof w:val="0"/>
        </w:rPr>
        <w:fldChar w:fldCharType="begin"/>
      </w:r>
      <w:r w:rsidR="005C041E" w:rsidRPr="00B526F3">
        <w:rPr>
          <w:noProof w:val="0"/>
          <w:lang w:val="de-DE"/>
          <w:rPrChange w:id="932" w:author="jawieland" w:date="2015-11-04T14:37:00Z">
            <w:rPr>
              <w:noProof w:val="0"/>
            </w:rPr>
          </w:rPrChange>
        </w:rPr>
        <w:instrText xml:space="preserve"> AUTONUM  </w:instrText>
      </w:r>
      <w:r w:rsidRPr="00A344C7">
        <w:rPr>
          <w:noProof w:val="0"/>
        </w:rPr>
        <w:fldChar w:fldCharType="end"/>
      </w:r>
      <w:bookmarkStart w:id="933" w:name="THstring"/>
      <w:r w:rsidR="005C041E" w:rsidRPr="00B526F3">
        <w:rPr>
          <w:noProof w:val="0"/>
          <w:lang w:val="de-DE"/>
          <w:rPrChange w:id="934" w:author="jawieland" w:date="2015-11-04T14:37:00Z">
            <w:rPr>
              <w:noProof w:val="0"/>
            </w:rPr>
          </w:rPrChange>
        </w:rPr>
        <w:t>Hstring</w:t>
      </w:r>
      <w:bookmarkEnd w:id="933"/>
      <w:r w:rsidR="005C041E" w:rsidRPr="00B526F3">
        <w:rPr>
          <w:noProof w:val="0"/>
          <w:lang w:val="de-DE"/>
          <w:rPrChange w:id="935" w:author="jawieland" w:date="2015-11-04T14:37:00Z">
            <w:rPr>
              <w:noProof w:val="0"/>
            </w:rPr>
          </w:rPrChange>
        </w:rPr>
        <w:t xml:space="preserve"> ::= "'" {</w:t>
      </w:r>
      <w:r w:rsidR="0071637D">
        <w:fldChar w:fldCharType="begin"/>
      </w:r>
      <w:r w:rsidR="0071637D" w:rsidRPr="00B526F3">
        <w:rPr>
          <w:lang w:val="de-DE"/>
          <w:rPrChange w:id="936" w:author="jawieland" w:date="2015-11-04T14:37:00Z">
            <w:rPr/>
          </w:rPrChange>
        </w:rPr>
        <w:instrText xml:space="preserve"> HYPERLINK \l "THex" </w:instrText>
      </w:r>
      <w:r w:rsidR="0071637D">
        <w:fldChar w:fldCharType="separate"/>
      </w:r>
      <w:r w:rsidR="005C041E" w:rsidRPr="00B526F3">
        <w:rPr>
          <w:rStyle w:val="Hyperlink"/>
          <w:noProof w:val="0"/>
          <w:lang w:val="de-DE"/>
          <w:rPrChange w:id="937" w:author="jawieland" w:date="2015-11-04T14:37:00Z">
            <w:rPr>
              <w:rStyle w:val="Hyperlink"/>
              <w:noProof w:val="0"/>
            </w:rPr>
          </w:rPrChange>
        </w:rPr>
        <w:t>Hex</w:t>
      </w:r>
      <w:r w:rsidR="0071637D">
        <w:rPr>
          <w:rStyle w:val="Hyperlink"/>
          <w:noProof w:val="0"/>
        </w:rPr>
        <w:fldChar w:fldCharType="end"/>
      </w:r>
      <w:r w:rsidR="005C041E" w:rsidRPr="00B526F3">
        <w:rPr>
          <w:noProof w:val="0"/>
          <w:lang w:val="de-DE"/>
          <w:rPrChange w:id="938" w:author="jawieland" w:date="2015-11-04T14:37:00Z">
            <w:rPr>
              <w:noProof w:val="0"/>
            </w:rPr>
          </w:rPrChange>
        </w:rPr>
        <w:t xml:space="preserve">} "'" "H" </w:t>
      </w:r>
    </w:p>
    <w:p w14:paraId="7C7DFC71" w14:textId="77777777" w:rsidR="005C041E" w:rsidRPr="00B526F3" w:rsidRDefault="009E71CD" w:rsidP="005A6458">
      <w:pPr>
        <w:pStyle w:val="PL"/>
        <w:keepLines/>
        <w:rPr>
          <w:noProof w:val="0"/>
          <w:lang w:val="de-DE"/>
          <w:rPrChange w:id="939" w:author="jawieland" w:date="2015-11-04T14:37:00Z">
            <w:rPr>
              <w:noProof w:val="0"/>
            </w:rPr>
          </w:rPrChange>
        </w:rPr>
      </w:pPr>
      <w:r w:rsidRPr="00A344C7">
        <w:rPr>
          <w:noProof w:val="0"/>
        </w:rPr>
        <w:fldChar w:fldCharType="begin"/>
      </w:r>
      <w:r w:rsidR="005C041E" w:rsidRPr="00B526F3">
        <w:rPr>
          <w:noProof w:val="0"/>
          <w:lang w:val="de-DE"/>
          <w:rPrChange w:id="940" w:author="jawieland" w:date="2015-11-04T14:37:00Z">
            <w:rPr>
              <w:noProof w:val="0"/>
            </w:rPr>
          </w:rPrChange>
        </w:rPr>
        <w:instrText xml:space="preserve"> AUTONUM  </w:instrText>
      </w:r>
      <w:r w:rsidRPr="00A344C7">
        <w:rPr>
          <w:noProof w:val="0"/>
        </w:rPr>
        <w:fldChar w:fldCharType="end"/>
      </w:r>
      <w:bookmarkStart w:id="941" w:name="THex"/>
      <w:r w:rsidR="005C041E" w:rsidRPr="00B526F3">
        <w:rPr>
          <w:noProof w:val="0"/>
          <w:lang w:val="de-DE"/>
          <w:rPrChange w:id="942" w:author="jawieland" w:date="2015-11-04T14:37:00Z">
            <w:rPr>
              <w:noProof w:val="0"/>
            </w:rPr>
          </w:rPrChange>
        </w:rPr>
        <w:t>Hex</w:t>
      </w:r>
      <w:bookmarkEnd w:id="941"/>
      <w:r w:rsidR="005C041E" w:rsidRPr="00B526F3">
        <w:rPr>
          <w:noProof w:val="0"/>
          <w:lang w:val="de-DE"/>
          <w:rPrChange w:id="943" w:author="jawieland" w:date="2015-11-04T14:37:00Z">
            <w:rPr>
              <w:noProof w:val="0"/>
            </w:rPr>
          </w:rPrChange>
        </w:rPr>
        <w:t xml:space="preserve"> ::= </w:t>
      </w:r>
      <w:r w:rsidR="0071637D">
        <w:fldChar w:fldCharType="begin"/>
      </w:r>
      <w:r w:rsidR="0071637D" w:rsidRPr="00B526F3">
        <w:rPr>
          <w:lang w:val="de-DE"/>
          <w:rPrChange w:id="944" w:author="jawieland" w:date="2015-11-04T14:37:00Z">
            <w:rPr/>
          </w:rPrChange>
        </w:rPr>
        <w:instrText xml:space="preserve"> HYPERLINK \l "TNum" </w:instrText>
      </w:r>
      <w:r w:rsidR="0071637D">
        <w:fldChar w:fldCharType="separate"/>
      </w:r>
      <w:r w:rsidR="005C041E" w:rsidRPr="00B526F3">
        <w:rPr>
          <w:rStyle w:val="Hyperlink"/>
          <w:noProof w:val="0"/>
          <w:lang w:val="de-DE"/>
          <w:rPrChange w:id="945" w:author="jawieland" w:date="2015-11-04T14:37:00Z">
            <w:rPr>
              <w:rStyle w:val="Hyperlink"/>
              <w:noProof w:val="0"/>
            </w:rPr>
          </w:rPrChange>
        </w:rPr>
        <w:t>Num</w:t>
      </w:r>
      <w:r w:rsidR="0071637D">
        <w:rPr>
          <w:rStyle w:val="Hyperlink"/>
          <w:noProof w:val="0"/>
        </w:rPr>
        <w:fldChar w:fldCharType="end"/>
      </w:r>
      <w:r w:rsidR="005C041E" w:rsidRPr="00B526F3">
        <w:rPr>
          <w:noProof w:val="0"/>
          <w:lang w:val="de-DE"/>
          <w:rPrChange w:id="946" w:author="jawieland" w:date="2015-11-04T14:37:00Z">
            <w:rPr>
              <w:noProof w:val="0"/>
            </w:rPr>
          </w:rPrChange>
        </w:rPr>
        <w:t xml:space="preserve"> | "A" | "B" | "C" | "D" | "E" | "F" | "a" | "b" | "c" | </w:t>
      </w:r>
    </w:p>
    <w:p w14:paraId="084A8466" w14:textId="77777777" w:rsidR="005C041E" w:rsidRPr="00A344C7" w:rsidRDefault="005C041E" w:rsidP="005A6458">
      <w:pPr>
        <w:pStyle w:val="PL"/>
        <w:keepLines/>
        <w:rPr>
          <w:noProof w:val="0"/>
        </w:rPr>
      </w:pPr>
      <w:r w:rsidRPr="00B526F3">
        <w:rPr>
          <w:noProof w:val="0"/>
          <w:lang w:val="de-DE"/>
          <w:rPrChange w:id="947" w:author="jawieland" w:date="2015-11-04T14:37:00Z">
            <w:rPr>
              <w:noProof w:val="0"/>
            </w:rPr>
          </w:rPrChange>
        </w:rPr>
        <w:t xml:space="preserve">             </w:t>
      </w:r>
      <w:r w:rsidRPr="00A344C7">
        <w:rPr>
          <w:noProof w:val="0"/>
        </w:rPr>
        <w:t xml:space="preserve">"d" | "e" | "f" </w:t>
      </w:r>
    </w:p>
    <w:p w14:paraId="2DC5EE95"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48" w:name="TOstring"/>
      <w:r w:rsidR="005C041E" w:rsidRPr="00A344C7">
        <w:rPr>
          <w:noProof w:val="0"/>
        </w:rPr>
        <w:t>Ostring</w:t>
      </w:r>
      <w:bookmarkEnd w:id="948"/>
      <w:r w:rsidR="005C041E" w:rsidRPr="00A344C7">
        <w:rPr>
          <w:noProof w:val="0"/>
        </w:rPr>
        <w:t xml:space="preserve"> ::= "'" {</w:t>
      </w:r>
      <w:hyperlink w:anchor="TOct" w:history="1">
        <w:r w:rsidR="005C041E" w:rsidRPr="00995146">
          <w:rPr>
            <w:rStyle w:val="Hyperlink"/>
            <w:noProof w:val="0"/>
          </w:rPr>
          <w:t>Oct</w:t>
        </w:r>
      </w:hyperlink>
      <w:r w:rsidR="005C041E" w:rsidRPr="00A344C7">
        <w:rPr>
          <w:noProof w:val="0"/>
        </w:rPr>
        <w:t xml:space="preserve">} "'" "O" </w:t>
      </w:r>
    </w:p>
    <w:p w14:paraId="1D5EA671"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49" w:name="TOct"/>
      <w:r w:rsidR="005C041E" w:rsidRPr="00A344C7">
        <w:rPr>
          <w:noProof w:val="0"/>
        </w:rPr>
        <w:t>Oct</w:t>
      </w:r>
      <w:bookmarkEnd w:id="949"/>
      <w:r w:rsidR="005C041E" w:rsidRPr="00A344C7">
        <w:rPr>
          <w:noProof w:val="0"/>
        </w:rPr>
        <w:t xml:space="preserve"> ::= </w:t>
      </w:r>
      <w:hyperlink w:anchor="THex" w:history="1">
        <w:r w:rsidR="005C041E" w:rsidRPr="00995146">
          <w:rPr>
            <w:rStyle w:val="Hyperlink"/>
            <w:noProof w:val="0"/>
          </w:rPr>
          <w:t>Hex</w:t>
        </w:r>
      </w:hyperlink>
      <w:r w:rsidR="005C041E" w:rsidRPr="00A344C7">
        <w:rPr>
          <w:noProof w:val="0"/>
        </w:rPr>
        <w:t xml:space="preserve"> </w:t>
      </w:r>
      <w:hyperlink w:anchor="THex" w:history="1">
        <w:r w:rsidR="005C041E" w:rsidRPr="00995146">
          <w:rPr>
            <w:rStyle w:val="Hyperlink"/>
            <w:noProof w:val="0"/>
          </w:rPr>
          <w:t>Hex</w:t>
        </w:r>
      </w:hyperlink>
      <w:r w:rsidR="005C041E" w:rsidRPr="00A344C7">
        <w:rPr>
          <w:noProof w:val="0"/>
        </w:rPr>
        <w:t xml:space="preserve"> </w:t>
      </w:r>
    </w:p>
    <w:p w14:paraId="53240E7F"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50" w:name="TCstring"/>
      <w:r w:rsidR="005C041E" w:rsidRPr="00A344C7">
        <w:rPr>
          <w:noProof w:val="0"/>
        </w:rPr>
        <w:t>Cstring</w:t>
      </w:r>
      <w:bookmarkEnd w:id="950"/>
      <w:r w:rsidR="005C041E" w:rsidRPr="00A344C7">
        <w:rPr>
          <w:noProof w:val="0"/>
        </w:rPr>
        <w:t xml:space="preserve"> ::= """ {</w:t>
      </w:r>
      <w:hyperlink w:anchor="TChar" w:history="1">
        <w:r w:rsidR="005C041E" w:rsidRPr="00995146">
          <w:rPr>
            <w:rStyle w:val="Hyperlink"/>
            <w:noProof w:val="0"/>
          </w:rPr>
          <w:t>Char</w:t>
        </w:r>
      </w:hyperlink>
      <w:r w:rsidR="005C041E" w:rsidRPr="00A344C7">
        <w:rPr>
          <w:noProof w:val="0"/>
        </w:rPr>
        <w:t xml:space="preserve">} """ </w:t>
      </w:r>
    </w:p>
    <w:p w14:paraId="294D08FC"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51" w:name="TChar"/>
      <w:r w:rsidR="005C041E" w:rsidRPr="00A344C7">
        <w:rPr>
          <w:noProof w:val="0"/>
        </w:rPr>
        <w:t>Char</w:t>
      </w:r>
      <w:bookmarkEnd w:id="951"/>
      <w:r w:rsidR="005C041E" w:rsidRPr="00A344C7">
        <w:rPr>
          <w:noProof w:val="0"/>
        </w:rPr>
        <w:t xml:space="preserve"> ::= /* REFERENCE - A character defined by the relevant CharacterString type. For charstring a character from the character set defined in ITU-T T.50. For universal charstring a character from any character set defined in ISO/IEC 10646 */ </w:t>
      </w:r>
    </w:p>
    <w:p w14:paraId="0B5E8624"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52" w:name="TIdentifier"/>
      <w:r w:rsidR="005C041E" w:rsidRPr="00A344C7">
        <w:rPr>
          <w:noProof w:val="0"/>
        </w:rPr>
        <w:t>Identifier</w:t>
      </w:r>
      <w:bookmarkEnd w:id="952"/>
      <w:r w:rsidR="005C041E" w:rsidRPr="00A344C7">
        <w:rPr>
          <w:noProof w:val="0"/>
        </w:rPr>
        <w:t xml:space="preserve"> ::= </w:t>
      </w:r>
      <w:hyperlink w:anchor="TAlpha" w:history="1">
        <w:r w:rsidR="005C041E" w:rsidRPr="00995146">
          <w:rPr>
            <w:rStyle w:val="Hyperlink"/>
            <w:noProof w:val="0"/>
          </w:rPr>
          <w:t>Alpha</w:t>
        </w:r>
      </w:hyperlink>
      <w:r w:rsidR="005C041E" w:rsidRPr="00A344C7">
        <w:rPr>
          <w:noProof w:val="0"/>
        </w:rPr>
        <w:t xml:space="preserve"> {</w:t>
      </w:r>
      <w:hyperlink w:anchor="TAlphaNum" w:history="1">
        <w:r w:rsidR="005C041E" w:rsidRPr="00995146">
          <w:rPr>
            <w:rStyle w:val="Hyperlink"/>
            <w:noProof w:val="0"/>
          </w:rPr>
          <w:t>AlphaNum</w:t>
        </w:r>
      </w:hyperlink>
      <w:r w:rsidR="005C041E" w:rsidRPr="00A344C7">
        <w:rPr>
          <w:noProof w:val="0"/>
        </w:rPr>
        <w:t xml:space="preserve"> | </w:t>
      </w:r>
      <w:hyperlink w:anchor="TUnderscore" w:history="1">
        <w:r w:rsidR="005C041E" w:rsidRPr="00995146">
          <w:rPr>
            <w:rStyle w:val="Hyperlink"/>
            <w:noProof w:val="0"/>
          </w:rPr>
          <w:t>Underscore</w:t>
        </w:r>
      </w:hyperlink>
      <w:r w:rsidR="005C041E" w:rsidRPr="00A344C7">
        <w:rPr>
          <w:noProof w:val="0"/>
        </w:rPr>
        <w:t xml:space="preserve">} </w:t>
      </w:r>
    </w:p>
    <w:p w14:paraId="444CB758"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53" w:name="TAlpha"/>
      <w:r w:rsidR="005C041E" w:rsidRPr="00A344C7">
        <w:rPr>
          <w:noProof w:val="0"/>
        </w:rPr>
        <w:t>Alpha</w:t>
      </w:r>
      <w:bookmarkEnd w:id="953"/>
      <w:r w:rsidR="005C041E" w:rsidRPr="00A344C7">
        <w:rPr>
          <w:noProof w:val="0"/>
        </w:rPr>
        <w:t xml:space="preserve"> ::= </w:t>
      </w:r>
      <w:hyperlink w:anchor="TUpperAlpha" w:history="1">
        <w:r w:rsidR="005C041E" w:rsidRPr="00995146">
          <w:rPr>
            <w:rStyle w:val="Hyperlink"/>
            <w:noProof w:val="0"/>
          </w:rPr>
          <w:t>UpperAlpha</w:t>
        </w:r>
      </w:hyperlink>
      <w:r w:rsidR="005C041E" w:rsidRPr="00A344C7">
        <w:rPr>
          <w:noProof w:val="0"/>
        </w:rPr>
        <w:t xml:space="preserve"> | </w:t>
      </w:r>
      <w:hyperlink w:anchor="TLowerAlpha" w:history="1">
        <w:r w:rsidR="005C041E" w:rsidRPr="00995146">
          <w:rPr>
            <w:rStyle w:val="Hyperlink"/>
            <w:noProof w:val="0"/>
          </w:rPr>
          <w:t>LowerAlpha</w:t>
        </w:r>
      </w:hyperlink>
      <w:r w:rsidR="005C041E" w:rsidRPr="00A344C7">
        <w:rPr>
          <w:noProof w:val="0"/>
        </w:rPr>
        <w:t xml:space="preserve"> </w:t>
      </w:r>
    </w:p>
    <w:p w14:paraId="4E228183"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54" w:name="TAlphaNum"/>
      <w:r w:rsidR="005C041E" w:rsidRPr="00A344C7">
        <w:rPr>
          <w:noProof w:val="0"/>
        </w:rPr>
        <w:t>AlphaNum</w:t>
      </w:r>
      <w:bookmarkEnd w:id="954"/>
      <w:r w:rsidR="005C041E" w:rsidRPr="00A344C7">
        <w:rPr>
          <w:noProof w:val="0"/>
        </w:rPr>
        <w:t xml:space="preserve"> ::= </w:t>
      </w:r>
      <w:hyperlink w:anchor="TAlpha" w:history="1">
        <w:r w:rsidR="005C041E" w:rsidRPr="00995146">
          <w:rPr>
            <w:rStyle w:val="Hyperlink"/>
            <w:noProof w:val="0"/>
          </w:rPr>
          <w:t>Alpha</w:t>
        </w:r>
      </w:hyperlink>
      <w:r w:rsidR="005C041E" w:rsidRPr="00A344C7">
        <w:rPr>
          <w:noProof w:val="0"/>
        </w:rPr>
        <w:t xml:space="preserve"> | </w:t>
      </w:r>
      <w:hyperlink w:anchor="TNum" w:history="1">
        <w:r w:rsidR="005C041E" w:rsidRPr="00995146">
          <w:rPr>
            <w:rStyle w:val="Hyperlink"/>
            <w:noProof w:val="0"/>
          </w:rPr>
          <w:t>Num</w:t>
        </w:r>
      </w:hyperlink>
      <w:r w:rsidR="005C041E" w:rsidRPr="00A344C7">
        <w:rPr>
          <w:noProof w:val="0"/>
        </w:rPr>
        <w:t xml:space="preserve"> </w:t>
      </w:r>
    </w:p>
    <w:p w14:paraId="1CCF5090"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55" w:name="TUpperAlpha"/>
      <w:r w:rsidR="005C041E" w:rsidRPr="00A344C7">
        <w:rPr>
          <w:noProof w:val="0"/>
        </w:rPr>
        <w:t>UpperAlpha</w:t>
      </w:r>
      <w:bookmarkEnd w:id="955"/>
      <w:r w:rsidR="005C041E" w:rsidRPr="00A344C7">
        <w:rPr>
          <w:noProof w:val="0"/>
        </w:rPr>
        <w:t xml:space="preserve"> ::= "A" | "B" | "C" | "D" | "E" | "F" | "G" | "H" | "I" | </w:t>
      </w:r>
    </w:p>
    <w:p w14:paraId="58527336" w14:textId="77777777" w:rsidR="005C041E" w:rsidRPr="00A344C7" w:rsidRDefault="005C041E" w:rsidP="005A6458">
      <w:pPr>
        <w:pStyle w:val="PL"/>
        <w:keepLines/>
        <w:rPr>
          <w:noProof w:val="0"/>
        </w:rPr>
      </w:pPr>
      <w:r w:rsidRPr="00A344C7">
        <w:rPr>
          <w:noProof w:val="0"/>
        </w:rPr>
        <w:t xml:space="preserve">                    "J" | "K" | "L" | "M" | "N" | "O" | "P" | "Q" | "R" | </w:t>
      </w:r>
    </w:p>
    <w:p w14:paraId="6E1AC2B8" w14:textId="77777777" w:rsidR="005C041E" w:rsidRPr="00A344C7" w:rsidRDefault="005C041E" w:rsidP="005A6458">
      <w:pPr>
        <w:pStyle w:val="PL"/>
        <w:keepLines/>
        <w:rPr>
          <w:noProof w:val="0"/>
        </w:rPr>
      </w:pPr>
      <w:r w:rsidRPr="00A344C7">
        <w:rPr>
          <w:noProof w:val="0"/>
        </w:rPr>
        <w:t xml:space="preserve">                    "S" | "T" | "U" | "V" | "W" | "X" | "Y" | "Z" </w:t>
      </w:r>
    </w:p>
    <w:p w14:paraId="13AD0076"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56" w:name="TLowerAlpha"/>
      <w:r w:rsidR="005C041E" w:rsidRPr="00A344C7">
        <w:rPr>
          <w:noProof w:val="0"/>
        </w:rPr>
        <w:t>LowerAlpha</w:t>
      </w:r>
      <w:bookmarkEnd w:id="956"/>
      <w:r w:rsidR="005C041E" w:rsidRPr="00A344C7">
        <w:rPr>
          <w:noProof w:val="0"/>
        </w:rPr>
        <w:t xml:space="preserve"> ::= "a" | "b" | "c" | "d" | "e" | "f" | "g" | "h" | "i" | </w:t>
      </w:r>
    </w:p>
    <w:p w14:paraId="6EF76CD5" w14:textId="77777777" w:rsidR="005C041E" w:rsidRPr="00A344C7" w:rsidRDefault="005C041E" w:rsidP="005A6458">
      <w:pPr>
        <w:pStyle w:val="PL"/>
        <w:keepLines/>
        <w:rPr>
          <w:noProof w:val="0"/>
        </w:rPr>
      </w:pPr>
      <w:r w:rsidRPr="00A344C7">
        <w:rPr>
          <w:noProof w:val="0"/>
        </w:rPr>
        <w:t xml:space="preserve">                    "j" | "k" | "l" | "m" | "n" | "o" | "p" | "q" | "r" | </w:t>
      </w:r>
    </w:p>
    <w:p w14:paraId="25170989" w14:textId="77777777" w:rsidR="005C041E" w:rsidRPr="00A344C7" w:rsidRDefault="005C041E" w:rsidP="005A6458">
      <w:pPr>
        <w:pStyle w:val="PL"/>
        <w:keepLines/>
        <w:rPr>
          <w:noProof w:val="0"/>
        </w:rPr>
      </w:pPr>
      <w:r w:rsidRPr="00A344C7">
        <w:rPr>
          <w:noProof w:val="0"/>
        </w:rPr>
        <w:t xml:space="preserve">                    "s" | "t" | "u" | "v" | "w" | "x" | "y" | "z" </w:t>
      </w:r>
    </w:p>
    <w:p w14:paraId="7FD5A4CF"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57" w:name="TExtendedAlphaNum"/>
      <w:r w:rsidR="005C041E" w:rsidRPr="00A344C7">
        <w:rPr>
          <w:noProof w:val="0"/>
        </w:rPr>
        <w:t>ExtendedAlphaNum</w:t>
      </w:r>
      <w:bookmarkEnd w:id="957"/>
      <w:r w:rsidR="005C041E" w:rsidRPr="00A344C7">
        <w:rPr>
          <w:noProof w:val="0"/>
        </w:rPr>
        <w:t xml:space="preserve"> ::= /* REFERENCE - A graphical character from the BASIC LATIN or from the LATIN-1 SUPPLEMENT character sets defined in ISO/IEC 10646 (characters from char (0,0,0,32) to char (0,0,0,126), from char (0,0,0,161) to char (0,0,0,172) and from char (0,0,0,174) to char (0,0,0,255) */ </w:t>
      </w:r>
    </w:p>
    <w:p w14:paraId="42208373"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58" w:name="TFreeText"/>
      <w:r w:rsidR="005C041E" w:rsidRPr="00A344C7">
        <w:rPr>
          <w:noProof w:val="0"/>
        </w:rPr>
        <w:t>FreeText</w:t>
      </w:r>
      <w:bookmarkEnd w:id="958"/>
      <w:r w:rsidR="005C041E" w:rsidRPr="00A344C7">
        <w:rPr>
          <w:noProof w:val="0"/>
        </w:rPr>
        <w:t xml:space="preserve"> ::= """ {</w:t>
      </w:r>
      <w:hyperlink w:anchor="TExtendedAlphaNum" w:history="1">
        <w:r w:rsidR="005C041E" w:rsidRPr="00995146">
          <w:rPr>
            <w:rStyle w:val="Hyperlink"/>
            <w:noProof w:val="0"/>
          </w:rPr>
          <w:t>ExtendedAlphaNum</w:t>
        </w:r>
      </w:hyperlink>
      <w:r w:rsidR="005C041E" w:rsidRPr="00A344C7">
        <w:rPr>
          <w:noProof w:val="0"/>
        </w:rPr>
        <w:t xml:space="preserve">} """ </w:t>
      </w:r>
    </w:p>
    <w:p w14:paraId="745F9C21"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59" w:name="TAddressValue"/>
      <w:r w:rsidR="005C041E" w:rsidRPr="00A344C7">
        <w:rPr>
          <w:noProof w:val="0"/>
        </w:rPr>
        <w:t>AddressValue</w:t>
      </w:r>
      <w:bookmarkEnd w:id="959"/>
      <w:r w:rsidR="005C041E" w:rsidRPr="00A344C7">
        <w:rPr>
          <w:noProof w:val="0"/>
        </w:rPr>
        <w:t xml:space="preserve"> ::= "null" </w:t>
      </w:r>
    </w:p>
    <w:p w14:paraId="12F59786"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60" w:name="TOmitKeyword"/>
      <w:r w:rsidR="005C041E" w:rsidRPr="00A344C7">
        <w:rPr>
          <w:noProof w:val="0"/>
        </w:rPr>
        <w:t>OmitKeyword</w:t>
      </w:r>
      <w:bookmarkEnd w:id="960"/>
      <w:r w:rsidR="005C041E" w:rsidRPr="00A344C7">
        <w:rPr>
          <w:noProof w:val="0"/>
        </w:rPr>
        <w:t xml:space="preserve"> ::= "omit" </w:t>
      </w:r>
    </w:p>
    <w:p w14:paraId="72C2BB21" w14:textId="77777777" w:rsidR="00B94079" w:rsidRPr="00A344C7" w:rsidRDefault="00B94079" w:rsidP="005A6458">
      <w:pPr>
        <w:pStyle w:val="PL"/>
        <w:keepLines/>
        <w:rPr>
          <w:noProof w:val="0"/>
        </w:rPr>
      </w:pPr>
    </w:p>
    <w:p w14:paraId="3391DDD2" w14:textId="77777777" w:rsidR="005C041E" w:rsidRPr="00A344C7" w:rsidRDefault="00902753" w:rsidP="005A6458">
      <w:pPr>
        <w:pStyle w:val="berschrift3"/>
        <w:keepNext w:val="0"/>
      </w:pPr>
      <w:bookmarkStart w:id="961" w:name="_Toc420661441"/>
      <w:r w:rsidRPr="00A344C7">
        <w:t>A.1.6.7</w:t>
      </w:r>
      <w:r w:rsidR="005C041E" w:rsidRPr="00A344C7">
        <w:tab/>
        <w:t>Parameterization</w:t>
      </w:r>
      <w:bookmarkEnd w:id="961"/>
    </w:p>
    <w:p w14:paraId="7DF78C70"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62" w:name="TInParKeyword"/>
      <w:r w:rsidR="005C041E" w:rsidRPr="00A344C7">
        <w:rPr>
          <w:noProof w:val="0"/>
        </w:rPr>
        <w:t>InParKeyword</w:t>
      </w:r>
      <w:bookmarkEnd w:id="962"/>
      <w:r w:rsidR="005C041E" w:rsidRPr="00A344C7">
        <w:rPr>
          <w:noProof w:val="0"/>
        </w:rPr>
        <w:t xml:space="preserve"> ::= "in" </w:t>
      </w:r>
    </w:p>
    <w:p w14:paraId="1CD3AC03"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63" w:name="TOutParKeyword"/>
      <w:r w:rsidR="005C041E" w:rsidRPr="00A344C7">
        <w:rPr>
          <w:noProof w:val="0"/>
        </w:rPr>
        <w:t>OutParKeyword</w:t>
      </w:r>
      <w:bookmarkEnd w:id="963"/>
      <w:r w:rsidR="005C041E" w:rsidRPr="00A344C7">
        <w:rPr>
          <w:noProof w:val="0"/>
        </w:rPr>
        <w:t xml:space="preserve"> ::= "out" </w:t>
      </w:r>
    </w:p>
    <w:p w14:paraId="7F7AA45C"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64" w:name="TInOutParKeyword"/>
      <w:r w:rsidR="005C041E" w:rsidRPr="00A344C7">
        <w:rPr>
          <w:noProof w:val="0"/>
        </w:rPr>
        <w:t>InOutParKeyword</w:t>
      </w:r>
      <w:bookmarkEnd w:id="964"/>
      <w:r w:rsidR="005C041E" w:rsidRPr="00A344C7">
        <w:rPr>
          <w:noProof w:val="0"/>
        </w:rPr>
        <w:t xml:space="preserve"> ::= "inout" </w:t>
      </w:r>
    </w:p>
    <w:p w14:paraId="1F00633F"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65" w:name="TFormalValuePar"/>
      <w:r w:rsidR="005C041E" w:rsidRPr="00A344C7">
        <w:rPr>
          <w:noProof w:val="0"/>
        </w:rPr>
        <w:t>FormalValuePar</w:t>
      </w:r>
      <w:bookmarkEnd w:id="965"/>
      <w:r w:rsidR="005C041E" w:rsidRPr="00A344C7">
        <w:rPr>
          <w:noProof w:val="0"/>
        </w:rPr>
        <w:t xml:space="preserve"> ::= [(</w:t>
      </w:r>
      <w:hyperlink w:anchor="TInParKeyword" w:history="1">
        <w:r w:rsidR="005C041E" w:rsidRPr="00995146">
          <w:rPr>
            <w:rStyle w:val="Hyperlink"/>
            <w:noProof w:val="0"/>
          </w:rPr>
          <w:t>InParKeyword</w:t>
        </w:r>
      </w:hyperlink>
      <w:r w:rsidR="005C041E" w:rsidRPr="00A344C7">
        <w:rPr>
          <w:noProof w:val="0"/>
        </w:rPr>
        <w:t xml:space="preserve"> | </w:t>
      </w:r>
    </w:p>
    <w:p w14:paraId="6CEC2B3F" w14:textId="77777777" w:rsidR="005C041E" w:rsidRPr="00A344C7" w:rsidRDefault="005C041E" w:rsidP="005A6458">
      <w:pPr>
        <w:pStyle w:val="PL"/>
        <w:keepLines/>
        <w:rPr>
          <w:noProof w:val="0"/>
        </w:rPr>
      </w:pPr>
      <w:r w:rsidRPr="00A344C7">
        <w:rPr>
          <w:noProof w:val="0"/>
        </w:rPr>
        <w:t xml:space="preserve">                          </w:t>
      </w:r>
      <w:hyperlink w:anchor="TInOutParKeyword" w:history="1">
        <w:r w:rsidRPr="00995146">
          <w:rPr>
            <w:rStyle w:val="Hyperlink"/>
            <w:noProof w:val="0"/>
          </w:rPr>
          <w:t>InOutParKeyword</w:t>
        </w:r>
      </w:hyperlink>
      <w:r w:rsidRPr="00A344C7">
        <w:rPr>
          <w:noProof w:val="0"/>
        </w:rPr>
        <w:t xml:space="preserve"> | </w:t>
      </w:r>
    </w:p>
    <w:p w14:paraId="3B43F50A" w14:textId="77777777" w:rsidR="005C041E" w:rsidRPr="00A344C7" w:rsidRDefault="005C041E" w:rsidP="005A6458">
      <w:pPr>
        <w:pStyle w:val="PL"/>
        <w:keepLines/>
        <w:rPr>
          <w:noProof w:val="0"/>
        </w:rPr>
      </w:pPr>
      <w:r w:rsidRPr="00A344C7">
        <w:rPr>
          <w:noProof w:val="0"/>
        </w:rPr>
        <w:t xml:space="preserve">                          </w:t>
      </w:r>
      <w:hyperlink w:anchor="TOutParKeyword" w:history="1">
        <w:r w:rsidRPr="00995146">
          <w:rPr>
            <w:rStyle w:val="Hyperlink"/>
            <w:noProof w:val="0"/>
          </w:rPr>
          <w:t>OutParKeyword</w:t>
        </w:r>
      </w:hyperlink>
      <w:r w:rsidRPr="00A344C7">
        <w:rPr>
          <w:noProof w:val="0"/>
        </w:rPr>
        <w:t xml:space="preserve"> </w:t>
      </w:r>
    </w:p>
    <w:p w14:paraId="391C62DD" w14:textId="77777777" w:rsidR="005C041E" w:rsidRPr="00A344C7" w:rsidRDefault="005C041E" w:rsidP="005A6458">
      <w:pPr>
        <w:pStyle w:val="PL"/>
        <w:keepLines/>
        <w:rPr>
          <w:noProof w:val="0"/>
        </w:rPr>
      </w:pPr>
      <w:r w:rsidRPr="00A344C7">
        <w:rPr>
          <w:noProof w:val="0"/>
        </w:rPr>
        <w:t xml:space="preserve">                         )] [</w:t>
      </w:r>
      <w:hyperlink w:anchor="TLazyModifier" w:history="1">
        <w:r w:rsidRPr="00995146">
          <w:rPr>
            <w:rStyle w:val="Hyperlink"/>
            <w:noProof w:val="0"/>
          </w:rPr>
          <w:t>LazyModifier</w:t>
        </w:r>
      </w:hyperlink>
      <w:r w:rsidRPr="00A344C7">
        <w:rPr>
          <w:noProof w:val="0"/>
        </w:rPr>
        <w:t xml:space="preserve"> | </w:t>
      </w:r>
      <w:hyperlink w:anchor="TFuzzyModifier" w:history="1">
        <w:r w:rsidRPr="00995146">
          <w:rPr>
            <w:rStyle w:val="Hyperlink"/>
            <w:noProof w:val="0"/>
          </w:rPr>
          <w:t>FuzzyModifier</w:t>
        </w:r>
      </w:hyperlink>
      <w:r w:rsidRPr="00A344C7">
        <w:rPr>
          <w:noProof w:val="0"/>
        </w:rPr>
        <w:t xml:space="preserve">] </w:t>
      </w:r>
      <w:hyperlink w:anchor="TType" w:history="1">
        <w:r w:rsidRPr="00995146">
          <w:rPr>
            <w:rStyle w:val="Hyperlink"/>
            <w:noProof w:val="0"/>
          </w:rPr>
          <w:t>Type</w:t>
        </w:r>
      </w:hyperlink>
      <w:r w:rsidRPr="00A344C7">
        <w:rPr>
          <w:noProof w:val="0"/>
        </w:rPr>
        <w:t xml:space="preserve"> </w:t>
      </w:r>
      <w:hyperlink w:anchor="TIdentifier" w:history="1">
        <w:r w:rsidRPr="00995146">
          <w:rPr>
            <w:rStyle w:val="Hyperlink"/>
            <w:noProof w:val="0"/>
          </w:rPr>
          <w:t>Identifier</w:t>
        </w:r>
      </w:hyperlink>
      <w:r w:rsidRPr="00A344C7">
        <w:rPr>
          <w:noProof w:val="0"/>
        </w:rPr>
        <w:t xml:space="preserve">   </w:t>
      </w:r>
    </w:p>
    <w:p w14:paraId="11099726" w14:textId="77777777" w:rsidR="005C041E" w:rsidRPr="00A344C7" w:rsidRDefault="005C041E" w:rsidP="005A6458">
      <w:pPr>
        <w:pStyle w:val="PL"/>
        <w:keepLines/>
        <w:rPr>
          <w:noProof w:val="0"/>
        </w:rPr>
      </w:pPr>
      <w:r w:rsidRPr="00A344C7">
        <w:rPr>
          <w:noProof w:val="0"/>
        </w:rPr>
        <w:t xml:space="preserve">                        [":=" (</w:t>
      </w:r>
      <w:hyperlink w:anchor="TExpression" w:history="1">
        <w:r w:rsidRPr="00995146">
          <w:rPr>
            <w:rStyle w:val="Hyperlink"/>
            <w:noProof w:val="0"/>
          </w:rPr>
          <w:t>Expression</w:t>
        </w:r>
      </w:hyperlink>
      <w:r w:rsidRPr="00A344C7">
        <w:rPr>
          <w:noProof w:val="0"/>
        </w:rPr>
        <w:t xml:space="preserve"> | </w:t>
      </w:r>
      <w:hyperlink w:anchor="TMinus" w:history="1">
        <w:r w:rsidRPr="00995146">
          <w:rPr>
            <w:rStyle w:val="Hyperlink"/>
            <w:noProof w:val="0"/>
          </w:rPr>
          <w:t>Minus</w:t>
        </w:r>
      </w:hyperlink>
      <w:r w:rsidRPr="00A344C7">
        <w:rPr>
          <w:noProof w:val="0"/>
        </w:rPr>
        <w:t xml:space="preserve">)] </w:t>
      </w:r>
    </w:p>
    <w:p w14:paraId="37F83EA2"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66" w:name="TFormalPortPar"/>
      <w:r w:rsidR="005C041E" w:rsidRPr="00A344C7">
        <w:rPr>
          <w:noProof w:val="0"/>
        </w:rPr>
        <w:t>FormalPortPar</w:t>
      </w:r>
      <w:bookmarkEnd w:id="966"/>
      <w:r w:rsidR="005C041E" w:rsidRPr="00A344C7">
        <w:rPr>
          <w:noProof w:val="0"/>
        </w:rPr>
        <w:t xml:space="preserve"> ::= [</w:t>
      </w:r>
      <w:hyperlink w:anchor="TInOutParKeyword" w:history="1">
        <w:r w:rsidR="005C041E" w:rsidRPr="00995146">
          <w:rPr>
            <w:rStyle w:val="Hyperlink"/>
            <w:noProof w:val="0"/>
          </w:rPr>
          <w:t>InOutParKeyword</w:t>
        </w:r>
      </w:hyperlink>
      <w:r w:rsidR="005C041E" w:rsidRPr="00A344C7">
        <w:rPr>
          <w:noProof w:val="0"/>
        </w:rPr>
        <w:t xml:space="preserve">] </w:t>
      </w:r>
      <w:hyperlink w:anchor="TIdentifier" w:history="1">
        <w:r w:rsidR="005C041E" w:rsidRPr="00995146">
          <w:rPr>
            <w:rStyle w:val="Hyperlink"/>
            <w:noProof w:val="0"/>
          </w:rPr>
          <w:t>Identifier</w:t>
        </w:r>
      </w:hyperlink>
      <w:r w:rsidR="005C041E" w:rsidRPr="00A344C7">
        <w:rPr>
          <w:noProof w:val="0"/>
        </w:rPr>
        <w:t xml:space="preserve"> </w:t>
      </w:r>
      <w:hyperlink w:anchor="TIdentifier" w:history="1">
        <w:r w:rsidR="005C041E" w:rsidRPr="00995146">
          <w:rPr>
            <w:rStyle w:val="Hyperlink"/>
            <w:noProof w:val="0"/>
          </w:rPr>
          <w:t>Identifier</w:t>
        </w:r>
      </w:hyperlink>
      <w:r w:rsidR="005C041E" w:rsidRPr="00A344C7">
        <w:rPr>
          <w:noProof w:val="0"/>
        </w:rPr>
        <w:t xml:space="preserve"> </w:t>
      </w:r>
      <w:r w:rsidR="005C041E" w:rsidRPr="00A344C7">
        <w:rPr>
          <w:noProof w:val="0"/>
        </w:rPr>
        <w:br/>
      </w:r>
      <w:r w:rsidR="005C041E" w:rsidRPr="00A344C7">
        <w:rPr>
          <w:noProof w:val="0"/>
        </w:rPr>
        <w:br/>
        <w:t xml:space="preserve">/* The first Identifier refers to the port type. The second Identifier refers to the port parameter identifier */ </w:t>
      </w:r>
    </w:p>
    <w:p w14:paraId="49879EAC"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67" w:name="TFormalTimerPar"/>
      <w:r w:rsidR="005C041E" w:rsidRPr="00A344C7">
        <w:rPr>
          <w:noProof w:val="0"/>
        </w:rPr>
        <w:t>FormalTimerPar</w:t>
      </w:r>
      <w:bookmarkEnd w:id="967"/>
      <w:r w:rsidR="005C041E" w:rsidRPr="00A344C7">
        <w:rPr>
          <w:noProof w:val="0"/>
        </w:rPr>
        <w:t xml:space="preserve"> ::= [</w:t>
      </w:r>
      <w:hyperlink w:anchor="TInOutParKeyword" w:history="1">
        <w:r w:rsidR="005C041E" w:rsidRPr="00995146">
          <w:rPr>
            <w:rStyle w:val="Hyperlink"/>
            <w:noProof w:val="0"/>
          </w:rPr>
          <w:t>InOutParKeyword</w:t>
        </w:r>
      </w:hyperlink>
      <w:r w:rsidR="005C041E" w:rsidRPr="00A344C7">
        <w:rPr>
          <w:noProof w:val="0"/>
        </w:rPr>
        <w:t xml:space="preserve">] </w:t>
      </w:r>
      <w:hyperlink w:anchor="TTimerKeyword" w:history="1">
        <w:r w:rsidR="005C041E" w:rsidRPr="00995146">
          <w:rPr>
            <w:rStyle w:val="Hyperlink"/>
            <w:noProof w:val="0"/>
          </w:rPr>
          <w:t>TimerKeyword</w:t>
        </w:r>
      </w:hyperlink>
      <w:r w:rsidR="005C041E" w:rsidRPr="00A344C7">
        <w:rPr>
          <w:noProof w:val="0"/>
        </w:rPr>
        <w:t xml:space="preserve"> </w:t>
      </w:r>
      <w:hyperlink w:anchor="TIdentifier" w:history="1">
        <w:r w:rsidR="005C041E" w:rsidRPr="00995146">
          <w:rPr>
            <w:rStyle w:val="Hyperlink"/>
            <w:noProof w:val="0"/>
          </w:rPr>
          <w:t>Identifier</w:t>
        </w:r>
      </w:hyperlink>
      <w:r w:rsidR="005C041E" w:rsidRPr="00A344C7">
        <w:rPr>
          <w:noProof w:val="0"/>
        </w:rPr>
        <w:t xml:space="preserve"> </w:t>
      </w:r>
    </w:p>
    <w:p w14:paraId="72DF13CF"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68" w:name="TFormalTemplatePar"/>
      <w:r w:rsidR="005C041E" w:rsidRPr="00A344C7">
        <w:rPr>
          <w:noProof w:val="0"/>
        </w:rPr>
        <w:t>FormalTemplatePar</w:t>
      </w:r>
      <w:bookmarkEnd w:id="968"/>
      <w:r w:rsidR="005C041E" w:rsidRPr="00A344C7">
        <w:rPr>
          <w:noProof w:val="0"/>
        </w:rPr>
        <w:t xml:space="preserve"> ::= [(</w:t>
      </w:r>
      <w:hyperlink w:anchor="TInParKeyword" w:history="1">
        <w:r w:rsidR="005C041E" w:rsidRPr="00995146">
          <w:rPr>
            <w:rStyle w:val="Hyperlink"/>
            <w:noProof w:val="0"/>
          </w:rPr>
          <w:t>InParKeyword</w:t>
        </w:r>
      </w:hyperlink>
      <w:r w:rsidR="005C041E" w:rsidRPr="00A344C7">
        <w:rPr>
          <w:noProof w:val="0"/>
        </w:rPr>
        <w:t xml:space="preserve"> | </w:t>
      </w:r>
    </w:p>
    <w:p w14:paraId="7307D88B" w14:textId="77777777" w:rsidR="005C041E" w:rsidRPr="00A344C7" w:rsidRDefault="005C041E" w:rsidP="005A6458">
      <w:pPr>
        <w:pStyle w:val="PL"/>
        <w:keepLines/>
        <w:rPr>
          <w:noProof w:val="0"/>
        </w:rPr>
      </w:pPr>
      <w:r w:rsidRPr="00A344C7">
        <w:rPr>
          <w:noProof w:val="0"/>
        </w:rPr>
        <w:t xml:space="preserve">                             </w:t>
      </w:r>
      <w:hyperlink w:anchor="TOutParKeyword" w:history="1">
        <w:r w:rsidRPr="00995146">
          <w:rPr>
            <w:rStyle w:val="Hyperlink"/>
            <w:noProof w:val="0"/>
          </w:rPr>
          <w:t>OutParKeyword</w:t>
        </w:r>
      </w:hyperlink>
      <w:r w:rsidRPr="00A344C7">
        <w:rPr>
          <w:noProof w:val="0"/>
        </w:rPr>
        <w:t xml:space="preserve"> | </w:t>
      </w:r>
    </w:p>
    <w:p w14:paraId="0F0B3F84" w14:textId="77777777" w:rsidR="005C041E" w:rsidRPr="00A344C7" w:rsidRDefault="005C041E" w:rsidP="005A6458">
      <w:pPr>
        <w:pStyle w:val="PL"/>
        <w:keepLines/>
        <w:rPr>
          <w:noProof w:val="0"/>
        </w:rPr>
      </w:pPr>
      <w:r w:rsidRPr="00A344C7">
        <w:rPr>
          <w:noProof w:val="0"/>
        </w:rPr>
        <w:t xml:space="preserve">                             </w:t>
      </w:r>
      <w:hyperlink w:anchor="TInOutParKeyword" w:history="1">
        <w:r w:rsidRPr="00995146">
          <w:rPr>
            <w:rStyle w:val="Hyperlink"/>
            <w:noProof w:val="0"/>
          </w:rPr>
          <w:t>InOutParKeyword</w:t>
        </w:r>
      </w:hyperlink>
      <w:r w:rsidRPr="00A344C7">
        <w:rPr>
          <w:noProof w:val="0"/>
        </w:rPr>
        <w:t xml:space="preserve"> </w:t>
      </w:r>
    </w:p>
    <w:p w14:paraId="3D905789" w14:textId="77777777" w:rsidR="005C041E" w:rsidRPr="00A344C7" w:rsidRDefault="005C041E" w:rsidP="005A6458">
      <w:pPr>
        <w:pStyle w:val="PL"/>
        <w:keepLines/>
        <w:rPr>
          <w:noProof w:val="0"/>
        </w:rPr>
      </w:pPr>
      <w:r w:rsidRPr="00A344C7">
        <w:rPr>
          <w:noProof w:val="0"/>
        </w:rPr>
        <w:t xml:space="preserve">                            )] (</w:t>
      </w:r>
      <w:hyperlink w:anchor="TTemplateKeyword" w:history="1">
        <w:r w:rsidRPr="00995146">
          <w:rPr>
            <w:rStyle w:val="Hyperlink"/>
            <w:noProof w:val="0"/>
          </w:rPr>
          <w:t>TemplateKeyword</w:t>
        </w:r>
      </w:hyperlink>
      <w:r w:rsidRPr="00A344C7">
        <w:rPr>
          <w:noProof w:val="0"/>
        </w:rPr>
        <w:t xml:space="preserve"> | </w:t>
      </w:r>
      <w:hyperlink w:anchor="TRestrictedTemplate" w:history="1">
        <w:r w:rsidRPr="00995146">
          <w:rPr>
            <w:rStyle w:val="Hyperlink"/>
            <w:noProof w:val="0"/>
          </w:rPr>
          <w:t>RestrictedTemplate</w:t>
        </w:r>
      </w:hyperlink>
      <w:r w:rsidRPr="00A344C7">
        <w:rPr>
          <w:noProof w:val="0"/>
        </w:rPr>
        <w:t>) [</w:t>
      </w:r>
      <w:hyperlink w:anchor="TLazyModifier" w:history="1">
        <w:r w:rsidRPr="00995146">
          <w:rPr>
            <w:rStyle w:val="Hyperlink"/>
            <w:noProof w:val="0"/>
          </w:rPr>
          <w:t>LazyModifier</w:t>
        </w:r>
      </w:hyperlink>
      <w:r w:rsidRPr="00A344C7">
        <w:rPr>
          <w:noProof w:val="0"/>
        </w:rPr>
        <w:t xml:space="preserve"> | </w:t>
      </w:r>
    </w:p>
    <w:p w14:paraId="657AFF87" w14:textId="77777777" w:rsidR="005C041E" w:rsidRPr="00A344C7" w:rsidRDefault="005C041E" w:rsidP="005A6458">
      <w:pPr>
        <w:pStyle w:val="PL"/>
        <w:keepLines/>
        <w:rPr>
          <w:noProof w:val="0"/>
        </w:rPr>
      </w:pPr>
      <w:r w:rsidRPr="00A344C7">
        <w:rPr>
          <w:noProof w:val="0"/>
        </w:rPr>
        <w:t xml:space="preserve">                                                                       </w:t>
      </w:r>
      <w:hyperlink w:anchor="TFuzzyModifier" w:history="1">
        <w:r w:rsidRPr="00995146">
          <w:rPr>
            <w:rStyle w:val="Hyperlink"/>
            <w:noProof w:val="0"/>
          </w:rPr>
          <w:t>FuzzyModifier</w:t>
        </w:r>
      </w:hyperlink>
      <w:r w:rsidRPr="00A344C7">
        <w:rPr>
          <w:noProof w:val="0"/>
        </w:rPr>
        <w:t xml:space="preserve">]   </w:t>
      </w:r>
    </w:p>
    <w:p w14:paraId="3AA9D94D" w14:textId="77777777" w:rsidR="005C041E" w:rsidRPr="00A344C7" w:rsidRDefault="005C041E" w:rsidP="005A6458">
      <w:pPr>
        <w:pStyle w:val="PL"/>
        <w:keepLines/>
        <w:rPr>
          <w:noProof w:val="0"/>
        </w:rPr>
      </w:pPr>
      <w:r w:rsidRPr="00A344C7">
        <w:rPr>
          <w:noProof w:val="0"/>
        </w:rPr>
        <w:t xml:space="preserve">                           </w:t>
      </w:r>
      <w:hyperlink w:anchor="TType" w:history="1">
        <w:r w:rsidRPr="00995146">
          <w:rPr>
            <w:rStyle w:val="Hyperlink"/>
            <w:noProof w:val="0"/>
          </w:rPr>
          <w:t>Type</w:t>
        </w:r>
      </w:hyperlink>
      <w:r w:rsidRPr="00A344C7">
        <w:rPr>
          <w:noProof w:val="0"/>
        </w:rPr>
        <w:t xml:space="preserve"> </w:t>
      </w:r>
      <w:hyperlink w:anchor="TIdentifier" w:history="1">
        <w:r w:rsidRPr="00995146">
          <w:rPr>
            <w:rStyle w:val="Hyperlink"/>
            <w:noProof w:val="0"/>
          </w:rPr>
          <w:t>Identifier</w:t>
        </w:r>
      </w:hyperlink>
      <w:r w:rsidRPr="00A344C7">
        <w:rPr>
          <w:noProof w:val="0"/>
        </w:rPr>
        <w:t xml:space="preserve"> [":=" (</w:t>
      </w:r>
      <w:hyperlink w:anchor="TInLineTemplate" w:history="1">
        <w:r w:rsidRPr="00995146">
          <w:rPr>
            <w:rStyle w:val="Hyperlink"/>
            <w:noProof w:val="0"/>
          </w:rPr>
          <w:t>InLineTemplate</w:t>
        </w:r>
      </w:hyperlink>
      <w:r w:rsidRPr="00A344C7">
        <w:rPr>
          <w:noProof w:val="0"/>
        </w:rPr>
        <w:t xml:space="preserve"> | </w:t>
      </w:r>
      <w:hyperlink w:anchor="TMinus" w:history="1">
        <w:r w:rsidRPr="00995146">
          <w:rPr>
            <w:rStyle w:val="Hyperlink"/>
            <w:noProof w:val="0"/>
          </w:rPr>
          <w:t>Minus</w:t>
        </w:r>
      </w:hyperlink>
      <w:r w:rsidRPr="00A344C7">
        <w:rPr>
          <w:noProof w:val="0"/>
        </w:rPr>
        <w:t xml:space="preserve">)] </w:t>
      </w:r>
    </w:p>
    <w:p w14:paraId="21023119"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69" w:name="TRestrictedTemplate"/>
      <w:r w:rsidR="005C041E" w:rsidRPr="00A344C7">
        <w:rPr>
          <w:noProof w:val="0"/>
        </w:rPr>
        <w:t>RestrictedTemplate</w:t>
      </w:r>
      <w:bookmarkEnd w:id="969"/>
      <w:r w:rsidR="005C041E" w:rsidRPr="00A344C7">
        <w:rPr>
          <w:noProof w:val="0"/>
        </w:rPr>
        <w:t xml:space="preserve"> ::= </w:t>
      </w:r>
      <w:hyperlink w:anchor="TOmitKeyword" w:history="1">
        <w:r w:rsidR="005C041E" w:rsidRPr="00995146">
          <w:rPr>
            <w:rStyle w:val="Hyperlink"/>
            <w:noProof w:val="0"/>
          </w:rPr>
          <w:t>OmitKeyword</w:t>
        </w:r>
      </w:hyperlink>
      <w:r w:rsidR="005C041E" w:rsidRPr="00A344C7">
        <w:rPr>
          <w:noProof w:val="0"/>
        </w:rPr>
        <w:t xml:space="preserve"> | (</w:t>
      </w:r>
      <w:hyperlink w:anchor="TTemplateKeyword" w:history="1">
        <w:r w:rsidR="005C041E" w:rsidRPr="00995146">
          <w:rPr>
            <w:rStyle w:val="Hyperlink"/>
            <w:noProof w:val="0"/>
          </w:rPr>
          <w:t>TemplateKeyword</w:t>
        </w:r>
      </w:hyperlink>
      <w:r w:rsidR="005C041E" w:rsidRPr="00A344C7">
        <w:rPr>
          <w:noProof w:val="0"/>
        </w:rPr>
        <w:t xml:space="preserve"> </w:t>
      </w:r>
      <w:hyperlink w:anchor="TTemplateRestriction" w:history="1">
        <w:r w:rsidR="005C041E" w:rsidRPr="00995146">
          <w:rPr>
            <w:rStyle w:val="Hyperlink"/>
            <w:noProof w:val="0"/>
          </w:rPr>
          <w:t>TemplateRestriction</w:t>
        </w:r>
      </w:hyperlink>
      <w:r w:rsidR="005C041E" w:rsidRPr="00A344C7">
        <w:rPr>
          <w:noProof w:val="0"/>
        </w:rPr>
        <w:t xml:space="preserve">) </w:t>
      </w:r>
    </w:p>
    <w:p w14:paraId="6C22428D" w14:textId="77777777" w:rsidR="005C041E" w:rsidRPr="00A344C7" w:rsidRDefault="009E71CD" w:rsidP="005A6458">
      <w:pPr>
        <w:pStyle w:val="PL"/>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70" w:name="TTemplateRestriction"/>
      <w:r w:rsidR="005C041E" w:rsidRPr="00A344C7">
        <w:rPr>
          <w:noProof w:val="0"/>
        </w:rPr>
        <w:t>TemplateRestriction</w:t>
      </w:r>
      <w:bookmarkEnd w:id="970"/>
      <w:r w:rsidR="005C041E" w:rsidRPr="00A344C7">
        <w:rPr>
          <w:noProof w:val="0"/>
        </w:rPr>
        <w:t xml:space="preserve"> ::= "(" (</w:t>
      </w:r>
      <w:hyperlink w:anchor="TOmitKeyword" w:history="1">
        <w:r w:rsidR="005C041E" w:rsidRPr="00995146">
          <w:rPr>
            <w:rStyle w:val="Hyperlink"/>
            <w:noProof w:val="0"/>
          </w:rPr>
          <w:t>OmitKeyword</w:t>
        </w:r>
      </w:hyperlink>
      <w:r w:rsidR="005C041E" w:rsidRPr="00A344C7">
        <w:rPr>
          <w:noProof w:val="0"/>
        </w:rPr>
        <w:t xml:space="preserve"> | </w:t>
      </w:r>
    </w:p>
    <w:p w14:paraId="79601D72" w14:textId="77777777" w:rsidR="005C041E" w:rsidRPr="00A344C7" w:rsidRDefault="005C041E" w:rsidP="005A6458">
      <w:pPr>
        <w:pStyle w:val="PL"/>
        <w:rPr>
          <w:noProof w:val="0"/>
        </w:rPr>
      </w:pPr>
      <w:r w:rsidRPr="00A344C7">
        <w:rPr>
          <w:noProof w:val="0"/>
        </w:rPr>
        <w:t xml:space="preserve">                                  </w:t>
      </w:r>
      <w:hyperlink w:anchor="TValueKeyword" w:history="1">
        <w:r w:rsidRPr="00995146">
          <w:rPr>
            <w:rStyle w:val="Hyperlink"/>
            <w:noProof w:val="0"/>
          </w:rPr>
          <w:t>ValueKeyword</w:t>
        </w:r>
      </w:hyperlink>
      <w:r w:rsidRPr="00A344C7">
        <w:rPr>
          <w:noProof w:val="0"/>
        </w:rPr>
        <w:t xml:space="preserve"> | </w:t>
      </w:r>
    </w:p>
    <w:p w14:paraId="775692ED" w14:textId="77777777" w:rsidR="005C041E" w:rsidRPr="00A344C7" w:rsidRDefault="005C041E" w:rsidP="005A6458">
      <w:pPr>
        <w:pStyle w:val="PL"/>
        <w:rPr>
          <w:noProof w:val="0"/>
        </w:rPr>
      </w:pPr>
      <w:r w:rsidRPr="00A344C7">
        <w:rPr>
          <w:noProof w:val="0"/>
        </w:rPr>
        <w:t xml:space="preserve">                                  </w:t>
      </w:r>
      <w:hyperlink w:anchor="TPresentKeyword" w:history="1">
        <w:r w:rsidRPr="00995146">
          <w:rPr>
            <w:rStyle w:val="Hyperlink"/>
            <w:noProof w:val="0"/>
          </w:rPr>
          <w:t>PresentKeyword</w:t>
        </w:r>
      </w:hyperlink>
      <w:r w:rsidRPr="00A344C7">
        <w:rPr>
          <w:noProof w:val="0"/>
        </w:rPr>
        <w:t xml:space="preserve"> </w:t>
      </w:r>
    </w:p>
    <w:p w14:paraId="4F4F7952" w14:textId="77777777" w:rsidR="005C041E" w:rsidRPr="00A344C7" w:rsidRDefault="005C041E" w:rsidP="005A6458">
      <w:pPr>
        <w:pStyle w:val="PL"/>
        <w:rPr>
          <w:noProof w:val="0"/>
        </w:rPr>
      </w:pPr>
      <w:r w:rsidRPr="00A344C7">
        <w:rPr>
          <w:noProof w:val="0"/>
        </w:rPr>
        <w:t xml:space="preserve">                                 ) ")" </w:t>
      </w:r>
    </w:p>
    <w:p w14:paraId="36EE15EE" w14:textId="77777777" w:rsidR="00B94079" w:rsidRPr="00A344C7" w:rsidRDefault="00B94079" w:rsidP="005A6458">
      <w:pPr>
        <w:pStyle w:val="PL"/>
        <w:rPr>
          <w:noProof w:val="0"/>
        </w:rPr>
      </w:pPr>
    </w:p>
    <w:p w14:paraId="66CC2ED0" w14:textId="77777777" w:rsidR="005C041E" w:rsidRPr="00A344C7" w:rsidRDefault="00902753" w:rsidP="005A6458">
      <w:pPr>
        <w:pStyle w:val="berschrift3"/>
        <w:keepNext w:val="0"/>
        <w:keepLines w:val="0"/>
      </w:pPr>
      <w:bookmarkStart w:id="971" w:name="_Toc420661442"/>
      <w:r w:rsidRPr="00A344C7">
        <w:t>A.1.6.8</w:t>
      </w:r>
      <w:r w:rsidR="005C041E" w:rsidRPr="00A344C7">
        <w:tab/>
        <w:t>Statements</w:t>
      </w:r>
      <w:bookmarkEnd w:id="971"/>
    </w:p>
    <w:p w14:paraId="422CDC38" w14:textId="77777777" w:rsidR="005C041E" w:rsidRPr="00A344C7" w:rsidRDefault="00902753" w:rsidP="005A6458">
      <w:pPr>
        <w:pStyle w:val="berschrift4"/>
        <w:keepNext w:val="0"/>
        <w:keepLines w:val="0"/>
      </w:pPr>
      <w:bookmarkStart w:id="972" w:name="_Toc420661443"/>
      <w:r w:rsidRPr="00A344C7">
        <w:t>A.1.6.8.1</w:t>
      </w:r>
      <w:r w:rsidR="005C041E" w:rsidRPr="00A344C7">
        <w:tab/>
        <w:t>With statement</w:t>
      </w:r>
      <w:bookmarkEnd w:id="972"/>
    </w:p>
    <w:p w14:paraId="4E093772"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73" w:name="TWithStatement"/>
      <w:r w:rsidR="005C041E" w:rsidRPr="00A344C7">
        <w:rPr>
          <w:noProof w:val="0"/>
        </w:rPr>
        <w:t>WithStatement</w:t>
      </w:r>
      <w:bookmarkEnd w:id="973"/>
      <w:r w:rsidR="005C041E" w:rsidRPr="00A344C7">
        <w:rPr>
          <w:noProof w:val="0"/>
        </w:rPr>
        <w:t xml:space="preserve"> ::= </w:t>
      </w:r>
      <w:hyperlink w:anchor="TWithKeyword" w:history="1">
        <w:r w:rsidR="005C041E" w:rsidRPr="00995146">
          <w:rPr>
            <w:rStyle w:val="Hyperlink"/>
            <w:noProof w:val="0"/>
          </w:rPr>
          <w:t>WithKeyword</w:t>
        </w:r>
      </w:hyperlink>
      <w:r w:rsidR="005C041E" w:rsidRPr="00A344C7">
        <w:rPr>
          <w:noProof w:val="0"/>
        </w:rPr>
        <w:t xml:space="preserve"> </w:t>
      </w:r>
      <w:hyperlink w:anchor="TWithAttribList" w:history="1">
        <w:r w:rsidR="005C041E" w:rsidRPr="00995146">
          <w:rPr>
            <w:rStyle w:val="Hyperlink"/>
            <w:noProof w:val="0"/>
          </w:rPr>
          <w:t>WithAttribList</w:t>
        </w:r>
      </w:hyperlink>
      <w:r w:rsidR="005C041E" w:rsidRPr="00A344C7">
        <w:rPr>
          <w:noProof w:val="0"/>
        </w:rPr>
        <w:t xml:space="preserve"> </w:t>
      </w:r>
    </w:p>
    <w:p w14:paraId="52A0E7DB"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74" w:name="TWithKeyword"/>
      <w:r w:rsidR="005C041E" w:rsidRPr="00A344C7">
        <w:rPr>
          <w:noProof w:val="0"/>
        </w:rPr>
        <w:t>WithKeyword</w:t>
      </w:r>
      <w:bookmarkEnd w:id="974"/>
      <w:r w:rsidR="005C041E" w:rsidRPr="00A344C7">
        <w:rPr>
          <w:noProof w:val="0"/>
        </w:rPr>
        <w:t xml:space="preserve"> ::= "with" </w:t>
      </w:r>
    </w:p>
    <w:p w14:paraId="01EB956D"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75" w:name="TWithAttribList"/>
      <w:r w:rsidR="005C041E" w:rsidRPr="00A344C7">
        <w:rPr>
          <w:noProof w:val="0"/>
        </w:rPr>
        <w:t>WithAttribList</w:t>
      </w:r>
      <w:bookmarkEnd w:id="975"/>
      <w:r w:rsidR="005C041E" w:rsidRPr="00A344C7">
        <w:rPr>
          <w:noProof w:val="0"/>
        </w:rPr>
        <w:t xml:space="preserve"> ::= "{" </w:t>
      </w:r>
      <w:hyperlink w:anchor="TMultiWithAttrib" w:history="1">
        <w:r w:rsidR="005C041E" w:rsidRPr="00995146">
          <w:rPr>
            <w:rStyle w:val="Hyperlink"/>
            <w:noProof w:val="0"/>
          </w:rPr>
          <w:t>MultiWithAttrib</w:t>
        </w:r>
      </w:hyperlink>
      <w:r w:rsidR="005C041E" w:rsidRPr="00A344C7">
        <w:rPr>
          <w:noProof w:val="0"/>
        </w:rPr>
        <w:t xml:space="preserve"> "}" </w:t>
      </w:r>
    </w:p>
    <w:p w14:paraId="45D03A68"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76" w:name="TMultiWithAttrib"/>
      <w:r w:rsidR="005C041E" w:rsidRPr="00A344C7">
        <w:rPr>
          <w:noProof w:val="0"/>
        </w:rPr>
        <w:t>MultiWithAttrib</w:t>
      </w:r>
      <w:bookmarkEnd w:id="976"/>
      <w:r w:rsidR="005C041E" w:rsidRPr="00A344C7">
        <w:rPr>
          <w:noProof w:val="0"/>
        </w:rPr>
        <w:t xml:space="preserve"> ::= {</w:t>
      </w:r>
      <w:hyperlink w:anchor="TSingleWithAttrib" w:history="1">
        <w:r w:rsidR="005C041E" w:rsidRPr="00995146">
          <w:rPr>
            <w:rStyle w:val="Hyperlink"/>
            <w:noProof w:val="0"/>
          </w:rPr>
          <w:t>SingleWithAttrib</w:t>
        </w:r>
      </w:hyperlink>
      <w:r w:rsidR="005C041E" w:rsidRPr="00A344C7">
        <w:rPr>
          <w:noProof w:val="0"/>
        </w:rPr>
        <w:t xml:space="preserve"> [</w:t>
      </w:r>
      <w:hyperlink w:anchor="TSemiColon" w:history="1">
        <w:r w:rsidR="005C041E" w:rsidRPr="00995146">
          <w:rPr>
            <w:rStyle w:val="Hyperlink"/>
            <w:noProof w:val="0"/>
          </w:rPr>
          <w:t>SemiColon</w:t>
        </w:r>
      </w:hyperlink>
      <w:r w:rsidR="005C041E" w:rsidRPr="00A344C7">
        <w:rPr>
          <w:noProof w:val="0"/>
        </w:rPr>
        <w:t xml:space="preserve">]} </w:t>
      </w:r>
    </w:p>
    <w:p w14:paraId="605D9062"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77" w:name="TSingleWithAttrib"/>
      <w:r w:rsidR="005C041E" w:rsidRPr="00A344C7">
        <w:rPr>
          <w:noProof w:val="0"/>
        </w:rPr>
        <w:t>SingleWithAttrib</w:t>
      </w:r>
      <w:bookmarkEnd w:id="977"/>
      <w:r w:rsidR="005C041E" w:rsidRPr="00A344C7">
        <w:rPr>
          <w:noProof w:val="0"/>
        </w:rPr>
        <w:t xml:space="preserve"> ::= </w:t>
      </w:r>
      <w:hyperlink w:anchor="TAttribKeyword" w:history="1">
        <w:r w:rsidR="005C041E" w:rsidRPr="00995146">
          <w:rPr>
            <w:rStyle w:val="Hyperlink"/>
            <w:noProof w:val="0"/>
          </w:rPr>
          <w:t>AttribKeyword</w:t>
        </w:r>
      </w:hyperlink>
      <w:r w:rsidR="005C041E" w:rsidRPr="00A344C7">
        <w:rPr>
          <w:noProof w:val="0"/>
        </w:rPr>
        <w:t xml:space="preserve"> [</w:t>
      </w:r>
      <w:hyperlink w:anchor="TOverrideKeyword" w:history="1">
        <w:r w:rsidR="005C041E" w:rsidRPr="00995146">
          <w:rPr>
            <w:rStyle w:val="Hyperlink"/>
            <w:noProof w:val="0"/>
          </w:rPr>
          <w:t>OverrideKeyword</w:t>
        </w:r>
      </w:hyperlink>
      <w:r w:rsidR="005C041E" w:rsidRPr="00A344C7">
        <w:rPr>
          <w:noProof w:val="0"/>
        </w:rPr>
        <w:t>] [</w:t>
      </w:r>
      <w:hyperlink w:anchor="TAttribQualifier" w:history="1">
        <w:r w:rsidR="005C041E" w:rsidRPr="00995146">
          <w:rPr>
            <w:rStyle w:val="Hyperlink"/>
            <w:noProof w:val="0"/>
          </w:rPr>
          <w:t>AttribQualifier</w:t>
        </w:r>
      </w:hyperlink>
      <w:r w:rsidR="005C041E" w:rsidRPr="00A344C7">
        <w:rPr>
          <w:noProof w:val="0"/>
        </w:rPr>
        <w:t xml:space="preserve">]   </w:t>
      </w:r>
    </w:p>
    <w:p w14:paraId="0078DFF7" w14:textId="77777777" w:rsidR="005C041E" w:rsidRPr="00A344C7" w:rsidRDefault="005C041E" w:rsidP="005A6458">
      <w:pPr>
        <w:pStyle w:val="PL"/>
        <w:rPr>
          <w:noProof w:val="0"/>
        </w:rPr>
      </w:pPr>
      <w:r w:rsidRPr="00A344C7">
        <w:rPr>
          <w:noProof w:val="0"/>
        </w:rPr>
        <w:t xml:space="preserve">                          </w:t>
      </w:r>
      <w:hyperlink w:anchor="TFreeText" w:history="1">
        <w:r w:rsidRPr="00995146">
          <w:rPr>
            <w:rStyle w:val="Hyperlink"/>
            <w:noProof w:val="0"/>
          </w:rPr>
          <w:t>FreeText</w:t>
        </w:r>
      </w:hyperlink>
      <w:r w:rsidRPr="00A344C7">
        <w:rPr>
          <w:noProof w:val="0"/>
        </w:rPr>
        <w:t xml:space="preserve"> </w:t>
      </w:r>
    </w:p>
    <w:p w14:paraId="3834AA79"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78" w:name="TAttribKeyword"/>
      <w:r w:rsidR="005C041E" w:rsidRPr="00A344C7">
        <w:rPr>
          <w:noProof w:val="0"/>
        </w:rPr>
        <w:t>AttribKeyword</w:t>
      </w:r>
      <w:bookmarkEnd w:id="978"/>
      <w:r w:rsidR="005C041E" w:rsidRPr="00A344C7">
        <w:rPr>
          <w:noProof w:val="0"/>
        </w:rPr>
        <w:t xml:space="preserve"> ::= </w:t>
      </w:r>
      <w:hyperlink w:anchor="TEncodeKeyword" w:history="1">
        <w:r w:rsidR="005C041E" w:rsidRPr="00995146">
          <w:rPr>
            <w:rStyle w:val="Hyperlink"/>
            <w:noProof w:val="0"/>
          </w:rPr>
          <w:t>EncodeKeyword</w:t>
        </w:r>
      </w:hyperlink>
      <w:r w:rsidR="005C041E" w:rsidRPr="00A344C7">
        <w:rPr>
          <w:noProof w:val="0"/>
        </w:rPr>
        <w:t xml:space="preserve"> | </w:t>
      </w:r>
    </w:p>
    <w:p w14:paraId="577CB016" w14:textId="77777777" w:rsidR="005C041E" w:rsidRPr="00A344C7" w:rsidRDefault="005C041E" w:rsidP="005A6458">
      <w:pPr>
        <w:pStyle w:val="PL"/>
        <w:rPr>
          <w:noProof w:val="0"/>
        </w:rPr>
      </w:pPr>
      <w:r w:rsidRPr="00A344C7">
        <w:rPr>
          <w:noProof w:val="0"/>
        </w:rPr>
        <w:t xml:space="preserve">                       </w:t>
      </w:r>
      <w:hyperlink w:anchor="TVariantKeyword" w:history="1">
        <w:r w:rsidRPr="00995146">
          <w:rPr>
            <w:rStyle w:val="Hyperlink"/>
            <w:noProof w:val="0"/>
          </w:rPr>
          <w:t>VariantKeyword</w:t>
        </w:r>
      </w:hyperlink>
      <w:r w:rsidRPr="00A344C7">
        <w:rPr>
          <w:noProof w:val="0"/>
        </w:rPr>
        <w:t xml:space="preserve"> | </w:t>
      </w:r>
    </w:p>
    <w:p w14:paraId="657C0FE9" w14:textId="77777777" w:rsidR="005C041E" w:rsidRPr="00A344C7" w:rsidRDefault="005C041E" w:rsidP="005A6458">
      <w:pPr>
        <w:pStyle w:val="PL"/>
        <w:rPr>
          <w:noProof w:val="0"/>
        </w:rPr>
      </w:pPr>
      <w:r w:rsidRPr="00A344C7">
        <w:rPr>
          <w:noProof w:val="0"/>
        </w:rPr>
        <w:t xml:space="preserve">                       </w:t>
      </w:r>
      <w:hyperlink w:anchor="TDisplayKeyword" w:history="1">
        <w:r w:rsidRPr="00995146">
          <w:rPr>
            <w:rStyle w:val="Hyperlink"/>
            <w:noProof w:val="0"/>
          </w:rPr>
          <w:t>DisplayKeyword</w:t>
        </w:r>
      </w:hyperlink>
      <w:r w:rsidRPr="00A344C7">
        <w:rPr>
          <w:noProof w:val="0"/>
        </w:rPr>
        <w:t xml:space="preserve"> | </w:t>
      </w:r>
    </w:p>
    <w:p w14:paraId="637B4844" w14:textId="77777777" w:rsidR="005C041E" w:rsidRPr="00A344C7" w:rsidRDefault="005C041E" w:rsidP="005A6458">
      <w:pPr>
        <w:pStyle w:val="PL"/>
        <w:rPr>
          <w:noProof w:val="0"/>
        </w:rPr>
      </w:pPr>
      <w:r w:rsidRPr="00A344C7">
        <w:rPr>
          <w:noProof w:val="0"/>
        </w:rPr>
        <w:t xml:space="preserve">                       </w:t>
      </w:r>
      <w:hyperlink w:anchor="TExtensionKeyword" w:history="1">
        <w:r w:rsidRPr="00995146">
          <w:rPr>
            <w:rStyle w:val="Hyperlink"/>
            <w:noProof w:val="0"/>
          </w:rPr>
          <w:t>ExtensionKeyword</w:t>
        </w:r>
      </w:hyperlink>
      <w:r w:rsidRPr="00A344C7">
        <w:rPr>
          <w:noProof w:val="0"/>
        </w:rPr>
        <w:t xml:space="preserve"> | </w:t>
      </w:r>
    </w:p>
    <w:p w14:paraId="0B9044C1" w14:textId="77777777" w:rsidR="005C041E" w:rsidRPr="00A344C7" w:rsidRDefault="005C041E" w:rsidP="005A6458">
      <w:pPr>
        <w:pStyle w:val="PL"/>
        <w:rPr>
          <w:noProof w:val="0"/>
        </w:rPr>
      </w:pPr>
      <w:r w:rsidRPr="00A344C7">
        <w:rPr>
          <w:noProof w:val="0"/>
        </w:rPr>
        <w:t xml:space="preserve">                       </w:t>
      </w:r>
      <w:hyperlink w:anchor="TOptionalKeyword" w:history="1">
        <w:r w:rsidRPr="00995146">
          <w:rPr>
            <w:rStyle w:val="Hyperlink"/>
            <w:noProof w:val="0"/>
          </w:rPr>
          <w:t>OptionalKeyword</w:t>
        </w:r>
      </w:hyperlink>
      <w:r w:rsidRPr="00A344C7">
        <w:rPr>
          <w:noProof w:val="0"/>
        </w:rPr>
        <w:t xml:space="preserve"> </w:t>
      </w:r>
    </w:p>
    <w:p w14:paraId="38AA50BE"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79" w:name="TEncodeKeyword"/>
      <w:r w:rsidR="005C041E" w:rsidRPr="00A344C7">
        <w:rPr>
          <w:noProof w:val="0"/>
        </w:rPr>
        <w:t>EncodeKeyword</w:t>
      </w:r>
      <w:bookmarkEnd w:id="979"/>
      <w:r w:rsidR="005C041E" w:rsidRPr="00A344C7">
        <w:rPr>
          <w:noProof w:val="0"/>
        </w:rPr>
        <w:t xml:space="preserve"> ::= "encode" </w:t>
      </w:r>
    </w:p>
    <w:p w14:paraId="78E85E70"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80" w:name="TVariantKeyword"/>
      <w:r w:rsidR="005C041E" w:rsidRPr="00A344C7">
        <w:rPr>
          <w:noProof w:val="0"/>
        </w:rPr>
        <w:t>VariantKeyword</w:t>
      </w:r>
      <w:bookmarkEnd w:id="980"/>
      <w:r w:rsidR="005C041E" w:rsidRPr="00A344C7">
        <w:rPr>
          <w:noProof w:val="0"/>
        </w:rPr>
        <w:t xml:space="preserve"> ::= "variant" </w:t>
      </w:r>
    </w:p>
    <w:p w14:paraId="057BF197"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81" w:name="TDisplayKeyword"/>
      <w:r w:rsidR="005C041E" w:rsidRPr="00A344C7">
        <w:rPr>
          <w:noProof w:val="0"/>
        </w:rPr>
        <w:t>DisplayKeyword</w:t>
      </w:r>
      <w:bookmarkEnd w:id="981"/>
      <w:r w:rsidR="005C041E" w:rsidRPr="00A344C7">
        <w:rPr>
          <w:noProof w:val="0"/>
        </w:rPr>
        <w:t xml:space="preserve"> ::= "display" </w:t>
      </w:r>
    </w:p>
    <w:p w14:paraId="7EEFEDEA"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82" w:name="TExtensionKeyword"/>
      <w:r w:rsidR="005C041E" w:rsidRPr="00A344C7">
        <w:rPr>
          <w:noProof w:val="0"/>
        </w:rPr>
        <w:t>ExtensionKeyword</w:t>
      </w:r>
      <w:bookmarkEnd w:id="982"/>
      <w:r w:rsidR="005C041E" w:rsidRPr="00A344C7">
        <w:rPr>
          <w:noProof w:val="0"/>
        </w:rPr>
        <w:t xml:space="preserve"> ::= "extension" </w:t>
      </w:r>
    </w:p>
    <w:p w14:paraId="558735D3"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83" w:name="TOverrideKeyword"/>
      <w:r w:rsidR="005C041E" w:rsidRPr="00A344C7">
        <w:rPr>
          <w:noProof w:val="0"/>
        </w:rPr>
        <w:t>OverrideKeyword</w:t>
      </w:r>
      <w:bookmarkEnd w:id="983"/>
      <w:r w:rsidR="005C041E" w:rsidRPr="00A344C7">
        <w:rPr>
          <w:noProof w:val="0"/>
        </w:rPr>
        <w:t xml:space="preserve"> ::= "override" </w:t>
      </w:r>
    </w:p>
    <w:p w14:paraId="3F28B765"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84" w:name="TAttribQualifier"/>
      <w:r w:rsidR="005C041E" w:rsidRPr="00A344C7">
        <w:rPr>
          <w:noProof w:val="0"/>
        </w:rPr>
        <w:t>AttribQualifier</w:t>
      </w:r>
      <w:bookmarkEnd w:id="984"/>
      <w:r w:rsidR="005C041E" w:rsidRPr="00A344C7">
        <w:rPr>
          <w:noProof w:val="0"/>
        </w:rPr>
        <w:t xml:space="preserve"> ::= "(" </w:t>
      </w:r>
      <w:hyperlink w:anchor="TDefOrFieldRefList" w:history="1">
        <w:r w:rsidR="005C041E" w:rsidRPr="00995146">
          <w:rPr>
            <w:rStyle w:val="Hyperlink"/>
            <w:noProof w:val="0"/>
          </w:rPr>
          <w:t>DefOrFieldRefList</w:t>
        </w:r>
      </w:hyperlink>
      <w:r w:rsidR="005C041E" w:rsidRPr="00A344C7">
        <w:rPr>
          <w:noProof w:val="0"/>
        </w:rPr>
        <w:t xml:space="preserve"> ")" </w:t>
      </w:r>
    </w:p>
    <w:p w14:paraId="18106C12"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85" w:name="TDefOrFieldRefList"/>
      <w:r w:rsidR="005C041E" w:rsidRPr="00A344C7">
        <w:rPr>
          <w:noProof w:val="0"/>
        </w:rPr>
        <w:t>DefOrFieldRefList</w:t>
      </w:r>
      <w:bookmarkEnd w:id="985"/>
      <w:r w:rsidR="005C041E" w:rsidRPr="00A344C7">
        <w:rPr>
          <w:noProof w:val="0"/>
        </w:rPr>
        <w:t xml:space="preserve"> ::= </w:t>
      </w:r>
      <w:hyperlink w:anchor="TDefOrFieldRef" w:history="1">
        <w:r w:rsidR="005C041E" w:rsidRPr="00995146">
          <w:rPr>
            <w:rStyle w:val="Hyperlink"/>
            <w:noProof w:val="0"/>
          </w:rPr>
          <w:t>DefOrFieldRef</w:t>
        </w:r>
      </w:hyperlink>
      <w:r w:rsidR="005C041E" w:rsidRPr="00A344C7">
        <w:rPr>
          <w:noProof w:val="0"/>
        </w:rPr>
        <w:t xml:space="preserve"> {"," </w:t>
      </w:r>
      <w:hyperlink w:anchor="TDefOrFieldRef" w:history="1">
        <w:r w:rsidR="005C041E" w:rsidRPr="00995146">
          <w:rPr>
            <w:rStyle w:val="Hyperlink"/>
            <w:noProof w:val="0"/>
          </w:rPr>
          <w:t>DefOrFieldRef</w:t>
        </w:r>
      </w:hyperlink>
      <w:r w:rsidR="005C041E" w:rsidRPr="00A344C7">
        <w:rPr>
          <w:noProof w:val="0"/>
        </w:rPr>
        <w:t xml:space="preserve">} </w:t>
      </w:r>
    </w:p>
    <w:p w14:paraId="490EA1DD"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86" w:name="TDefOrFieldRef"/>
      <w:r w:rsidR="005C041E" w:rsidRPr="00A344C7">
        <w:rPr>
          <w:noProof w:val="0"/>
        </w:rPr>
        <w:t>DefOrFieldRef</w:t>
      </w:r>
      <w:bookmarkEnd w:id="986"/>
      <w:r w:rsidR="005C041E" w:rsidRPr="00A344C7">
        <w:rPr>
          <w:noProof w:val="0"/>
        </w:rPr>
        <w:t xml:space="preserve"> ::= </w:t>
      </w:r>
      <w:hyperlink w:anchor="TQualifiedIdentifier" w:history="1">
        <w:r w:rsidR="005C041E" w:rsidRPr="00995146">
          <w:rPr>
            <w:rStyle w:val="Hyperlink"/>
            <w:noProof w:val="0"/>
          </w:rPr>
          <w:t>QualifiedIdentifier</w:t>
        </w:r>
      </w:hyperlink>
      <w:r w:rsidR="005C041E" w:rsidRPr="00A344C7">
        <w:rPr>
          <w:noProof w:val="0"/>
        </w:rPr>
        <w:t xml:space="preserve"> | </w:t>
      </w:r>
    </w:p>
    <w:p w14:paraId="51648562" w14:textId="77777777" w:rsidR="005C041E" w:rsidRPr="00A344C7" w:rsidRDefault="005C041E" w:rsidP="005A6458">
      <w:pPr>
        <w:pStyle w:val="PL"/>
        <w:rPr>
          <w:noProof w:val="0"/>
        </w:rPr>
      </w:pPr>
      <w:r w:rsidRPr="00A344C7">
        <w:rPr>
          <w:noProof w:val="0"/>
        </w:rPr>
        <w:t xml:space="preserve">                       ((</w:t>
      </w:r>
      <w:hyperlink w:anchor="TFieldReference" w:history="1">
        <w:r w:rsidRPr="00995146">
          <w:rPr>
            <w:rStyle w:val="Hyperlink"/>
            <w:noProof w:val="0"/>
          </w:rPr>
          <w:t>FieldReference</w:t>
        </w:r>
      </w:hyperlink>
      <w:r w:rsidRPr="00A344C7">
        <w:rPr>
          <w:noProof w:val="0"/>
        </w:rPr>
        <w:t xml:space="preserve"> | "[" </w:t>
      </w:r>
      <w:hyperlink w:anchor="TMinus" w:history="1">
        <w:r w:rsidRPr="00995146">
          <w:rPr>
            <w:rStyle w:val="Hyperlink"/>
            <w:noProof w:val="0"/>
          </w:rPr>
          <w:t>Minus</w:t>
        </w:r>
      </w:hyperlink>
      <w:r w:rsidRPr="00A344C7">
        <w:rPr>
          <w:noProof w:val="0"/>
        </w:rPr>
        <w:t xml:space="preserve"> "]") [</w:t>
      </w:r>
      <w:hyperlink w:anchor="TExtendedFieldReference" w:history="1">
        <w:r w:rsidRPr="00995146">
          <w:rPr>
            <w:rStyle w:val="Hyperlink"/>
            <w:noProof w:val="0"/>
          </w:rPr>
          <w:t>ExtendedFieldReference</w:t>
        </w:r>
      </w:hyperlink>
      <w:r w:rsidRPr="00A344C7">
        <w:rPr>
          <w:noProof w:val="0"/>
        </w:rPr>
        <w:t xml:space="preserve">]) | </w:t>
      </w:r>
    </w:p>
    <w:p w14:paraId="185DE23C" w14:textId="77777777" w:rsidR="005C041E" w:rsidRPr="00A344C7" w:rsidRDefault="005C041E" w:rsidP="005A6458">
      <w:pPr>
        <w:pStyle w:val="PL"/>
        <w:rPr>
          <w:noProof w:val="0"/>
        </w:rPr>
      </w:pPr>
      <w:r w:rsidRPr="00A344C7">
        <w:rPr>
          <w:noProof w:val="0"/>
        </w:rPr>
        <w:t xml:space="preserve">                       </w:t>
      </w:r>
      <w:hyperlink w:anchor="TAllRef" w:history="1">
        <w:r w:rsidRPr="00995146">
          <w:rPr>
            <w:rStyle w:val="Hyperlink"/>
            <w:noProof w:val="0"/>
          </w:rPr>
          <w:t>AllRef</w:t>
        </w:r>
      </w:hyperlink>
      <w:r w:rsidRPr="00A344C7">
        <w:rPr>
          <w:noProof w:val="0"/>
        </w:rPr>
        <w:t xml:space="preserve"> </w:t>
      </w:r>
    </w:p>
    <w:p w14:paraId="64BCE545"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87" w:name="TQualifiedIdentifier"/>
      <w:r w:rsidR="005C041E" w:rsidRPr="00A344C7">
        <w:rPr>
          <w:noProof w:val="0"/>
        </w:rPr>
        <w:t>QualifiedIdentifier</w:t>
      </w:r>
      <w:bookmarkEnd w:id="987"/>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Identifier" w:history="1">
        <w:r w:rsidR="005C041E" w:rsidRPr="00995146">
          <w:rPr>
            <w:rStyle w:val="Hyperlink"/>
            <w:noProof w:val="0"/>
          </w:rPr>
          <w:t>Identifier</w:t>
        </w:r>
      </w:hyperlink>
      <w:r w:rsidR="005C041E" w:rsidRPr="00A344C7">
        <w:rPr>
          <w:noProof w:val="0"/>
        </w:rPr>
        <w:t xml:space="preserve"> </w:t>
      </w:r>
    </w:p>
    <w:p w14:paraId="3DB4813A"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88" w:name="TAllRef"/>
      <w:r w:rsidR="005C041E" w:rsidRPr="00A344C7">
        <w:rPr>
          <w:noProof w:val="0"/>
        </w:rPr>
        <w:t>AllRef</w:t>
      </w:r>
      <w:bookmarkEnd w:id="988"/>
      <w:r w:rsidR="005C041E" w:rsidRPr="00A344C7">
        <w:rPr>
          <w:noProof w:val="0"/>
        </w:rPr>
        <w:t xml:space="preserve"> ::= (</w:t>
      </w:r>
      <w:hyperlink w:anchor="TGroupKeyword" w:history="1">
        <w:r w:rsidR="005C041E" w:rsidRPr="00995146">
          <w:rPr>
            <w:rStyle w:val="Hyperlink"/>
            <w:noProof w:val="0"/>
          </w:rPr>
          <w:t>GroupKeyword</w:t>
        </w:r>
      </w:hyperlink>
      <w:r w:rsidR="005C041E" w:rsidRPr="00A344C7">
        <w:rPr>
          <w:noProof w:val="0"/>
        </w:rPr>
        <w:t xml:space="preserve"> </w:t>
      </w:r>
      <w:hyperlink w:anchor="TAllKeyword" w:history="1">
        <w:r w:rsidR="005C041E" w:rsidRPr="00995146">
          <w:rPr>
            <w:rStyle w:val="Hyperlink"/>
            <w:noProof w:val="0"/>
          </w:rPr>
          <w:t>AllKeyword</w:t>
        </w:r>
      </w:hyperlink>
      <w:r w:rsidR="005C041E" w:rsidRPr="00A344C7">
        <w:rPr>
          <w:noProof w:val="0"/>
        </w:rPr>
        <w:t xml:space="preserve"> [</w:t>
      </w:r>
      <w:hyperlink w:anchor="TExceptKeyword" w:history="1">
        <w:r w:rsidR="005C041E" w:rsidRPr="00995146">
          <w:rPr>
            <w:rStyle w:val="Hyperlink"/>
            <w:noProof w:val="0"/>
          </w:rPr>
          <w:t>ExceptKeyword</w:t>
        </w:r>
      </w:hyperlink>
      <w:r w:rsidR="005C041E" w:rsidRPr="00A344C7">
        <w:rPr>
          <w:noProof w:val="0"/>
        </w:rPr>
        <w:t xml:space="preserve"> "{" </w:t>
      </w:r>
      <w:hyperlink w:anchor="TQualifiedIdentifierList" w:history="1">
        <w:r w:rsidR="005C041E" w:rsidRPr="00995146">
          <w:rPr>
            <w:rStyle w:val="Hyperlink"/>
            <w:noProof w:val="0"/>
          </w:rPr>
          <w:t>QualifiedIdentifierList</w:t>
        </w:r>
      </w:hyperlink>
      <w:r w:rsidR="005C041E" w:rsidRPr="00A344C7">
        <w:rPr>
          <w:noProof w:val="0"/>
        </w:rPr>
        <w:t xml:space="preserve">   </w:t>
      </w:r>
    </w:p>
    <w:p w14:paraId="50CE5CE5" w14:textId="77777777" w:rsidR="005C041E" w:rsidRPr="00A344C7" w:rsidRDefault="005C041E" w:rsidP="005A6458">
      <w:pPr>
        <w:pStyle w:val="PL"/>
        <w:rPr>
          <w:noProof w:val="0"/>
        </w:rPr>
      </w:pPr>
      <w:r w:rsidRPr="00A344C7">
        <w:rPr>
          <w:noProof w:val="0"/>
        </w:rPr>
        <w:t xml:space="preserve">                                          "}"]) | ((</w:t>
      </w:r>
      <w:hyperlink w:anchor="TTypeDefKeyword" w:history="1">
        <w:r w:rsidRPr="00995146">
          <w:rPr>
            <w:rStyle w:val="Hyperlink"/>
            <w:noProof w:val="0"/>
          </w:rPr>
          <w:t>TypeDefKeyword</w:t>
        </w:r>
      </w:hyperlink>
      <w:r w:rsidRPr="00A344C7">
        <w:rPr>
          <w:noProof w:val="0"/>
        </w:rPr>
        <w:t xml:space="preserve"> | </w:t>
      </w:r>
    </w:p>
    <w:p w14:paraId="17CE9A54" w14:textId="77777777" w:rsidR="005C041E" w:rsidRPr="00A344C7" w:rsidRDefault="005C041E" w:rsidP="005A6458">
      <w:pPr>
        <w:pStyle w:val="PL"/>
        <w:rPr>
          <w:noProof w:val="0"/>
        </w:rPr>
      </w:pPr>
      <w:r w:rsidRPr="00A344C7">
        <w:rPr>
          <w:noProof w:val="0"/>
        </w:rPr>
        <w:t xml:space="preserve">                                                   </w:t>
      </w:r>
      <w:hyperlink w:anchor="TTemplateKeyword" w:history="1">
        <w:r w:rsidRPr="00995146">
          <w:rPr>
            <w:rStyle w:val="Hyperlink"/>
            <w:noProof w:val="0"/>
          </w:rPr>
          <w:t>TemplateKeyword</w:t>
        </w:r>
      </w:hyperlink>
      <w:r w:rsidRPr="00A344C7">
        <w:rPr>
          <w:noProof w:val="0"/>
        </w:rPr>
        <w:t xml:space="preserve"> | </w:t>
      </w:r>
    </w:p>
    <w:p w14:paraId="6C0359E3" w14:textId="77777777" w:rsidR="005C041E" w:rsidRPr="00A344C7" w:rsidRDefault="005C041E" w:rsidP="005A6458">
      <w:pPr>
        <w:pStyle w:val="PL"/>
        <w:rPr>
          <w:noProof w:val="0"/>
        </w:rPr>
      </w:pPr>
      <w:r w:rsidRPr="00A344C7">
        <w:rPr>
          <w:noProof w:val="0"/>
        </w:rPr>
        <w:t xml:space="preserve">                                                   </w:t>
      </w:r>
      <w:hyperlink w:anchor="TConstKeyword" w:history="1">
        <w:r w:rsidRPr="00995146">
          <w:rPr>
            <w:rStyle w:val="Hyperlink"/>
            <w:noProof w:val="0"/>
          </w:rPr>
          <w:t>ConstKeyword</w:t>
        </w:r>
      </w:hyperlink>
      <w:r w:rsidRPr="00A344C7">
        <w:rPr>
          <w:noProof w:val="0"/>
        </w:rPr>
        <w:t xml:space="preserve"> | </w:t>
      </w:r>
    </w:p>
    <w:p w14:paraId="579C3D58" w14:textId="77777777" w:rsidR="005C041E" w:rsidRPr="00A344C7" w:rsidRDefault="005C041E" w:rsidP="005A6458">
      <w:pPr>
        <w:pStyle w:val="PL"/>
        <w:rPr>
          <w:noProof w:val="0"/>
        </w:rPr>
      </w:pPr>
      <w:r w:rsidRPr="00A344C7">
        <w:rPr>
          <w:noProof w:val="0"/>
        </w:rPr>
        <w:t xml:space="preserve">                                                   </w:t>
      </w:r>
      <w:hyperlink w:anchor="TAltstepKeyword" w:history="1">
        <w:r w:rsidRPr="00995146">
          <w:rPr>
            <w:rStyle w:val="Hyperlink"/>
            <w:noProof w:val="0"/>
          </w:rPr>
          <w:t>AltstepKeyword</w:t>
        </w:r>
      </w:hyperlink>
      <w:r w:rsidRPr="00A344C7">
        <w:rPr>
          <w:noProof w:val="0"/>
        </w:rPr>
        <w:t xml:space="preserve"> | </w:t>
      </w:r>
    </w:p>
    <w:p w14:paraId="1FEA37C1" w14:textId="77777777" w:rsidR="005C041E" w:rsidRPr="00A344C7" w:rsidRDefault="005C041E" w:rsidP="005A6458">
      <w:pPr>
        <w:pStyle w:val="PL"/>
        <w:rPr>
          <w:noProof w:val="0"/>
        </w:rPr>
      </w:pPr>
      <w:r w:rsidRPr="00A344C7">
        <w:rPr>
          <w:noProof w:val="0"/>
        </w:rPr>
        <w:t xml:space="preserve">                                                   </w:t>
      </w:r>
      <w:hyperlink w:anchor="TTestcaseKeyword" w:history="1">
        <w:r w:rsidRPr="00995146">
          <w:rPr>
            <w:rStyle w:val="Hyperlink"/>
            <w:noProof w:val="0"/>
          </w:rPr>
          <w:t>TestcaseKeyword</w:t>
        </w:r>
      </w:hyperlink>
      <w:r w:rsidRPr="00A344C7">
        <w:rPr>
          <w:noProof w:val="0"/>
        </w:rPr>
        <w:t xml:space="preserve"> | </w:t>
      </w:r>
    </w:p>
    <w:p w14:paraId="7769B855" w14:textId="77777777" w:rsidR="005C041E" w:rsidRPr="00A344C7" w:rsidRDefault="005C041E" w:rsidP="005A6458">
      <w:pPr>
        <w:pStyle w:val="PL"/>
        <w:rPr>
          <w:noProof w:val="0"/>
        </w:rPr>
      </w:pPr>
      <w:r w:rsidRPr="00A344C7">
        <w:rPr>
          <w:noProof w:val="0"/>
        </w:rPr>
        <w:t xml:space="preserve">                                                   </w:t>
      </w:r>
      <w:hyperlink w:anchor="TFunctionKeyword" w:history="1">
        <w:r w:rsidRPr="00995146">
          <w:rPr>
            <w:rStyle w:val="Hyperlink"/>
            <w:noProof w:val="0"/>
          </w:rPr>
          <w:t>FunctionKeyword</w:t>
        </w:r>
      </w:hyperlink>
      <w:r w:rsidRPr="00A344C7">
        <w:rPr>
          <w:noProof w:val="0"/>
        </w:rPr>
        <w:t xml:space="preserve"> | </w:t>
      </w:r>
    </w:p>
    <w:p w14:paraId="2DD19130" w14:textId="77777777" w:rsidR="005C041E" w:rsidRPr="00A344C7" w:rsidRDefault="005C041E" w:rsidP="005A6458">
      <w:pPr>
        <w:pStyle w:val="PL"/>
        <w:rPr>
          <w:noProof w:val="0"/>
        </w:rPr>
      </w:pPr>
      <w:r w:rsidRPr="00A344C7">
        <w:rPr>
          <w:noProof w:val="0"/>
        </w:rPr>
        <w:t xml:space="preserve">                                                   </w:t>
      </w:r>
      <w:hyperlink w:anchor="TSignatureKeyword" w:history="1">
        <w:r w:rsidRPr="00995146">
          <w:rPr>
            <w:rStyle w:val="Hyperlink"/>
            <w:noProof w:val="0"/>
          </w:rPr>
          <w:t>SignatureKeyword</w:t>
        </w:r>
      </w:hyperlink>
      <w:r w:rsidRPr="00A344C7">
        <w:rPr>
          <w:noProof w:val="0"/>
        </w:rPr>
        <w:t xml:space="preserve"> | </w:t>
      </w:r>
    </w:p>
    <w:p w14:paraId="5BBB9F19" w14:textId="77777777" w:rsidR="005C041E" w:rsidRPr="00A344C7" w:rsidRDefault="005C041E" w:rsidP="005A6458">
      <w:pPr>
        <w:pStyle w:val="PL"/>
        <w:rPr>
          <w:noProof w:val="0"/>
        </w:rPr>
      </w:pPr>
      <w:r w:rsidRPr="00A344C7">
        <w:rPr>
          <w:noProof w:val="0"/>
        </w:rPr>
        <w:t xml:space="preserve">                                                   </w:t>
      </w:r>
      <w:hyperlink w:anchor="TModuleParKeyword" w:history="1">
        <w:r w:rsidRPr="00995146">
          <w:rPr>
            <w:rStyle w:val="Hyperlink"/>
            <w:noProof w:val="0"/>
          </w:rPr>
          <w:t>ModuleParKeyword</w:t>
        </w:r>
      </w:hyperlink>
      <w:r w:rsidRPr="00A344C7">
        <w:rPr>
          <w:noProof w:val="0"/>
        </w:rPr>
        <w:t xml:space="preserve"> </w:t>
      </w:r>
    </w:p>
    <w:p w14:paraId="47D378EB" w14:textId="77777777" w:rsidR="005C041E" w:rsidRPr="00A344C7" w:rsidRDefault="005C041E" w:rsidP="005A6458">
      <w:pPr>
        <w:pStyle w:val="PL"/>
        <w:rPr>
          <w:noProof w:val="0"/>
        </w:rPr>
      </w:pPr>
      <w:r w:rsidRPr="00A344C7">
        <w:rPr>
          <w:noProof w:val="0"/>
        </w:rPr>
        <w:t xml:space="preserve">                                                  ) </w:t>
      </w:r>
      <w:hyperlink w:anchor="TAllKeyword" w:history="1">
        <w:r w:rsidRPr="00995146">
          <w:rPr>
            <w:rStyle w:val="Hyperlink"/>
            <w:noProof w:val="0"/>
          </w:rPr>
          <w:t>AllKeyword</w:t>
        </w:r>
      </w:hyperlink>
      <w:r w:rsidRPr="00A344C7">
        <w:rPr>
          <w:noProof w:val="0"/>
        </w:rPr>
        <w:t xml:space="preserve"> [</w:t>
      </w:r>
      <w:hyperlink w:anchor="TExceptKeyword" w:history="1">
        <w:r w:rsidRPr="00995146">
          <w:rPr>
            <w:rStyle w:val="Hyperlink"/>
            <w:noProof w:val="0"/>
          </w:rPr>
          <w:t>ExceptKeyword</w:t>
        </w:r>
      </w:hyperlink>
      <w:r w:rsidRPr="00A344C7">
        <w:rPr>
          <w:noProof w:val="0"/>
        </w:rPr>
        <w:t xml:space="preserve">   </w:t>
      </w:r>
    </w:p>
    <w:p w14:paraId="16D2AC5C" w14:textId="77777777" w:rsidR="005C041E" w:rsidRPr="00A344C7" w:rsidRDefault="005C041E" w:rsidP="005A6458">
      <w:pPr>
        <w:pStyle w:val="PL"/>
        <w:rPr>
          <w:noProof w:val="0"/>
        </w:rPr>
      </w:pPr>
      <w:r w:rsidRPr="00A344C7">
        <w:rPr>
          <w:noProof w:val="0"/>
        </w:rPr>
        <w:t xml:space="preserve">                                                                "{" </w:t>
      </w:r>
      <w:hyperlink w:anchor="TIdentifierList" w:history="1">
        <w:r w:rsidRPr="00995146">
          <w:rPr>
            <w:rStyle w:val="Hyperlink"/>
            <w:noProof w:val="0"/>
          </w:rPr>
          <w:t>IdentifierList</w:t>
        </w:r>
      </w:hyperlink>
      <w:r w:rsidRPr="00A344C7">
        <w:rPr>
          <w:noProof w:val="0"/>
        </w:rPr>
        <w:t xml:space="preserve">   </w:t>
      </w:r>
    </w:p>
    <w:p w14:paraId="2B2B08DC" w14:textId="77777777" w:rsidR="005C041E" w:rsidRPr="00A344C7" w:rsidRDefault="005C041E" w:rsidP="005A6458">
      <w:pPr>
        <w:pStyle w:val="PL"/>
        <w:rPr>
          <w:noProof w:val="0"/>
        </w:rPr>
      </w:pPr>
      <w:r w:rsidRPr="00A344C7">
        <w:rPr>
          <w:noProof w:val="0"/>
        </w:rPr>
        <w:t xml:space="preserve">                                                                "}"]) </w:t>
      </w:r>
    </w:p>
    <w:p w14:paraId="2CFFA5AE" w14:textId="77777777" w:rsidR="00B94079" w:rsidRPr="00A344C7" w:rsidRDefault="00B94079" w:rsidP="005A6458">
      <w:pPr>
        <w:pStyle w:val="PL"/>
        <w:rPr>
          <w:noProof w:val="0"/>
        </w:rPr>
      </w:pPr>
    </w:p>
    <w:p w14:paraId="6683E22B" w14:textId="77777777" w:rsidR="005C041E" w:rsidRPr="00A344C7" w:rsidRDefault="00902753" w:rsidP="005A6458">
      <w:pPr>
        <w:pStyle w:val="berschrift4"/>
        <w:keepNext w:val="0"/>
        <w:keepLines w:val="0"/>
      </w:pPr>
      <w:bookmarkStart w:id="989" w:name="_Toc420661444"/>
      <w:r w:rsidRPr="00A344C7">
        <w:t>A.1.6.8.2</w:t>
      </w:r>
      <w:r w:rsidR="005C041E" w:rsidRPr="00A344C7">
        <w:tab/>
        <w:t>Behaviour statements</w:t>
      </w:r>
      <w:bookmarkEnd w:id="989"/>
    </w:p>
    <w:p w14:paraId="6C888347"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90" w:name="TBehaviourStatements"/>
      <w:r w:rsidR="005C041E" w:rsidRPr="00A344C7">
        <w:rPr>
          <w:noProof w:val="0"/>
        </w:rPr>
        <w:t>BehaviourStatements</w:t>
      </w:r>
      <w:bookmarkEnd w:id="990"/>
      <w:r w:rsidR="005C041E" w:rsidRPr="00A344C7">
        <w:rPr>
          <w:noProof w:val="0"/>
        </w:rPr>
        <w:t xml:space="preserve"> ::= </w:t>
      </w:r>
      <w:hyperlink w:anchor="TTestcaseInstance" w:history="1">
        <w:r w:rsidR="005C041E" w:rsidRPr="00995146">
          <w:rPr>
            <w:rStyle w:val="Hyperlink"/>
            <w:noProof w:val="0"/>
          </w:rPr>
          <w:t>TestcaseInstance</w:t>
        </w:r>
      </w:hyperlink>
      <w:r w:rsidR="005C041E" w:rsidRPr="00A344C7">
        <w:rPr>
          <w:noProof w:val="0"/>
        </w:rPr>
        <w:t xml:space="preserve"> | </w:t>
      </w:r>
    </w:p>
    <w:p w14:paraId="4C213E11" w14:textId="77777777" w:rsidR="005C041E" w:rsidRPr="00A344C7" w:rsidRDefault="005C041E" w:rsidP="005A6458">
      <w:pPr>
        <w:pStyle w:val="PL"/>
        <w:rPr>
          <w:noProof w:val="0"/>
        </w:rPr>
      </w:pPr>
      <w:r w:rsidRPr="00A344C7">
        <w:rPr>
          <w:noProof w:val="0"/>
        </w:rPr>
        <w:t xml:space="preserve">                             </w:t>
      </w:r>
      <w:hyperlink w:anchor="TFunctionInstance" w:history="1">
        <w:r w:rsidRPr="00995146">
          <w:rPr>
            <w:rStyle w:val="Hyperlink"/>
            <w:noProof w:val="0"/>
          </w:rPr>
          <w:t>FunctionInstance</w:t>
        </w:r>
      </w:hyperlink>
      <w:r w:rsidRPr="00A344C7">
        <w:rPr>
          <w:noProof w:val="0"/>
        </w:rPr>
        <w:t xml:space="preserve"> | </w:t>
      </w:r>
    </w:p>
    <w:p w14:paraId="3256F502" w14:textId="77777777" w:rsidR="005C041E" w:rsidRPr="00A344C7" w:rsidRDefault="005C041E" w:rsidP="005A6458">
      <w:pPr>
        <w:pStyle w:val="PL"/>
        <w:rPr>
          <w:noProof w:val="0"/>
        </w:rPr>
      </w:pPr>
      <w:r w:rsidRPr="00A344C7">
        <w:rPr>
          <w:noProof w:val="0"/>
        </w:rPr>
        <w:t xml:space="preserve">                             </w:t>
      </w:r>
      <w:hyperlink w:anchor="TReturnStatement" w:history="1">
        <w:r w:rsidRPr="00995146">
          <w:rPr>
            <w:rStyle w:val="Hyperlink"/>
            <w:noProof w:val="0"/>
          </w:rPr>
          <w:t>ReturnStatement</w:t>
        </w:r>
      </w:hyperlink>
      <w:r w:rsidRPr="00A344C7">
        <w:rPr>
          <w:noProof w:val="0"/>
        </w:rPr>
        <w:t xml:space="preserve"> | </w:t>
      </w:r>
    </w:p>
    <w:p w14:paraId="4D02179B" w14:textId="77777777" w:rsidR="005C041E" w:rsidRPr="00A344C7" w:rsidRDefault="005C041E" w:rsidP="005A6458">
      <w:pPr>
        <w:pStyle w:val="PL"/>
        <w:rPr>
          <w:noProof w:val="0"/>
        </w:rPr>
      </w:pPr>
      <w:r w:rsidRPr="00A344C7">
        <w:rPr>
          <w:noProof w:val="0"/>
        </w:rPr>
        <w:t xml:space="preserve">                             </w:t>
      </w:r>
      <w:hyperlink w:anchor="TAltConstruct" w:history="1">
        <w:r w:rsidRPr="00995146">
          <w:rPr>
            <w:rStyle w:val="Hyperlink"/>
            <w:noProof w:val="0"/>
          </w:rPr>
          <w:t>AltConstruct</w:t>
        </w:r>
      </w:hyperlink>
      <w:r w:rsidRPr="00A344C7">
        <w:rPr>
          <w:noProof w:val="0"/>
        </w:rPr>
        <w:t xml:space="preserve"> | </w:t>
      </w:r>
    </w:p>
    <w:p w14:paraId="645072E4" w14:textId="77777777" w:rsidR="005C041E" w:rsidRPr="00A344C7" w:rsidRDefault="005C041E" w:rsidP="005A6458">
      <w:pPr>
        <w:pStyle w:val="PL"/>
        <w:rPr>
          <w:noProof w:val="0"/>
        </w:rPr>
      </w:pPr>
      <w:r w:rsidRPr="00A344C7">
        <w:rPr>
          <w:noProof w:val="0"/>
        </w:rPr>
        <w:t xml:space="preserve">                             </w:t>
      </w:r>
      <w:hyperlink w:anchor="TInterleavedConstruct" w:history="1">
        <w:r w:rsidRPr="00995146">
          <w:rPr>
            <w:rStyle w:val="Hyperlink"/>
            <w:noProof w:val="0"/>
          </w:rPr>
          <w:t>InterleavedConstruct</w:t>
        </w:r>
      </w:hyperlink>
      <w:r w:rsidRPr="00A344C7">
        <w:rPr>
          <w:noProof w:val="0"/>
        </w:rPr>
        <w:t xml:space="preserve"> | </w:t>
      </w:r>
    </w:p>
    <w:p w14:paraId="7D549002" w14:textId="77777777" w:rsidR="005C041E" w:rsidRPr="00A344C7" w:rsidRDefault="005C041E" w:rsidP="005A6458">
      <w:pPr>
        <w:pStyle w:val="PL"/>
        <w:rPr>
          <w:noProof w:val="0"/>
        </w:rPr>
      </w:pPr>
      <w:r w:rsidRPr="00A344C7">
        <w:rPr>
          <w:noProof w:val="0"/>
        </w:rPr>
        <w:t xml:space="preserve">                             </w:t>
      </w:r>
      <w:hyperlink w:anchor="TLabelStatement" w:history="1">
        <w:r w:rsidRPr="00995146">
          <w:rPr>
            <w:rStyle w:val="Hyperlink"/>
            <w:noProof w:val="0"/>
          </w:rPr>
          <w:t>LabelStatement</w:t>
        </w:r>
      </w:hyperlink>
      <w:r w:rsidRPr="00A344C7">
        <w:rPr>
          <w:noProof w:val="0"/>
        </w:rPr>
        <w:t xml:space="preserve"> | </w:t>
      </w:r>
    </w:p>
    <w:p w14:paraId="30258E3F" w14:textId="77777777" w:rsidR="005C041E" w:rsidRPr="00A344C7" w:rsidRDefault="005C041E" w:rsidP="005A6458">
      <w:pPr>
        <w:pStyle w:val="PL"/>
        <w:rPr>
          <w:noProof w:val="0"/>
        </w:rPr>
      </w:pPr>
      <w:r w:rsidRPr="00A344C7">
        <w:rPr>
          <w:noProof w:val="0"/>
        </w:rPr>
        <w:t xml:space="preserve">                             </w:t>
      </w:r>
      <w:hyperlink w:anchor="TGotoStatement" w:history="1">
        <w:r w:rsidRPr="00995146">
          <w:rPr>
            <w:rStyle w:val="Hyperlink"/>
            <w:noProof w:val="0"/>
          </w:rPr>
          <w:t>GotoStatement</w:t>
        </w:r>
      </w:hyperlink>
      <w:r w:rsidRPr="00A344C7">
        <w:rPr>
          <w:noProof w:val="0"/>
        </w:rPr>
        <w:t xml:space="preserve"> | </w:t>
      </w:r>
    </w:p>
    <w:p w14:paraId="2BCEC18F" w14:textId="77777777" w:rsidR="005C041E" w:rsidRPr="00A344C7" w:rsidRDefault="005C041E" w:rsidP="005A6458">
      <w:pPr>
        <w:pStyle w:val="PL"/>
        <w:rPr>
          <w:noProof w:val="0"/>
        </w:rPr>
      </w:pPr>
      <w:r w:rsidRPr="00A344C7">
        <w:rPr>
          <w:noProof w:val="0"/>
        </w:rPr>
        <w:t xml:space="preserve">                             </w:t>
      </w:r>
      <w:hyperlink w:anchor="TRepeatStatement" w:history="1">
        <w:r w:rsidRPr="00995146">
          <w:rPr>
            <w:rStyle w:val="Hyperlink"/>
            <w:noProof w:val="0"/>
          </w:rPr>
          <w:t>RepeatStatement</w:t>
        </w:r>
      </w:hyperlink>
      <w:r w:rsidRPr="00A344C7">
        <w:rPr>
          <w:noProof w:val="0"/>
        </w:rPr>
        <w:t xml:space="preserve"> | </w:t>
      </w:r>
    </w:p>
    <w:p w14:paraId="35E4470B" w14:textId="77777777" w:rsidR="005C041E" w:rsidRPr="00A344C7" w:rsidRDefault="005C041E" w:rsidP="005A6458">
      <w:pPr>
        <w:pStyle w:val="PL"/>
        <w:rPr>
          <w:noProof w:val="0"/>
        </w:rPr>
      </w:pPr>
      <w:r w:rsidRPr="00A344C7">
        <w:rPr>
          <w:noProof w:val="0"/>
        </w:rPr>
        <w:t xml:space="preserve">                             </w:t>
      </w:r>
      <w:hyperlink w:anchor="TDeactivateStatement" w:history="1">
        <w:r w:rsidRPr="00995146">
          <w:rPr>
            <w:rStyle w:val="Hyperlink"/>
            <w:noProof w:val="0"/>
          </w:rPr>
          <w:t>DeactivateStatement</w:t>
        </w:r>
      </w:hyperlink>
      <w:r w:rsidRPr="00A344C7">
        <w:rPr>
          <w:noProof w:val="0"/>
        </w:rPr>
        <w:t xml:space="preserve"> | </w:t>
      </w:r>
    </w:p>
    <w:p w14:paraId="11863E66" w14:textId="77777777" w:rsidR="005C041E" w:rsidRPr="00A344C7" w:rsidRDefault="005C041E" w:rsidP="005A6458">
      <w:pPr>
        <w:pStyle w:val="PL"/>
        <w:rPr>
          <w:noProof w:val="0"/>
        </w:rPr>
      </w:pPr>
      <w:r w:rsidRPr="00A344C7">
        <w:rPr>
          <w:noProof w:val="0"/>
        </w:rPr>
        <w:t xml:space="preserve">                             </w:t>
      </w:r>
      <w:hyperlink w:anchor="TAltstepInstance" w:history="1">
        <w:r w:rsidRPr="00995146">
          <w:rPr>
            <w:rStyle w:val="Hyperlink"/>
            <w:noProof w:val="0"/>
          </w:rPr>
          <w:t>AltstepInstance</w:t>
        </w:r>
      </w:hyperlink>
      <w:r w:rsidRPr="00A344C7">
        <w:rPr>
          <w:noProof w:val="0"/>
        </w:rPr>
        <w:t xml:space="preserve"> | </w:t>
      </w:r>
    </w:p>
    <w:p w14:paraId="66149AE1" w14:textId="77777777" w:rsidR="005C041E" w:rsidRPr="00A344C7" w:rsidRDefault="005C041E" w:rsidP="005A6458">
      <w:pPr>
        <w:pStyle w:val="PL"/>
        <w:rPr>
          <w:noProof w:val="0"/>
        </w:rPr>
      </w:pPr>
      <w:r w:rsidRPr="00A344C7">
        <w:rPr>
          <w:noProof w:val="0"/>
        </w:rPr>
        <w:t xml:space="preserve">                             </w:t>
      </w:r>
      <w:hyperlink w:anchor="TActivateOp" w:history="1">
        <w:r w:rsidRPr="00995146">
          <w:rPr>
            <w:rStyle w:val="Hyperlink"/>
            <w:noProof w:val="0"/>
          </w:rPr>
          <w:t>ActivateOp</w:t>
        </w:r>
      </w:hyperlink>
      <w:r w:rsidRPr="00A344C7">
        <w:rPr>
          <w:noProof w:val="0"/>
        </w:rPr>
        <w:t xml:space="preserve"> | </w:t>
      </w:r>
    </w:p>
    <w:p w14:paraId="3F86A30C" w14:textId="77777777" w:rsidR="005C041E" w:rsidRPr="00A344C7" w:rsidRDefault="005C041E" w:rsidP="005A6458">
      <w:pPr>
        <w:pStyle w:val="PL"/>
        <w:rPr>
          <w:noProof w:val="0"/>
        </w:rPr>
      </w:pPr>
      <w:r w:rsidRPr="00A344C7">
        <w:rPr>
          <w:noProof w:val="0"/>
        </w:rPr>
        <w:t xml:space="preserve">                             </w:t>
      </w:r>
      <w:hyperlink w:anchor="TBreakStatement" w:history="1">
        <w:r w:rsidRPr="00995146">
          <w:rPr>
            <w:rStyle w:val="Hyperlink"/>
            <w:noProof w:val="0"/>
          </w:rPr>
          <w:t>BreakStatement</w:t>
        </w:r>
      </w:hyperlink>
      <w:r w:rsidRPr="00A344C7">
        <w:rPr>
          <w:noProof w:val="0"/>
        </w:rPr>
        <w:t xml:space="preserve"> | </w:t>
      </w:r>
    </w:p>
    <w:p w14:paraId="2B29E01F" w14:textId="77777777" w:rsidR="005C041E" w:rsidRPr="00A344C7" w:rsidRDefault="005C041E" w:rsidP="005A6458">
      <w:pPr>
        <w:pStyle w:val="PL"/>
        <w:rPr>
          <w:noProof w:val="0"/>
        </w:rPr>
      </w:pPr>
      <w:r w:rsidRPr="00A344C7">
        <w:rPr>
          <w:noProof w:val="0"/>
        </w:rPr>
        <w:t xml:space="preserve">                             </w:t>
      </w:r>
      <w:hyperlink w:anchor="TContinueStatement" w:history="1">
        <w:r w:rsidRPr="00995146">
          <w:rPr>
            <w:rStyle w:val="Hyperlink"/>
            <w:noProof w:val="0"/>
          </w:rPr>
          <w:t>ContinueStatement</w:t>
        </w:r>
      </w:hyperlink>
      <w:r w:rsidRPr="00A344C7">
        <w:rPr>
          <w:noProof w:val="0"/>
        </w:rPr>
        <w:t xml:space="preserve"> </w:t>
      </w:r>
    </w:p>
    <w:p w14:paraId="0087DA29"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91" w:name="TSetLocalVerdict"/>
      <w:r w:rsidR="005C041E" w:rsidRPr="00A344C7">
        <w:rPr>
          <w:noProof w:val="0"/>
        </w:rPr>
        <w:t>SetLocalVerdict</w:t>
      </w:r>
      <w:bookmarkEnd w:id="991"/>
      <w:r w:rsidR="005C041E" w:rsidRPr="00A344C7">
        <w:rPr>
          <w:noProof w:val="0"/>
        </w:rPr>
        <w:t xml:space="preserve"> ::= </w:t>
      </w:r>
      <w:hyperlink w:anchor="TSetVerdictKeyword" w:history="1">
        <w:r w:rsidR="005C041E" w:rsidRPr="00995146">
          <w:rPr>
            <w:rStyle w:val="Hyperlink"/>
            <w:noProof w:val="0"/>
          </w:rPr>
          <w:t>SetVerdictKeyword</w:t>
        </w:r>
      </w:hyperlink>
      <w:r w:rsidR="005C041E" w:rsidRPr="00A344C7">
        <w:rPr>
          <w:noProof w:val="0"/>
        </w:rPr>
        <w:t xml:space="preserve"> "(" </w:t>
      </w:r>
      <w:hyperlink w:anchor="TSingleExpression" w:history="1">
        <w:r w:rsidR="005C041E" w:rsidRPr="00995146">
          <w:rPr>
            <w:rStyle w:val="Hyperlink"/>
            <w:noProof w:val="0"/>
          </w:rPr>
          <w:t>SingleExpression</w:t>
        </w:r>
      </w:hyperlink>
      <w:r w:rsidR="005C041E" w:rsidRPr="00A344C7">
        <w:rPr>
          <w:noProof w:val="0"/>
        </w:rPr>
        <w:t xml:space="preserve"> {"," </w:t>
      </w:r>
      <w:hyperlink w:anchor="TLogItem" w:history="1">
        <w:r w:rsidR="005C041E" w:rsidRPr="00995146">
          <w:rPr>
            <w:rStyle w:val="Hyperlink"/>
            <w:noProof w:val="0"/>
          </w:rPr>
          <w:t>LogItem</w:t>
        </w:r>
      </w:hyperlink>
      <w:r w:rsidR="005C041E" w:rsidRPr="00A344C7">
        <w:rPr>
          <w:noProof w:val="0"/>
        </w:rPr>
        <w:t xml:space="preserve">}   </w:t>
      </w:r>
    </w:p>
    <w:p w14:paraId="76C902A6" w14:textId="77777777" w:rsidR="005C041E" w:rsidRPr="00A344C7" w:rsidRDefault="005C041E" w:rsidP="005A6458">
      <w:pPr>
        <w:pStyle w:val="PL"/>
        <w:rPr>
          <w:noProof w:val="0"/>
        </w:rPr>
      </w:pPr>
      <w:r w:rsidRPr="00A344C7">
        <w:rPr>
          <w:noProof w:val="0"/>
        </w:rPr>
        <w:t xml:space="preserve">                         ")" </w:t>
      </w:r>
    </w:p>
    <w:p w14:paraId="18779D82"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92" w:name="TSetVerdictKeyword"/>
      <w:r w:rsidR="005C041E" w:rsidRPr="00A344C7">
        <w:rPr>
          <w:noProof w:val="0"/>
        </w:rPr>
        <w:t>SetVerdictKeyword</w:t>
      </w:r>
      <w:bookmarkEnd w:id="992"/>
      <w:r w:rsidR="005C041E" w:rsidRPr="00A344C7">
        <w:rPr>
          <w:noProof w:val="0"/>
        </w:rPr>
        <w:t xml:space="preserve"> ::= "setverdict" </w:t>
      </w:r>
    </w:p>
    <w:p w14:paraId="3FE24557"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93" w:name="TGetLocalVerdict"/>
      <w:r w:rsidR="005C041E" w:rsidRPr="00A344C7">
        <w:rPr>
          <w:noProof w:val="0"/>
        </w:rPr>
        <w:t>GetLocalVerdict</w:t>
      </w:r>
      <w:bookmarkEnd w:id="993"/>
      <w:r w:rsidR="005C041E" w:rsidRPr="00A344C7">
        <w:rPr>
          <w:noProof w:val="0"/>
        </w:rPr>
        <w:t xml:space="preserve"> ::= "getverdict" </w:t>
      </w:r>
    </w:p>
    <w:p w14:paraId="668AEE86"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94" w:name="TSUTStatements"/>
      <w:r w:rsidR="005C041E" w:rsidRPr="00A344C7">
        <w:rPr>
          <w:noProof w:val="0"/>
        </w:rPr>
        <w:t>SUTStatements</w:t>
      </w:r>
      <w:bookmarkEnd w:id="994"/>
      <w:r w:rsidR="005C041E" w:rsidRPr="00A344C7">
        <w:rPr>
          <w:noProof w:val="0"/>
        </w:rPr>
        <w:t xml:space="preserve"> ::= </w:t>
      </w:r>
      <w:hyperlink w:anchor="TActionKeyword" w:history="1">
        <w:r w:rsidR="005C041E" w:rsidRPr="00995146">
          <w:rPr>
            <w:rStyle w:val="Hyperlink"/>
            <w:noProof w:val="0"/>
          </w:rPr>
          <w:t>ActionKeyword</w:t>
        </w:r>
      </w:hyperlink>
      <w:r w:rsidR="005C041E" w:rsidRPr="00A344C7">
        <w:rPr>
          <w:noProof w:val="0"/>
        </w:rPr>
        <w:t xml:space="preserve"> "(" </w:t>
      </w:r>
      <w:hyperlink w:anchor="TActionText" w:history="1">
        <w:r w:rsidR="005C041E" w:rsidRPr="00995146">
          <w:rPr>
            <w:rStyle w:val="Hyperlink"/>
            <w:noProof w:val="0"/>
          </w:rPr>
          <w:t>ActionText</w:t>
        </w:r>
      </w:hyperlink>
      <w:r w:rsidR="005C041E" w:rsidRPr="00A344C7">
        <w:rPr>
          <w:noProof w:val="0"/>
        </w:rPr>
        <w:t xml:space="preserve"> {</w:t>
      </w:r>
      <w:hyperlink w:anchor="TStringOp" w:history="1">
        <w:r w:rsidR="005C041E" w:rsidRPr="00995146">
          <w:rPr>
            <w:rStyle w:val="Hyperlink"/>
            <w:noProof w:val="0"/>
          </w:rPr>
          <w:t>StringOp</w:t>
        </w:r>
      </w:hyperlink>
      <w:r w:rsidR="005C041E" w:rsidRPr="00A344C7">
        <w:rPr>
          <w:noProof w:val="0"/>
        </w:rPr>
        <w:t xml:space="preserve"> </w:t>
      </w:r>
      <w:hyperlink w:anchor="TActionText" w:history="1">
        <w:r w:rsidR="005C041E" w:rsidRPr="00995146">
          <w:rPr>
            <w:rStyle w:val="Hyperlink"/>
            <w:noProof w:val="0"/>
          </w:rPr>
          <w:t>ActionText</w:t>
        </w:r>
      </w:hyperlink>
      <w:r w:rsidR="005C041E" w:rsidRPr="00A344C7">
        <w:rPr>
          <w:noProof w:val="0"/>
        </w:rPr>
        <w:t xml:space="preserve">}   </w:t>
      </w:r>
    </w:p>
    <w:p w14:paraId="7AED754D" w14:textId="77777777" w:rsidR="005C041E" w:rsidRPr="00A344C7" w:rsidRDefault="005C041E" w:rsidP="005A6458">
      <w:pPr>
        <w:pStyle w:val="PL"/>
        <w:rPr>
          <w:noProof w:val="0"/>
        </w:rPr>
      </w:pPr>
      <w:r w:rsidRPr="00A344C7">
        <w:rPr>
          <w:noProof w:val="0"/>
        </w:rPr>
        <w:t xml:space="preserve">                       ")" </w:t>
      </w:r>
    </w:p>
    <w:p w14:paraId="02B9F706"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95" w:name="TActionKeyword"/>
      <w:r w:rsidR="005C041E" w:rsidRPr="00A344C7">
        <w:rPr>
          <w:noProof w:val="0"/>
        </w:rPr>
        <w:t>ActionKeyword</w:t>
      </w:r>
      <w:bookmarkEnd w:id="995"/>
      <w:r w:rsidR="005C041E" w:rsidRPr="00A344C7">
        <w:rPr>
          <w:noProof w:val="0"/>
        </w:rPr>
        <w:t xml:space="preserve"> ::= "action" </w:t>
      </w:r>
    </w:p>
    <w:p w14:paraId="334651F6"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96" w:name="TActionText"/>
      <w:r w:rsidR="005C041E" w:rsidRPr="00A344C7">
        <w:rPr>
          <w:noProof w:val="0"/>
        </w:rPr>
        <w:t>ActionText</w:t>
      </w:r>
      <w:bookmarkEnd w:id="996"/>
      <w:r w:rsidR="005C041E" w:rsidRPr="00A344C7">
        <w:rPr>
          <w:noProof w:val="0"/>
        </w:rPr>
        <w:t xml:space="preserve"> ::= </w:t>
      </w:r>
      <w:hyperlink w:anchor="TFreeText" w:history="1">
        <w:r w:rsidR="005C041E" w:rsidRPr="00995146">
          <w:rPr>
            <w:rStyle w:val="Hyperlink"/>
            <w:noProof w:val="0"/>
          </w:rPr>
          <w:t>FreeText</w:t>
        </w:r>
      </w:hyperlink>
      <w:r w:rsidR="005C041E" w:rsidRPr="00A344C7">
        <w:rPr>
          <w:noProof w:val="0"/>
        </w:rPr>
        <w:t xml:space="preserve"> | </w:t>
      </w:r>
      <w:hyperlink w:anchor="TExpression" w:history="1">
        <w:r w:rsidR="005C041E" w:rsidRPr="00995146">
          <w:rPr>
            <w:rStyle w:val="Hyperlink"/>
            <w:noProof w:val="0"/>
          </w:rPr>
          <w:t>Expression</w:t>
        </w:r>
      </w:hyperlink>
      <w:r w:rsidR="005C041E" w:rsidRPr="00A344C7">
        <w:rPr>
          <w:noProof w:val="0"/>
        </w:rPr>
        <w:t xml:space="preserve"> </w:t>
      </w:r>
    </w:p>
    <w:p w14:paraId="2BC3075D"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97" w:name="TReturnStatement"/>
      <w:r w:rsidR="005C041E" w:rsidRPr="00A344C7">
        <w:rPr>
          <w:noProof w:val="0"/>
        </w:rPr>
        <w:t>ReturnStatement</w:t>
      </w:r>
      <w:bookmarkEnd w:id="997"/>
      <w:r w:rsidR="005C041E" w:rsidRPr="00A344C7">
        <w:rPr>
          <w:noProof w:val="0"/>
        </w:rPr>
        <w:t xml:space="preserve"> ::= </w:t>
      </w:r>
      <w:hyperlink w:anchor="TReturnKeyword" w:history="1">
        <w:r w:rsidR="005C041E" w:rsidRPr="00995146">
          <w:rPr>
            <w:rStyle w:val="Hyperlink"/>
            <w:noProof w:val="0"/>
          </w:rPr>
          <w:t>ReturnKeyword</w:t>
        </w:r>
      </w:hyperlink>
      <w:r w:rsidR="005C041E" w:rsidRPr="00A344C7">
        <w:rPr>
          <w:noProof w:val="0"/>
        </w:rPr>
        <w:t xml:space="preserve"> [</w:t>
      </w:r>
      <w:hyperlink w:anchor="TExpression" w:history="1">
        <w:r w:rsidR="005C041E" w:rsidRPr="00995146">
          <w:rPr>
            <w:rStyle w:val="Hyperlink"/>
            <w:noProof w:val="0"/>
          </w:rPr>
          <w:t>Expression</w:t>
        </w:r>
      </w:hyperlink>
      <w:r w:rsidR="005C041E" w:rsidRPr="00A344C7">
        <w:rPr>
          <w:noProof w:val="0"/>
        </w:rPr>
        <w:t xml:space="preserve"> | </w:t>
      </w:r>
      <w:hyperlink w:anchor="TInLineTemplate" w:history="1">
        <w:r w:rsidR="005C041E" w:rsidRPr="00995146">
          <w:rPr>
            <w:rStyle w:val="Hyperlink"/>
            <w:noProof w:val="0"/>
          </w:rPr>
          <w:t>InLineTemplate</w:t>
        </w:r>
      </w:hyperlink>
      <w:r w:rsidR="005C041E" w:rsidRPr="00A344C7">
        <w:rPr>
          <w:noProof w:val="0"/>
        </w:rPr>
        <w:t xml:space="preserve">] </w:t>
      </w:r>
      <w:r w:rsidR="005C041E" w:rsidRPr="00A344C7">
        <w:rPr>
          <w:noProof w:val="0"/>
        </w:rPr>
        <w:br/>
      </w:r>
      <w:r w:rsidR="005C041E" w:rsidRPr="00A344C7">
        <w:rPr>
          <w:noProof w:val="0"/>
        </w:rPr>
        <w:br/>
        <w:t xml:space="preserve">/* STATIC SEMANTICS - Expression shall evaluate to a value of a type compatible with the return type for functions returning a value. It shall evaluate to a value, template (literal or template instance), or a matching mechanism compatible with the return type for functions returning a template. */ </w:t>
      </w:r>
    </w:p>
    <w:p w14:paraId="73FE3FB7"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98" w:name="TAltConstruct"/>
      <w:r w:rsidR="005C041E" w:rsidRPr="00A344C7">
        <w:rPr>
          <w:noProof w:val="0"/>
        </w:rPr>
        <w:t>AltConstruct</w:t>
      </w:r>
      <w:bookmarkEnd w:id="998"/>
      <w:r w:rsidR="005C041E" w:rsidRPr="00A344C7">
        <w:rPr>
          <w:noProof w:val="0"/>
        </w:rPr>
        <w:t xml:space="preserve"> ::= </w:t>
      </w:r>
      <w:hyperlink w:anchor="TAltKeyword" w:history="1">
        <w:r w:rsidR="005C041E" w:rsidRPr="00995146">
          <w:rPr>
            <w:rStyle w:val="Hyperlink"/>
            <w:noProof w:val="0"/>
          </w:rPr>
          <w:t>AltKeyword</w:t>
        </w:r>
      </w:hyperlink>
      <w:r w:rsidR="005C041E" w:rsidRPr="00A344C7">
        <w:rPr>
          <w:noProof w:val="0"/>
        </w:rPr>
        <w:t xml:space="preserve"> "{" </w:t>
      </w:r>
      <w:hyperlink w:anchor="TAltGuardList" w:history="1">
        <w:r w:rsidR="005C041E" w:rsidRPr="00995146">
          <w:rPr>
            <w:rStyle w:val="Hyperlink"/>
            <w:noProof w:val="0"/>
          </w:rPr>
          <w:t>AltGuardList</w:t>
        </w:r>
      </w:hyperlink>
      <w:r w:rsidR="005C041E" w:rsidRPr="00A344C7">
        <w:rPr>
          <w:noProof w:val="0"/>
        </w:rPr>
        <w:t xml:space="preserve"> "}" </w:t>
      </w:r>
    </w:p>
    <w:p w14:paraId="7BDF53E0"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999" w:name="TAltKeyword"/>
      <w:r w:rsidR="005C041E" w:rsidRPr="00A344C7">
        <w:rPr>
          <w:noProof w:val="0"/>
        </w:rPr>
        <w:t>AltKeyword</w:t>
      </w:r>
      <w:bookmarkEnd w:id="999"/>
      <w:r w:rsidR="005C041E" w:rsidRPr="00A344C7">
        <w:rPr>
          <w:noProof w:val="0"/>
        </w:rPr>
        <w:t xml:space="preserve"> ::= "alt" </w:t>
      </w:r>
    </w:p>
    <w:p w14:paraId="41A1B714"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00" w:name="TAltGuardList"/>
      <w:r w:rsidR="005C041E" w:rsidRPr="00A344C7">
        <w:rPr>
          <w:noProof w:val="0"/>
        </w:rPr>
        <w:t>AltGuardList</w:t>
      </w:r>
      <w:bookmarkEnd w:id="1000"/>
      <w:r w:rsidR="005C041E" w:rsidRPr="00A344C7">
        <w:rPr>
          <w:noProof w:val="0"/>
        </w:rPr>
        <w:t xml:space="preserve"> ::= {</w:t>
      </w:r>
      <w:hyperlink w:anchor="TGuardStatement" w:history="1">
        <w:r w:rsidR="005C041E" w:rsidRPr="00995146">
          <w:rPr>
            <w:rStyle w:val="Hyperlink"/>
            <w:noProof w:val="0"/>
          </w:rPr>
          <w:t>GuardStatement</w:t>
        </w:r>
      </w:hyperlink>
      <w:r w:rsidR="005C041E" w:rsidRPr="00A344C7">
        <w:rPr>
          <w:noProof w:val="0"/>
        </w:rPr>
        <w:t xml:space="preserve"> | </w:t>
      </w:r>
      <w:hyperlink w:anchor="TElseStatement" w:history="1">
        <w:r w:rsidR="005C041E" w:rsidRPr="00995146">
          <w:rPr>
            <w:rStyle w:val="Hyperlink"/>
            <w:noProof w:val="0"/>
          </w:rPr>
          <w:t>ElseStatement</w:t>
        </w:r>
      </w:hyperlink>
      <w:r w:rsidR="005C041E" w:rsidRPr="00A344C7">
        <w:rPr>
          <w:noProof w:val="0"/>
        </w:rPr>
        <w:t xml:space="preserve"> [</w:t>
      </w:r>
      <w:hyperlink w:anchor="TSemiColon" w:history="1">
        <w:r w:rsidR="005C041E" w:rsidRPr="00995146">
          <w:rPr>
            <w:rStyle w:val="Hyperlink"/>
            <w:noProof w:val="0"/>
          </w:rPr>
          <w:t>SemiColon</w:t>
        </w:r>
      </w:hyperlink>
      <w:r w:rsidR="005C041E" w:rsidRPr="00A344C7">
        <w:rPr>
          <w:noProof w:val="0"/>
        </w:rPr>
        <w:t xml:space="preserve">]} </w:t>
      </w:r>
    </w:p>
    <w:p w14:paraId="73F95A19"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01" w:name="TGuardStatement"/>
      <w:r w:rsidR="005C041E" w:rsidRPr="00A344C7">
        <w:rPr>
          <w:noProof w:val="0"/>
        </w:rPr>
        <w:t>GuardStatement</w:t>
      </w:r>
      <w:bookmarkEnd w:id="1001"/>
      <w:r w:rsidR="005C041E" w:rsidRPr="00A344C7">
        <w:rPr>
          <w:noProof w:val="0"/>
        </w:rPr>
        <w:t xml:space="preserve"> ::= </w:t>
      </w:r>
      <w:hyperlink w:anchor="TAltGuardChar" w:history="1">
        <w:r w:rsidR="005C041E" w:rsidRPr="00995146">
          <w:rPr>
            <w:rStyle w:val="Hyperlink"/>
            <w:noProof w:val="0"/>
          </w:rPr>
          <w:t>AltGuardChar</w:t>
        </w:r>
      </w:hyperlink>
      <w:r w:rsidR="005C041E" w:rsidRPr="00A344C7">
        <w:rPr>
          <w:noProof w:val="0"/>
        </w:rPr>
        <w:t xml:space="preserve"> (</w:t>
      </w:r>
      <w:hyperlink w:anchor="TAltstepInstance" w:history="1">
        <w:r w:rsidR="005C041E" w:rsidRPr="00995146">
          <w:rPr>
            <w:rStyle w:val="Hyperlink"/>
            <w:noProof w:val="0"/>
          </w:rPr>
          <w:t>AltstepInstance</w:t>
        </w:r>
      </w:hyperlink>
      <w:r w:rsidR="005C041E" w:rsidRPr="00A344C7">
        <w:rPr>
          <w:noProof w:val="0"/>
        </w:rPr>
        <w:t xml:space="preserve"> [</w:t>
      </w:r>
      <w:hyperlink w:anchor="TStatementBlock" w:history="1">
        <w:r w:rsidR="005C041E" w:rsidRPr="00995146">
          <w:rPr>
            <w:rStyle w:val="Hyperlink"/>
            <w:noProof w:val="0"/>
          </w:rPr>
          <w:t>StatementBlock</w:t>
        </w:r>
      </w:hyperlink>
      <w:r w:rsidR="005C041E" w:rsidRPr="00A344C7">
        <w:rPr>
          <w:noProof w:val="0"/>
        </w:rPr>
        <w:t xml:space="preserve">] | </w:t>
      </w:r>
    </w:p>
    <w:p w14:paraId="40025722" w14:textId="77777777" w:rsidR="005C041E" w:rsidRPr="00A344C7" w:rsidRDefault="005C041E" w:rsidP="005A6458">
      <w:pPr>
        <w:pStyle w:val="PL"/>
        <w:rPr>
          <w:noProof w:val="0"/>
        </w:rPr>
      </w:pPr>
      <w:r w:rsidRPr="00A344C7">
        <w:rPr>
          <w:noProof w:val="0"/>
        </w:rPr>
        <w:t xml:space="preserve">                                      </w:t>
      </w:r>
      <w:hyperlink w:anchor="TGuardOp" w:history="1">
        <w:r w:rsidRPr="00995146">
          <w:rPr>
            <w:rStyle w:val="Hyperlink"/>
            <w:noProof w:val="0"/>
          </w:rPr>
          <w:t>GuardOp</w:t>
        </w:r>
      </w:hyperlink>
      <w:r w:rsidRPr="00A344C7">
        <w:rPr>
          <w:noProof w:val="0"/>
        </w:rPr>
        <w:t xml:space="preserve"> </w:t>
      </w:r>
      <w:hyperlink w:anchor="TStatementBlock" w:history="1">
        <w:r w:rsidRPr="00995146">
          <w:rPr>
            <w:rStyle w:val="Hyperlink"/>
            <w:noProof w:val="0"/>
          </w:rPr>
          <w:t>StatementBlock</w:t>
        </w:r>
      </w:hyperlink>
      <w:r w:rsidRPr="00A344C7">
        <w:rPr>
          <w:noProof w:val="0"/>
        </w:rPr>
        <w:t xml:space="preserve">) </w:t>
      </w:r>
    </w:p>
    <w:p w14:paraId="34D59C7A"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02" w:name="TElseStatement"/>
      <w:r w:rsidR="005C041E" w:rsidRPr="00A344C7">
        <w:rPr>
          <w:noProof w:val="0"/>
        </w:rPr>
        <w:t>ElseStatement</w:t>
      </w:r>
      <w:bookmarkEnd w:id="1002"/>
      <w:r w:rsidR="005C041E" w:rsidRPr="00A344C7">
        <w:rPr>
          <w:noProof w:val="0"/>
        </w:rPr>
        <w:t xml:space="preserve"> ::= "[" </w:t>
      </w:r>
      <w:hyperlink w:anchor="TElseKeyword" w:history="1">
        <w:r w:rsidR="005C041E" w:rsidRPr="00995146">
          <w:rPr>
            <w:rStyle w:val="Hyperlink"/>
            <w:noProof w:val="0"/>
          </w:rPr>
          <w:t>ElseKeyword</w:t>
        </w:r>
      </w:hyperlink>
      <w:r w:rsidR="005C041E" w:rsidRPr="00A344C7">
        <w:rPr>
          <w:noProof w:val="0"/>
        </w:rPr>
        <w:t xml:space="preserve"> "]" </w:t>
      </w:r>
      <w:hyperlink w:anchor="TStatementBlock" w:history="1">
        <w:r w:rsidR="005C041E" w:rsidRPr="00995146">
          <w:rPr>
            <w:rStyle w:val="Hyperlink"/>
            <w:noProof w:val="0"/>
          </w:rPr>
          <w:t>StatementBlock</w:t>
        </w:r>
      </w:hyperlink>
      <w:r w:rsidR="005C041E" w:rsidRPr="00A344C7">
        <w:rPr>
          <w:noProof w:val="0"/>
        </w:rPr>
        <w:t xml:space="preserve"> </w:t>
      </w:r>
    </w:p>
    <w:p w14:paraId="01E0C818"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03" w:name="TAltGuardChar"/>
      <w:r w:rsidR="005C041E" w:rsidRPr="00A344C7">
        <w:rPr>
          <w:noProof w:val="0"/>
        </w:rPr>
        <w:t>AltGuardChar</w:t>
      </w:r>
      <w:bookmarkEnd w:id="1003"/>
      <w:r w:rsidR="005C041E" w:rsidRPr="00A344C7">
        <w:rPr>
          <w:noProof w:val="0"/>
        </w:rPr>
        <w:t xml:space="preserve"> ::= "[" [</w:t>
      </w:r>
      <w:hyperlink w:anchor="TBooleanExpression" w:history="1">
        <w:r w:rsidR="005C041E" w:rsidRPr="00995146">
          <w:rPr>
            <w:rStyle w:val="Hyperlink"/>
            <w:noProof w:val="0"/>
          </w:rPr>
          <w:t>BooleanExpression</w:t>
        </w:r>
      </w:hyperlink>
      <w:r w:rsidR="005C041E" w:rsidRPr="00A344C7">
        <w:rPr>
          <w:noProof w:val="0"/>
        </w:rPr>
        <w:t xml:space="preserve">] "]" </w:t>
      </w:r>
    </w:p>
    <w:p w14:paraId="2768F70B"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04" w:name="TGuardOp"/>
      <w:r w:rsidR="005C041E" w:rsidRPr="00A344C7">
        <w:rPr>
          <w:noProof w:val="0"/>
        </w:rPr>
        <w:t>GuardOp</w:t>
      </w:r>
      <w:bookmarkEnd w:id="1004"/>
      <w:r w:rsidR="005C041E" w:rsidRPr="00A344C7">
        <w:rPr>
          <w:noProof w:val="0"/>
        </w:rPr>
        <w:t xml:space="preserve"> ::= </w:t>
      </w:r>
      <w:hyperlink w:anchor="TTimeoutStatement" w:history="1">
        <w:r w:rsidR="005C041E" w:rsidRPr="00995146">
          <w:rPr>
            <w:rStyle w:val="Hyperlink"/>
            <w:noProof w:val="0"/>
          </w:rPr>
          <w:t>TimeoutStatement</w:t>
        </w:r>
      </w:hyperlink>
      <w:r w:rsidR="005C041E" w:rsidRPr="00A344C7">
        <w:rPr>
          <w:noProof w:val="0"/>
        </w:rPr>
        <w:t xml:space="preserve"> | </w:t>
      </w:r>
    </w:p>
    <w:p w14:paraId="00DA2EEE" w14:textId="77777777" w:rsidR="005C041E" w:rsidRPr="00A344C7" w:rsidRDefault="005C041E" w:rsidP="005A6458">
      <w:pPr>
        <w:pStyle w:val="PL"/>
        <w:rPr>
          <w:noProof w:val="0"/>
        </w:rPr>
      </w:pPr>
      <w:r w:rsidRPr="00A344C7">
        <w:rPr>
          <w:noProof w:val="0"/>
        </w:rPr>
        <w:t xml:space="preserve">                 </w:t>
      </w:r>
      <w:hyperlink w:anchor="TReceiveStatement" w:history="1">
        <w:r w:rsidRPr="00995146">
          <w:rPr>
            <w:rStyle w:val="Hyperlink"/>
            <w:noProof w:val="0"/>
          </w:rPr>
          <w:t>ReceiveStatement</w:t>
        </w:r>
      </w:hyperlink>
      <w:r w:rsidRPr="00A344C7">
        <w:rPr>
          <w:noProof w:val="0"/>
        </w:rPr>
        <w:t xml:space="preserve"> | </w:t>
      </w:r>
    </w:p>
    <w:p w14:paraId="4D4700FB" w14:textId="77777777" w:rsidR="005C041E" w:rsidRPr="00A344C7" w:rsidRDefault="005C041E" w:rsidP="005A6458">
      <w:pPr>
        <w:pStyle w:val="PL"/>
        <w:rPr>
          <w:noProof w:val="0"/>
        </w:rPr>
      </w:pPr>
      <w:r w:rsidRPr="00A344C7">
        <w:rPr>
          <w:noProof w:val="0"/>
        </w:rPr>
        <w:t xml:space="preserve">                 </w:t>
      </w:r>
      <w:hyperlink w:anchor="TTriggerStatement" w:history="1">
        <w:r w:rsidRPr="00995146">
          <w:rPr>
            <w:rStyle w:val="Hyperlink"/>
            <w:noProof w:val="0"/>
          </w:rPr>
          <w:t>TriggerStatement</w:t>
        </w:r>
      </w:hyperlink>
      <w:r w:rsidRPr="00A344C7">
        <w:rPr>
          <w:noProof w:val="0"/>
        </w:rPr>
        <w:t xml:space="preserve"> | </w:t>
      </w:r>
    </w:p>
    <w:p w14:paraId="37FD7095" w14:textId="77777777" w:rsidR="005C041E" w:rsidRPr="00A344C7" w:rsidRDefault="005C041E" w:rsidP="005A6458">
      <w:pPr>
        <w:pStyle w:val="PL"/>
        <w:rPr>
          <w:noProof w:val="0"/>
        </w:rPr>
      </w:pPr>
      <w:r w:rsidRPr="00A344C7">
        <w:rPr>
          <w:noProof w:val="0"/>
        </w:rPr>
        <w:t xml:space="preserve">                 </w:t>
      </w:r>
      <w:hyperlink w:anchor="TGetCallStatement" w:history="1">
        <w:r w:rsidRPr="00995146">
          <w:rPr>
            <w:rStyle w:val="Hyperlink"/>
            <w:noProof w:val="0"/>
          </w:rPr>
          <w:t>GetCallStatement</w:t>
        </w:r>
      </w:hyperlink>
      <w:r w:rsidRPr="00A344C7">
        <w:rPr>
          <w:noProof w:val="0"/>
        </w:rPr>
        <w:t xml:space="preserve"> | </w:t>
      </w:r>
    </w:p>
    <w:p w14:paraId="10D4C971" w14:textId="77777777" w:rsidR="005C041E" w:rsidRPr="00A344C7" w:rsidRDefault="005C041E" w:rsidP="005A6458">
      <w:pPr>
        <w:pStyle w:val="PL"/>
        <w:rPr>
          <w:noProof w:val="0"/>
        </w:rPr>
      </w:pPr>
      <w:r w:rsidRPr="00A344C7">
        <w:rPr>
          <w:noProof w:val="0"/>
        </w:rPr>
        <w:t xml:space="preserve">                 </w:t>
      </w:r>
      <w:hyperlink w:anchor="TCatchStatement" w:history="1">
        <w:r w:rsidRPr="00995146">
          <w:rPr>
            <w:rStyle w:val="Hyperlink"/>
            <w:noProof w:val="0"/>
          </w:rPr>
          <w:t>CatchStatement</w:t>
        </w:r>
      </w:hyperlink>
      <w:r w:rsidRPr="00A344C7">
        <w:rPr>
          <w:noProof w:val="0"/>
        </w:rPr>
        <w:t xml:space="preserve"> | </w:t>
      </w:r>
    </w:p>
    <w:p w14:paraId="4E40A833" w14:textId="77777777" w:rsidR="005C041E" w:rsidRPr="00A344C7" w:rsidRDefault="005C041E" w:rsidP="005A6458">
      <w:pPr>
        <w:pStyle w:val="PL"/>
        <w:rPr>
          <w:noProof w:val="0"/>
        </w:rPr>
      </w:pPr>
      <w:r w:rsidRPr="00A344C7">
        <w:rPr>
          <w:noProof w:val="0"/>
        </w:rPr>
        <w:t xml:space="preserve">                 </w:t>
      </w:r>
      <w:hyperlink w:anchor="TCheckStatement" w:history="1">
        <w:r w:rsidRPr="00995146">
          <w:rPr>
            <w:rStyle w:val="Hyperlink"/>
            <w:noProof w:val="0"/>
          </w:rPr>
          <w:t>CheckStatement</w:t>
        </w:r>
      </w:hyperlink>
      <w:r w:rsidRPr="00A344C7">
        <w:rPr>
          <w:noProof w:val="0"/>
        </w:rPr>
        <w:t xml:space="preserve"> | </w:t>
      </w:r>
    </w:p>
    <w:p w14:paraId="2181968E" w14:textId="77777777" w:rsidR="005C041E" w:rsidRPr="00A344C7" w:rsidRDefault="005C041E" w:rsidP="005A6458">
      <w:pPr>
        <w:pStyle w:val="PL"/>
        <w:rPr>
          <w:noProof w:val="0"/>
        </w:rPr>
      </w:pPr>
      <w:r w:rsidRPr="00A344C7">
        <w:rPr>
          <w:noProof w:val="0"/>
        </w:rPr>
        <w:t xml:space="preserve">                 </w:t>
      </w:r>
      <w:hyperlink w:anchor="TGetReplyStatement" w:history="1">
        <w:r w:rsidRPr="00995146">
          <w:rPr>
            <w:rStyle w:val="Hyperlink"/>
            <w:noProof w:val="0"/>
          </w:rPr>
          <w:t>GetReplyStatement</w:t>
        </w:r>
      </w:hyperlink>
      <w:r w:rsidRPr="00A344C7">
        <w:rPr>
          <w:noProof w:val="0"/>
        </w:rPr>
        <w:t xml:space="preserve"> | </w:t>
      </w:r>
    </w:p>
    <w:p w14:paraId="037979E4" w14:textId="77777777" w:rsidR="005C041E" w:rsidRPr="00A344C7" w:rsidRDefault="005C041E" w:rsidP="005A6458">
      <w:pPr>
        <w:pStyle w:val="PL"/>
        <w:rPr>
          <w:noProof w:val="0"/>
        </w:rPr>
      </w:pPr>
      <w:r w:rsidRPr="00A344C7">
        <w:rPr>
          <w:noProof w:val="0"/>
        </w:rPr>
        <w:t xml:space="preserve">                 </w:t>
      </w:r>
      <w:hyperlink w:anchor="TDoneStatement" w:history="1">
        <w:r w:rsidRPr="00995146">
          <w:rPr>
            <w:rStyle w:val="Hyperlink"/>
            <w:noProof w:val="0"/>
          </w:rPr>
          <w:t>DoneStatement</w:t>
        </w:r>
      </w:hyperlink>
      <w:r w:rsidRPr="00A344C7">
        <w:rPr>
          <w:noProof w:val="0"/>
        </w:rPr>
        <w:t xml:space="preserve"> | </w:t>
      </w:r>
    </w:p>
    <w:p w14:paraId="6645CB0F" w14:textId="77777777" w:rsidR="005C041E" w:rsidRPr="00A344C7" w:rsidRDefault="005C041E" w:rsidP="005A6458">
      <w:pPr>
        <w:pStyle w:val="PL"/>
        <w:rPr>
          <w:noProof w:val="0"/>
        </w:rPr>
      </w:pPr>
      <w:r w:rsidRPr="00A344C7">
        <w:rPr>
          <w:noProof w:val="0"/>
        </w:rPr>
        <w:t xml:space="preserve">                 </w:t>
      </w:r>
      <w:hyperlink w:anchor="TKilledStatement" w:history="1">
        <w:r w:rsidRPr="00995146">
          <w:rPr>
            <w:rStyle w:val="Hyperlink"/>
            <w:noProof w:val="0"/>
          </w:rPr>
          <w:t>KilledStatement</w:t>
        </w:r>
      </w:hyperlink>
      <w:r w:rsidRPr="00A344C7">
        <w:rPr>
          <w:noProof w:val="0"/>
        </w:rPr>
        <w:t xml:space="preserve"> </w:t>
      </w:r>
    </w:p>
    <w:p w14:paraId="1E8BF73C"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05" w:name="TInterleavedConstruct"/>
      <w:r w:rsidR="005C041E" w:rsidRPr="00A344C7">
        <w:rPr>
          <w:noProof w:val="0"/>
        </w:rPr>
        <w:t>InterleavedConstruct</w:t>
      </w:r>
      <w:bookmarkEnd w:id="1005"/>
      <w:r w:rsidR="005C041E" w:rsidRPr="00A344C7">
        <w:rPr>
          <w:noProof w:val="0"/>
        </w:rPr>
        <w:t xml:space="preserve"> ::= </w:t>
      </w:r>
      <w:hyperlink w:anchor="TInterleavedKeyword" w:history="1">
        <w:r w:rsidR="005C041E" w:rsidRPr="00995146">
          <w:rPr>
            <w:rStyle w:val="Hyperlink"/>
            <w:noProof w:val="0"/>
          </w:rPr>
          <w:t>InterleavedKeyword</w:t>
        </w:r>
      </w:hyperlink>
      <w:r w:rsidR="005C041E" w:rsidRPr="00A344C7">
        <w:rPr>
          <w:noProof w:val="0"/>
        </w:rPr>
        <w:t xml:space="preserve"> "{" </w:t>
      </w:r>
      <w:hyperlink w:anchor="TInterleavedGuardList" w:history="1">
        <w:r w:rsidR="005C041E" w:rsidRPr="00995146">
          <w:rPr>
            <w:rStyle w:val="Hyperlink"/>
            <w:noProof w:val="0"/>
          </w:rPr>
          <w:t>InterleavedGuardList</w:t>
        </w:r>
      </w:hyperlink>
      <w:r w:rsidR="005C041E" w:rsidRPr="00A344C7">
        <w:rPr>
          <w:noProof w:val="0"/>
        </w:rPr>
        <w:t xml:space="preserve">   </w:t>
      </w:r>
    </w:p>
    <w:p w14:paraId="7A988B24" w14:textId="77777777" w:rsidR="005C041E" w:rsidRPr="00A344C7" w:rsidRDefault="005C041E" w:rsidP="005A6458">
      <w:pPr>
        <w:pStyle w:val="PL"/>
        <w:rPr>
          <w:noProof w:val="0"/>
        </w:rPr>
      </w:pPr>
      <w:r w:rsidRPr="00A344C7">
        <w:rPr>
          <w:noProof w:val="0"/>
        </w:rPr>
        <w:t xml:space="preserve">                              "}" </w:t>
      </w:r>
    </w:p>
    <w:p w14:paraId="491ED5D2"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06" w:name="TInterleavedKeyword"/>
      <w:r w:rsidR="005C041E" w:rsidRPr="00A344C7">
        <w:rPr>
          <w:noProof w:val="0"/>
        </w:rPr>
        <w:t>InterleavedKeyword</w:t>
      </w:r>
      <w:bookmarkEnd w:id="1006"/>
      <w:r w:rsidR="005C041E" w:rsidRPr="00A344C7">
        <w:rPr>
          <w:noProof w:val="0"/>
        </w:rPr>
        <w:t xml:space="preserve"> ::= "interleave" </w:t>
      </w:r>
    </w:p>
    <w:p w14:paraId="3EFDA8F0"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07" w:name="TInterleavedGuardList"/>
      <w:r w:rsidR="005C041E" w:rsidRPr="00A344C7">
        <w:rPr>
          <w:noProof w:val="0"/>
        </w:rPr>
        <w:t>InterleavedGuardList</w:t>
      </w:r>
      <w:bookmarkEnd w:id="1007"/>
      <w:r w:rsidR="005C041E" w:rsidRPr="00A344C7">
        <w:rPr>
          <w:noProof w:val="0"/>
        </w:rPr>
        <w:t xml:space="preserve"> ::= {</w:t>
      </w:r>
      <w:hyperlink w:anchor="TInterleavedGuardElement" w:history="1">
        <w:r w:rsidR="005C041E" w:rsidRPr="00995146">
          <w:rPr>
            <w:rStyle w:val="Hyperlink"/>
            <w:noProof w:val="0"/>
          </w:rPr>
          <w:t>InterleavedGuardElement</w:t>
        </w:r>
      </w:hyperlink>
      <w:r w:rsidR="005C041E" w:rsidRPr="00A344C7">
        <w:rPr>
          <w:noProof w:val="0"/>
        </w:rPr>
        <w:t xml:space="preserve"> [</w:t>
      </w:r>
      <w:hyperlink w:anchor="TSemiColon" w:history="1">
        <w:r w:rsidR="005C041E" w:rsidRPr="00995146">
          <w:rPr>
            <w:rStyle w:val="Hyperlink"/>
            <w:noProof w:val="0"/>
          </w:rPr>
          <w:t>SemiColon</w:t>
        </w:r>
      </w:hyperlink>
      <w:r w:rsidR="005C041E" w:rsidRPr="00A344C7">
        <w:rPr>
          <w:noProof w:val="0"/>
        </w:rPr>
        <w:t xml:space="preserve">]}+ </w:t>
      </w:r>
    </w:p>
    <w:p w14:paraId="2446DC40"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08" w:name="TInterleavedGuardElement"/>
      <w:r w:rsidR="005C041E" w:rsidRPr="00A344C7">
        <w:rPr>
          <w:noProof w:val="0"/>
        </w:rPr>
        <w:t>InterleavedGuardElement</w:t>
      </w:r>
      <w:bookmarkEnd w:id="1008"/>
      <w:r w:rsidR="005C041E" w:rsidRPr="00A344C7">
        <w:rPr>
          <w:noProof w:val="0"/>
        </w:rPr>
        <w:t xml:space="preserve"> ::= </w:t>
      </w:r>
      <w:hyperlink w:anchor="TInterleavedGuard" w:history="1">
        <w:r w:rsidR="005C041E" w:rsidRPr="00995146">
          <w:rPr>
            <w:rStyle w:val="Hyperlink"/>
            <w:noProof w:val="0"/>
          </w:rPr>
          <w:t>InterleavedGuard</w:t>
        </w:r>
      </w:hyperlink>
      <w:r w:rsidR="005C041E" w:rsidRPr="00A344C7">
        <w:rPr>
          <w:noProof w:val="0"/>
        </w:rPr>
        <w:t xml:space="preserve"> </w:t>
      </w:r>
      <w:hyperlink w:anchor="TStatementBlock" w:history="1">
        <w:r w:rsidR="005C041E" w:rsidRPr="00995146">
          <w:rPr>
            <w:rStyle w:val="Hyperlink"/>
            <w:noProof w:val="0"/>
          </w:rPr>
          <w:t>StatementBlock</w:t>
        </w:r>
      </w:hyperlink>
      <w:r w:rsidR="005C041E" w:rsidRPr="00A344C7">
        <w:rPr>
          <w:noProof w:val="0"/>
        </w:rPr>
        <w:t xml:space="preserve"> </w:t>
      </w:r>
    </w:p>
    <w:p w14:paraId="4D7C4DA7"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09" w:name="TInterleavedGuard"/>
      <w:r w:rsidR="005C041E" w:rsidRPr="00A344C7">
        <w:rPr>
          <w:noProof w:val="0"/>
        </w:rPr>
        <w:t>InterleavedGuard</w:t>
      </w:r>
      <w:bookmarkEnd w:id="1009"/>
      <w:r w:rsidR="005C041E" w:rsidRPr="00A344C7">
        <w:rPr>
          <w:noProof w:val="0"/>
        </w:rPr>
        <w:t xml:space="preserve"> ::= "[" "]" </w:t>
      </w:r>
      <w:hyperlink w:anchor="TGuardOp" w:history="1">
        <w:r w:rsidR="005C041E" w:rsidRPr="00995146">
          <w:rPr>
            <w:rStyle w:val="Hyperlink"/>
            <w:noProof w:val="0"/>
          </w:rPr>
          <w:t>GuardOp</w:t>
        </w:r>
      </w:hyperlink>
      <w:r w:rsidR="005C041E" w:rsidRPr="00A344C7">
        <w:rPr>
          <w:noProof w:val="0"/>
        </w:rPr>
        <w:t xml:space="preserve"> </w:t>
      </w:r>
    </w:p>
    <w:p w14:paraId="34BBE7AB"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10" w:name="TLabelStatement"/>
      <w:r w:rsidR="005C041E" w:rsidRPr="00A344C7">
        <w:rPr>
          <w:noProof w:val="0"/>
        </w:rPr>
        <w:t>LabelStatement</w:t>
      </w:r>
      <w:bookmarkEnd w:id="1010"/>
      <w:r w:rsidR="005C041E" w:rsidRPr="00A344C7">
        <w:rPr>
          <w:noProof w:val="0"/>
        </w:rPr>
        <w:t xml:space="preserve"> ::= </w:t>
      </w:r>
      <w:hyperlink w:anchor="TLabelKeyword" w:history="1">
        <w:r w:rsidR="005C041E" w:rsidRPr="00995146">
          <w:rPr>
            <w:rStyle w:val="Hyperlink"/>
            <w:noProof w:val="0"/>
          </w:rPr>
          <w:t>LabelKeyword</w:t>
        </w:r>
      </w:hyperlink>
      <w:r w:rsidR="005C041E" w:rsidRPr="00A344C7">
        <w:rPr>
          <w:noProof w:val="0"/>
        </w:rPr>
        <w:t xml:space="preserve"> </w:t>
      </w:r>
      <w:hyperlink w:anchor="TIdentifier" w:history="1">
        <w:r w:rsidR="005C041E" w:rsidRPr="00995146">
          <w:rPr>
            <w:rStyle w:val="Hyperlink"/>
            <w:noProof w:val="0"/>
          </w:rPr>
          <w:t>Identifier</w:t>
        </w:r>
      </w:hyperlink>
      <w:r w:rsidR="005C041E" w:rsidRPr="00A344C7">
        <w:rPr>
          <w:noProof w:val="0"/>
        </w:rPr>
        <w:t xml:space="preserve"> </w:t>
      </w:r>
    </w:p>
    <w:p w14:paraId="27B36975"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11" w:name="TLabelKeyword"/>
      <w:r w:rsidR="005C041E" w:rsidRPr="00A344C7">
        <w:rPr>
          <w:noProof w:val="0"/>
        </w:rPr>
        <w:t>LabelKeyword</w:t>
      </w:r>
      <w:bookmarkEnd w:id="1011"/>
      <w:r w:rsidR="005C041E" w:rsidRPr="00A344C7">
        <w:rPr>
          <w:noProof w:val="0"/>
        </w:rPr>
        <w:t xml:space="preserve"> ::= "label" </w:t>
      </w:r>
    </w:p>
    <w:p w14:paraId="28E17B48"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12" w:name="TGotoStatement"/>
      <w:r w:rsidR="005C041E" w:rsidRPr="00A344C7">
        <w:rPr>
          <w:noProof w:val="0"/>
        </w:rPr>
        <w:t>GotoStatement</w:t>
      </w:r>
      <w:bookmarkEnd w:id="1012"/>
      <w:r w:rsidR="005C041E" w:rsidRPr="00A344C7">
        <w:rPr>
          <w:noProof w:val="0"/>
        </w:rPr>
        <w:t xml:space="preserve"> ::= </w:t>
      </w:r>
      <w:hyperlink w:anchor="TGotoKeyword" w:history="1">
        <w:r w:rsidR="005C041E" w:rsidRPr="00995146">
          <w:rPr>
            <w:rStyle w:val="Hyperlink"/>
            <w:noProof w:val="0"/>
          </w:rPr>
          <w:t>GotoKeyword</w:t>
        </w:r>
      </w:hyperlink>
      <w:r w:rsidR="005C041E" w:rsidRPr="00A344C7">
        <w:rPr>
          <w:noProof w:val="0"/>
        </w:rPr>
        <w:t xml:space="preserve"> </w:t>
      </w:r>
      <w:hyperlink w:anchor="TIdentifier" w:history="1">
        <w:r w:rsidR="005C041E" w:rsidRPr="00995146">
          <w:rPr>
            <w:rStyle w:val="Hyperlink"/>
            <w:noProof w:val="0"/>
          </w:rPr>
          <w:t>Identifier</w:t>
        </w:r>
      </w:hyperlink>
      <w:r w:rsidR="005C041E" w:rsidRPr="00A344C7">
        <w:rPr>
          <w:noProof w:val="0"/>
        </w:rPr>
        <w:t xml:space="preserve"> </w:t>
      </w:r>
    </w:p>
    <w:p w14:paraId="6D434176"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13" w:name="TGotoKeyword"/>
      <w:r w:rsidR="005C041E" w:rsidRPr="00A344C7">
        <w:rPr>
          <w:noProof w:val="0"/>
        </w:rPr>
        <w:t>GotoKeyword</w:t>
      </w:r>
      <w:bookmarkEnd w:id="1013"/>
      <w:r w:rsidR="005C041E" w:rsidRPr="00A344C7">
        <w:rPr>
          <w:noProof w:val="0"/>
        </w:rPr>
        <w:t xml:space="preserve"> ::= "goto" </w:t>
      </w:r>
    </w:p>
    <w:p w14:paraId="48333092"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14" w:name="TRepeatStatement"/>
      <w:r w:rsidR="005C041E" w:rsidRPr="00A344C7">
        <w:rPr>
          <w:noProof w:val="0"/>
        </w:rPr>
        <w:t>RepeatStatement</w:t>
      </w:r>
      <w:bookmarkEnd w:id="1014"/>
      <w:r w:rsidR="005C041E" w:rsidRPr="00A344C7">
        <w:rPr>
          <w:noProof w:val="0"/>
        </w:rPr>
        <w:t xml:space="preserve"> ::= "repeat" </w:t>
      </w:r>
    </w:p>
    <w:p w14:paraId="6EDB2FAC"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15" w:name="TActivateOp"/>
      <w:r w:rsidR="005C041E" w:rsidRPr="00A344C7">
        <w:rPr>
          <w:noProof w:val="0"/>
        </w:rPr>
        <w:t>ActivateOp</w:t>
      </w:r>
      <w:bookmarkEnd w:id="1015"/>
      <w:r w:rsidR="005C041E" w:rsidRPr="00A344C7">
        <w:rPr>
          <w:noProof w:val="0"/>
        </w:rPr>
        <w:t xml:space="preserve"> ::= </w:t>
      </w:r>
      <w:hyperlink w:anchor="TActivateKeyword" w:history="1">
        <w:r w:rsidR="005C041E" w:rsidRPr="00995146">
          <w:rPr>
            <w:rStyle w:val="Hyperlink"/>
            <w:noProof w:val="0"/>
          </w:rPr>
          <w:t>ActivateKeyword</w:t>
        </w:r>
      </w:hyperlink>
      <w:r w:rsidR="005C041E" w:rsidRPr="00A344C7">
        <w:rPr>
          <w:noProof w:val="0"/>
        </w:rPr>
        <w:t xml:space="preserve"> "(" </w:t>
      </w:r>
      <w:hyperlink w:anchor="TAltstepInstance" w:history="1">
        <w:r w:rsidR="005C041E" w:rsidRPr="00995146">
          <w:rPr>
            <w:rStyle w:val="Hyperlink"/>
            <w:noProof w:val="0"/>
          </w:rPr>
          <w:t>AltstepInstance</w:t>
        </w:r>
      </w:hyperlink>
      <w:r w:rsidR="005C041E" w:rsidRPr="00A344C7">
        <w:rPr>
          <w:noProof w:val="0"/>
        </w:rPr>
        <w:t xml:space="preserve"> ")" </w:t>
      </w:r>
    </w:p>
    <w:p w14:paraId="69C0C322"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16" w:name="TActivateKeyword"/>
      <w:r w:rsidR="005C041E" w:rsidRPr="00A344C7">
        <w:rPr>
          <w:noProof w:val="0"/>
        </w:rPr>
        <w:t>ActivateKeyword</w:t>
      </w:r>
      <w:bookmarkEnd w:id="1016"/>
      <w:r w:rsidR="005C041E" w:rsidRPr="00A344C7">
        <w:rPr>
          <w:noProof w:val="0"/>
        </w:rPr>
        <w:t xml:space="preserve"> ::= "activate" </w:t>
      </w:r>
    </w:p>
    <w:p w14:paraId="230ACDB0"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17" w:name="TDeactivateStatement"/>
      <w:r w:rsidR="005C041E" w:rsidRPr="00A344C7">
        <w:rPr>
          <w:noProof w:val="0"/>
        </w:rPr>
        <w:t>DeactivateStatement</w:t>
      </w:r>
      <w:bookmarkEnd w:id="1017"/>
      <w:r w:rsidR="005C041E" w:rsidRPr="00A344C7">
        <w:rPr>
          <w:noProof w:val="0"/>
        </w:rPr>
        <w:t xml:space="preserve"> ::= </w:t>
      </w:r>
      <w:hyperlink w:anchor="TDeactivateKeyword" w:history="1">
        <w:r w:rsidR="005C041E" w:rsidRPr="00995146">
          <w:rPr>
            <w:rStyle w:val="Hyperlink"/>
            <w:noProof w:val="0"/>
          </w:rPr>
          <w:t>DeactivateKeyword</w:t>
        </w:r>
      </w:hyperlink>
      <w:r w:rsidR="005C041E" w:rsidRPr="00A344C7">
        <w:rPr>
          <w:noProof w:val="0"/>
        </w:rPr>
        <w:t xml:space="preserve"> ["(" </w:t>
      </w:r>
      <w:hyperlink w:anchor="TComponentOrDefaultReference" w:history="1">
        <w:r w:rsidR="005C041E" w:rsidRPr="00995146">
          <w:rPr>
            <w:rStyle w:val="Hyperlink"/>
            <w:noProof w:val="0"/>
          </w:rPr>
          <w:t>ComponentOrDefaultReference</w:t>
        </w:r>
      </w:hyperlink>
      <w:r w:rsidR="005C041E" w:rsidRPr="00A344C7">
        <w:rPr>
          <w:noProof w:val="0"/>
        </w:rPr>
        <w:t xml:space="preserve">   </w:t>
      </w:r>
    </w:p>
    <w:p w14:paraId="7081A6B6" w14:textId="77777777" w:rsidR="005C041E" w:rsidRPr="00A344C7" w:rsidRDefault="005C041E" w:rsidP="005A6458">
      <w:pPr>
        <w:pStyle w:val="PL"/>
        <w:rPr>
          <w:noProof w:val="0"/>
        </w:rPr>
      </w:pPr>
      <w:r w:rsidRPr="00A344C7">
        <w:rPr>
          <w:noProof w:val="0"/>
        </w:rPr>
        <w:t xml:space="preserve">                                                ")"] </w:t>
      </w:r>
    </w:p>
    <w:p w14:paraId="38E582C9"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18" w:name="TDeactivateKeyword"/>
      <w:r w:rsidR="005C041E" w:rsidRPr="00A344C7">
        <w:rPr>
          <w:noProof w:val="0"/>
        </w:rPr>
        <w:t>DeactivateKeyword</w:t>
      </w:r>
      <w:bookmarkEnd w:id="1018"/>
      <w:r w:rsidR="005C041E" w:rsidRPr="00A344C7">
        <w:rPr>
          <w:noProof w:val="0"/>
        </w:rPr>
        <w:t xml:space="preserve"> ::= "deactivate" </w:t>
      </w:r>
    </w:p>
    <w:p w14:paraId="57D73DCC"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19" w:name="TBreakStatement"/>
      <w:r w:rsidR="005C041E" w:rsidRPr="00A344C7">
        <w:rPr>
          <w:noProof w:val="0"/>
        </w:rPr>
        <w:t>BreakStatement</w:t>
      </w:r>
      <w:bookmarkEnd w:id="1019"/>
      <w:r w:rsidR="005C041E" w:rsidRPr="00A344C7">
        <w:rPr>
          <w:noProof w:val="0"/>
        </w:rPr>
        <w:t xml:space="preserve"> ::= "break" </w:t>
      </w:r>
    </w:p>
    <w:p w14:paraId="776AA0B6"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20" w:name="TContinueStatement"/>
      <w:r w:rsidR="005C041E" w:rsidRPr="00A344C7">
        <w:rPr>
          <w:noProof w:val="0"/>
        </w:rPr>
        <w:t>ContinueStatement</w:t>
      </w:r>
      <w:bookmarkEnd w:id="1020"/>
      <w:r w:rsidR="005C041E" w:rsidRPr="00A344C7">
        <w:rPr>
          <w:noProof w:val="0"/>
        </w:rPr>
        <w:t xml:space="preserve"> ::= "continue" </w:t>
      </w:r>
    </w:p>
    <w:p w14:paraId="50A44BA5" w14:textId="77777777" w:rsidR="00B94079" w:rsidRPr="00A344C7" w:rsidRDefault="00B94079" w:rsidP="005A6458">
      <w:pPr>
        <w:pStyle w:val="PL"/>
        <w:rPr>
          <w:noProof w:val="0"/>
        </w:rPr>
      </w:pPr>
    </w:p>
    <w:p w14:paraId="49F6D793" w14:textId="77777777" w:rsidR="005C041E" w:rsidRPr="00A344C7" w:rsidRDefault="00902753" w:rsidP="005A6458">
      <w:pPr>
        <w:pStyle w:val="berschrift4"/>
        <w:keepNext w:val="0"/>
        <w:keepLines w:val="0"/>
      </w:pPr>
      <w:bookmarkStart w:id="1021" w:name="_Toc420661445"/>
      <w:r w:rsidRPr="00A344C7">
        <w:t>A.1.6.8.3</w:t>
      </w:r>
      <w:r w:rsidR="005C041E" w:rsidRPr="00A344C7">
        <w:tab/>
        <w:t>Basic statements</w:t>
      </w:r>
      <w:bookmarkEnd w:id="1021"/>
    </w:p>
    <w:p w14:paraId="1DB90C0E"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22" w:name="TBasicStatements"/>
      <w:r w:rsidR="005C041E" w:rsidRPr="00A344C7">
        <w:rPr>
          <w:noProof w:val="0"/>
        </w:rPr>
        <w:t>BasicStatements</w:t>
      </w:r>
      <w:bookmarkEnd w:id="1022"/>
      <w:r w:rsidR="005C041E" w:rsidRPr="00A344C7">
        <w:rPr>
          <w:noProof w:val="0"/>
        </w:rPr>
        <w:t xml:space="preserve"> ::= </w:t>
      </w:r>
      <w:hyperlink w:anchor="TAssignment" w:history="1">
        <w:r w:rsidR="005C041E" w:rsidRPr="00995146">
          <w:rPr>
            <w:rStyle w:val="Hyperlink"/>
            <w:noProof w:val="0"/>
          </w:rPr>
          <w:t>Assignment</w:t>
        </w:r>
      </w:hyperlink>
      <w:r w:rsidR="005C041E" w:rsidRPr="00A344C7">
        <w:rPr>
          <w:noProof w:val="0"/>
        </w:rPr>
        <w:t xml:space="preserve"> | </w:t>
      </w:r>
    </w:p>
    <w:p w14:paraId="5F102CE8" w14:textId="77777777" w:rsidR="005C041E" w:rsidRPr="00A344C7" w:rsidRDefault="005C041E" w:rsidP="005A6458">
      <w:pPr>
        <w:pStyle w:val="PL"/>
        <w:rPr>
          <w:noProof w:val="0"/>
        </w:rPr>
      </w:pPr>
      <w:r w:rsidRPr="00A344C7">
        <w:rPr>
          <w:noProof w:val="0"/>
        </w:rPr>
        <w:t xml:space="preserve">                         </w:t>
      </w:r>
      <w:hyperlink w:anchor="TLogStatement" w:history="1">
        <w:r w:rsidRPr="00995146">
          <w:rPr>
            <w:rStyle w:val="Hyperlink"/>
            <w:noProof w:val="0"/>
          </w:rPr>
          <w:t>LogStatement</w:t>
        </w:r>
      </w:hyperlink>
      <w:r w:rsidRPr="00A344C7">
        <w:rPr>
          <w:noProof w:val="0"/>
        </w:rPr>
        <w:t xml:space="preserve"> | </w:t>
      </w:r>
    </w:p>
    <w:p w14:paraId="0A97A67D" w14:textId="77777777" w:rsidR="005C041E" w:rsidRPr="00A344C7" w:rsidRDefault="005C041E" w:rsidP="005A6458">
      <w:pPr>
        <w:pStyle w:val="PL"/>
        <w:rPr>
          <w:noProof w:val="0"/>
        </w:rPr>
      </w:pPr>
      <w:r w:rsidRPr="00A344C7">
        <w:rPr>
          <w:noProof w:val="0"/>
        </w:rPr>
        <w:t xml:space="preserve">                         </w:t>
      </w:r>
      <w:hyperlink w:anchor="TLoopConstruct" w:history="1">
        <w:r w:rsidRPr="00995146">
          <w:rPr>
            <w:rStyle w:val="Hyperlink"/>
            <w:noProof w:val="0"/>
          </w:rPr>
          <w:t>LoopConstruct</w:t>
        </w:r>
      </w:hyperlink>
      <w:r w:rsidRPr="00A344C7">
        <w:rPr>
          <w:noProof w:val="0"/>
        </w:rPr>
        <w:t xml:space="preserve"> | </w:t>
      </w:r>
    </w:p>
    <w:p w14:paraId="76DAB397" w14:textId="77777777" w:rsidR="005C041E" w:rsidRPr="00A344C7" w:rsidRDefault="005C041E" w:rsidP="005A6458">
      <w:pPr>
        <w:pStyle w:val="PL"/>
        <w:rPr>
          <w:noProof w:val="0"/>
        </w:rPr>
      </w:pPr>
      <w:r w:rsidRPr="00A344C7">
        <w:rPr>
          <w:noProof w:val="0"/>
        </w:rPr>
        <w:t xml:space="preserve">                         </w:t>
      </w:r>
      <w:hyperlink w:anchor="TConditionalConstruct" w:history="1">
        <w:r w:rsidRPr="00995146">
          <w:rPr>
            <w:rStyle w:val="Hyperlink"/>
            <w:noProof w:val="0"/>
          </w:rPr>
          <w:t>ConditionalConstruct</w:t>
        </w:r>
      </w:hyperlink>
      <w:r w:rsidRPr="00A344C7">
        <w:rPr>
          <w:noProof w:val="0"/>
        </w:rPr>
        <w:t xml:space="preserve"> | </w:t>
      </w:r>
    </w:p>
    <w:p w14:paraId="3F28B22C" w14:textId="77777777" w:rsidR="005C041E" w:rsidRPr="00A344C7" w:rsidRDefault="005C041E" w:rsidP="005A6458">
      <w:pPr>
        <w:pStyle w:val="PL"/>
        <w:rPr>
          <w:noProof w:val="0"/>
        </w:rPr>
      </w:pPr>
      <w:r w:rsidRPr="00A344C7">
        <w:rPr>
          <w:noProof w:val="0"/>
        </w:rPr>
        <w:t xml:space="preserve">                         </w:t>
      </w:r>
      <w:hyperlink w:anchor="TSelectCaseConstruct" w:history="1">
        <w:r w:rsidRPr="00995146">
          <w:rPr>
            <w:rStyle w:val="Hyperlink"/>
            <w:noProof w:val="0"/>
          </w:rPr>
          <w:t>SelectCaseConstruct</w:t>
        </w:r>
      </w:hyperlink>
      <w:r w:rsidRPr="00A344C7">
        <w:rPr>
          <w:noProof w:val="0"/>
        </w:rPr>
        <w:t xml:space="preserve"> | </w:t>
      </w:r>
    </w:p>
    <w:p w14:paraId="174827D1" w14:textId="77777777" w:rsidR="005C041E" w:rsidRPr="00A344C7" w:rsidRDefault="005C041E" w:rsidP="005A6458">
      <w:pPr>
        <w:pStyle w:val="PL"/>
        <w:rPr>
          <w:noProof w:val="0"/>
        </w:rPr>
      </w:pPr>
      <w:r w:rsidRPr="00A344C7">
        <w:rPr>
          <w:noProof w:val="0"/>
        </w:rPr>
        <w:t xml:space="preserve">                         </w:t>
      </w:r>
      <w:hyperlink w:anchor="TStatementBlock" w:history="1">
        <w:r w:rsidRPr="00995146">
          <w:rPr>
            <w:rStyle w:val="Hyperlink"/>
            <w:noProof w:val="0"/>
          </w:rPr>
          <w:t>StatementBlock</w:t>
        </w:r>
      </w:hyperlink>
      <w:r w:rsidRPr="00A344C7">
        <w:rPr>
          <w:noProof w:val="0"/>
        </w:rPr>
        <w:t xml:space="preserve"> </w:t>
      </w:r>
    </w:p>
    <w:p w14:paraId="462C2AA2"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23" w:name="TExpression"/>
      <w:r w:rsidR="005C041E" w:rsidRPr="00A344C7">
        <w:rPr>
          <w:noProof w:val="0"/>
        </w:rPr>
        <w:t>Expression</w:t>
      </w:r>
      <w:bookmarkEnd w:id="1023"/>
      <w:r w:rsidR="005C041E" w:rsidRPr="00A344C7">
        <w:rPr>
          <w:noProof w:val="0"/>
        </w:rPr>
        <w:t xml:space="preserve"> ::= </w:t>
      </w:r>
      <w:hyperlink w:anchor="TSingleExpression" w:history="1">
        <w:r w:rsidR="005C041E" w:rsidRPr="00995146">
          <w:rPr>
            <w:rStyle w:val="Hyperlink"/>
            <w:noProof w:val="0"/>
          </w:rPr>
          <w:t>SingleExpression</w:t>
        </w:r>
      </w:hyperlink>
      <w:r w:rsidR="005C041E" w:rsidRPr="00A344C7">
        <w:rPr>
          <w:noProof w:val="0"/>
        </w:rPr>
        <w:t xml:space="preserve"> | </w:t>
      </w:r>
      <w:hyperlink w:anchor="TCompoundExpression" w:history="1">
        <w:r w:rsidR="005C041E" w:rsidRPr="00995146">
          <w:rPr>
            <w:rStyle w:val="Hyperlink"/>
            <w:noProof w:val="0"/>
          </w:rPr>
          <w:t>CompoundExpression</w:t>
        </w:r>
      </w:hyperlink>
      <w:r w:rsidR="005C041E" w:rsidRPr="00A344C7">
        <w:rPr>
          <w:noProof w:val="0"/>
        </w:rPr>
        <w:t xml:space="preserve"> </w:t>
      </w:r>
    </w:p>
    <w:p w14:paraId="276C5B0D" w14:textId="77777777" w:rsidR="005C041E" w:rsidRPr="00A344C7" w:rsidRDefault="009E71CD" w:rsidP="006C1C8E">
      <w:pPr>
        <w:pStyle w:val="PL"/>
        <w:keepNext/>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24" w:name="TCompoundExpression"/>
      <w:r w:rsidR="005C041E" w:rsidRPr="00A344C7">
        <w:rPr>
          <w:noProof w:val="0"/>
        </w:rPr>
        <w:t>CompoundExpression</w:t>
      </w:r>
      <w:bookmarkEnd w:id="1024"/>
      <w:r w:rsidR="005C041E" w:rsidRPr="00A344C7">
        <w:rPr>
          <w:noProof w:val="0"/>
        </w:rPr>
        <w:t xml:space="preserve"> ::= </w:t>
      </w:r>
      <w:hyperlink w:anchor="TFieldExpressionList" w:history="1">
        <w:r w:rsidR="005C041E" w:rsidRPr="00995146">
          <w:rPr>
            <w:rStyle w:val="Hyperlink"/>
            <w:noProof w:val="0"/>
          </w:rPr>
          <w:t>FieldExpressionList</w:t>
        </w:r>
      </w:hyperlink>
      <w:r w:rsidR="005C041E" w:rsidRPr="00A344C7">
        <w:rPr>
          <w:noProof w:val="0"/>
        </w:rPr>
        <w:t xml:space="preserve"> | </w:t>
      </w:r>
      <w:hyperlink w:anchor="TArrayExpression" w:history="1">
        <w:r w:rsidR="005C041E" w:rsidRPr="00995146">
          <w:rPr>
            <w:rStyle w:val="Hyperlink"/>
            <w:noProof w:val="0"/>
          </w:rPr>
          <w:t>ArrayExpression</w:t>
        </w:r>
      </w:hyperlink>
      <w:r w:rsidR="005C041E" w:rsidRPr="00A344C7">
        <w:rPr>
          <w:noProof w:val="0"/>
        </w:rPr>
        <w:t xml:space="preserve"> </w:t>
      </w:r>
      <w:r w:rsidR="005C041E" w:rsidRPr="00A344C7">
        <w:rPr>
          <w:noProof w:val="0"/>
        </w:rPr>
        <w:br/>
      </w:r>
      <w:r w:rsidR="005C041E" w:rsidRPr="00A344C7">
        <w:rPr>
          <w:noProof w:val="0"/>
        </w:rPr>
        <w:br/>
        <w:t xml:space="preserve">/* STATIC SEMANTICS - Within CompoundExpression the ArrayExpression can be used for Arrays, record, record of and set of types. */ </w:t>
      </w:r>
    </w:p>
    <w:p w14:paraId="02EDBF2B"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25" w:name="TFieldExpressionList"/>
      <w:r w:rsidR="005C041E" w:rsidRPr="00A344C7">
        <w:rPr>
          <w:noProof w:val="0"/>
        </w:rPr>
        <w:t>FieldExpressionList</w:t>
      </w:r>
      <w:bookmarkEnd w:id="1025"/>
      <w:r w:rsidR="005C041E" w:rsidRPr="00A344C7">
        <w:rPr>
          <w:noProof w:val="0"/>
        </w:rPr>
        <w:t xml:space="preserve"> ::= "{" </w:t>
      </w:r>
      <w:hyperlink w:anchor="TFieldExpressionSpec" w:history="1">
        <w:r w:rsidR="005C041E" w:rsidRPr="00995146">
          <w:rPr>
            <w:rStyle w:val="Hyperlink"/>
            <w:noProof w:val="0"/>
          </w:rPr>
          <w:t>FieldExpressionSpec</w:t>
        </w:r>
      </w:hyperlink>
      <w:r w:rsidR="005C041E" w:rsidRPr="00A344C7">
        <w:rPr>
          <w:noProof w:val="0"/>
        </w:rPr>
        <w:t xml:space="preserve"> {"," </w:t>
      </w:r>
      <w:hyperlink w:anchor="TFieldExpressionSpec" w:history="1">
        <w:r w:rsidR="005C041E" w:rsidRPr="00995146">
          <w:rPr>
            <w:rStyle w:val="Hyperlink"/>
            <w:noProof w:val="0"/>
          </w:rPr>
          <w:t>FieldExpressionSpec</w:t>
        </w:r>
      </w:hyperlink>
      <w:r w:rsidR="005C041E" w:rsidRPr="00A344C7">
        <w:rPr>
          <w:noProof w:val="0"/>
        </w:rPr>
        <w:t xml:space="preserve">}   </w:t>
      </w:r>
    </w:p>
    <w:p w14:paraId="75CB85FF" w14:textId="77777777" w:rsidR="005C041E" w:rsidRPr="00A344C7" w:rsidRDefault="005C041E" w:rsidP="005A6458">
      <w:pPr>
        <w:pStyle w:val="PL"/>
        <w:rPr>
          <w:noProof w:val="0"/>
        </w:rPr>
      </w:pPr>
      <w:r w:rsidRPr="00A344C7">
        <w:rPr>
          <w:noProof w:val="0"/>
        </w:rPr>
        <w:t xml:space="preserve">                             "}" </w:t>
      </w:r>
    </w:p>
    <w:p w14:paraId="1BE07C61"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26" w:name="TFieldExpressionSpec"/>
      <w:r w:rsidR="005C041E" w:rsidRPr="00A344C7">
        <w:rPr>
          <w:noProof w:val="0"/>
        </w:rPr>
        <w:t>FieldExpressionSpec</w:t>
      </w:r>
      <w:bookmarkEnd w:id="1026"/>
      <w:r w:rsidR="005C041E" w:rsidRPr="00A344C7">
        <w:rPr>
          <w:noProof w:val="0"/>
        </w:rPr>
        <w:t xml:space="preserve"> ::= </w:t>
      </w:r>
      <w:hyperlink w:anchor="TFieldReference" w:history="1">
        <w:r w:rsidR="005C041E" w:rsidRPr="00995146">
          <w:rPr>
            <w:rStyle w:val="Hyperlink"/>
            <w:noProof w:val="0"/>
          </w:rPr>
          <w:t>FieldReference</w:t>
        </w:r>
      </w:hyperlink>
      <w:r w:rsidR="005C041E" w:rsidRPr="00A344C7">
        <w:rPr>
          <w:noProof w:val="0"/>
        </w:rPr>
        <w:t xml:space="preserve"> </w:t>
      </w:r>
      <w:hyperlink w:anchor="TAssignmentChar" w:history="1">
        <w:r w:rsidR="005C041E" w:rsidRPr="00995146">
          <w:rPr>
            <w:rStyle w:val="Hyperlink"/>
            <w:noProof w:val="0"/>
          </w:rPr>
          <w:t>AssignmentChar</w:t>
        </w:r>
      </w:hyperlink>
      <w:r w:rsidR="005C041E" w:rsidRPr="00A344C7">
        <w:rPr>
          <w:noProof w:val="0"/>
        </w:rPr>
        <w:t xml:space="preserve"> </w:t>
      </w:r>
      <w:hyperlink w:anchor="TNotUsedOrExpression" w:history="1">
        <w:r w:rsidR="005C041E" w:rsidRPr="00995146">
          <w:rPr>
            <w:rStyle w:val="Hyperlink"/>
            <w:noProof w:val="0"/>
          </w:rPr>
          <w:t>NotUsedOrExpression</w:t>
        </w:r>
      </w:hyperlink>
      <w:r w:rsidR="005C041E" w:rsidRPr="00A344C7">
        <w:rPr>
          <w:noProof w:val="0"/>
        </w:rPr>
        <w:t xml:space="preserve"> </w:t>
      </w:r>
    </w:p>
    <w:p w14:paraId="0E105FA5"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27" w:name="TArrayExpression"/>
      <w:r w:rsidR="005C041E" w:rsidRPr="00A344C7">
        <w:rPr>
          <w:noProof w:val="0"/>
        </w:rPr>
        <w:t>ArrayExpression</w:t>
      </w:r>
      <w:bookmarkEnd w:id="1027"/>
      <w:r w:rsidR="005C041E" w:rsidRPr="00A344C7">
        <w:rPr>
          <w:noProof w:val="0"/>
        </w:rPr>
        <w:t xml:space="preserve"> ::= "{" [</w:t>
      </w:r>
      <w:hyperlink w:anchor="TArrayElementExpressionList" w:history="1">
        <w:r w:rsidR="005C041E" w:rsidRPr="00995146">
          <w:rPr>
            <w:rStyle w:val="Hyperlink"/>
            <w:noProof w:val="0"/>
          </w:rPr>
          <w:t>ArrayElementExpressionList</w:t>
        </w:r>
      </w:hyperlink>
      <w:r w:rsidR="005C041E" w:rsidRPr="00A344C7">
        <w:rPr>
          <w:noProof w:val="0"/>
        </w:rPr>
        <w:t xml:space="preserve">] "}" </w:t>
      </w:r>
    </w:p>
    <w:p w14:paraId="2531FE95"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28" w:name="TArrayElementExpressionList"/>
      <w:r w:rsidR="005C041E" w:rsidRPr="00A344C7">
        <w:rPr>
          <w:noProof w:val="0"/>
        </w:rPr>
        <w:t>ArrayElementExpressionList</w:t>
      </w:r>
      <w:bookmarkEnd w:id="1028"/>
      <w:r w:rsidR="005C041E" w:rsidRPr="00A344C7">
        <w:rPr>
          <w:noProof w:val="0"/>
        </w:rPr>
        <w:t xml:space="preserve"> ::= </w:t>
      </w:r>
      <w:hyperlink w:anchor="TNotUsedOrExpression" w:history="1">
        <w:r w:rsidR="005C041E" w:rsidRPr="00995146">
          <w:rPr>
            <w:rStyle w:val="Hyperlink"/>
            <w:noProof w:val="0"/>
          </w:rPr>
          <w:t>NotUsedOrExpression</w:t>
        </w:r>
      </w:hyperlink>
      <w:r w:rsidR="005C041E" w:rsidRPr="00A344C7">
        <w:rPr>
          <w:noProof w:val="0"/>
        </w:rPr>
        <w:t xml:space="preserve"> {"," </w:t>
      </w:r>
      <w:hyperlink w:anchor="TNotUsedOrExpression" w:history="1">
        <w:r w:rsidR="005C041E" w:rsidRPr="00995146">
          <w:rPr>
            <w:rStyle w:val="Hyperlink"/>
            <w:noProof w:val="0"/>
          </w:rPr>
          <w:t>NotUsedOrExpression</w:t>
        </w:r>
      </w:hyperlink>
      <w:r w:rsidR="005C041E" w:rsidRPr="00A344C7">
        <w:rPr>
          <w:noProof w:val="0"/>
        </w:rPr>
        <w:t xml:space="preserve">} </w:t>
      </w:r>
    </w:p>
    <w:p w14:paraId="0A00521B"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29" w:name="TNotUsedOrExpression"/>
      <w:r w:rsidR="005C041E" w:rsidRPr="00A344C7">
        <w:rPr>
          <w:noProof w:val="0"/>
        </w:rPr>
        <w:t>NotUsedOrExpression</w:t>
      </w:r>
      <w:bookmarkEnd w:id="1029"/>
      <w:r w:rsidR="005C041E" w:rsidRPr="00A344C7">
        <w:rPr>
          <w:noProof w:val="0"/>
        </w:rPr>
        <w:t xml:space="preserve"> ::= </w:t>
      </w:r>
      <w:hyperlink w:anchor="TExpression" w:history="1">
        <w:r w:rsidR="005C041E" w:rsidRPr="00995146">
          <w:rPr>
            <w:rStyle w:val="Hyperlink"/>
            <w:noProof w:val="0"/>
          </w:rPr>
          <w:t>Expression</w:t>
        </w:r>
      </w:hyperlink>
      <w:r w:rsidR="005C041E" w:rsidRPr="00A344C7">
        <w:rPr>
          <w:noProof w:val="0"/>
        </w:rPr>
        <w:t xml:space="preserve"> | </w:t>
      </w:r>
      <w:hyperlink w:anchor="TMinus" w:history="1">
        <w:r w:rsidR="005C041E" w:rsidRPr="00995146">
          <w:rPr>
            <w:rStyle w:val="Hyperlink"/>
            <w:noProof w:val="0"/>
          </w:rPr>
          <w:t>Minus</w:t>
        </w:r>
      </w:hyperlink>
      <w:r w:rsidR="005C041E" w:rsidRPr="00A344C7">
        <w:rPr>
          <w:noProof w:val="0"/>
        </w:rPr>
        <w:t xml:space="preserve"> </w:t>
      </w:r>
    </w:p>
    <w:p w14:paraId="495A7D38"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30" w:name="TConstantExpression"/>
      <w:r w:rsidR="005C041E" w:rsidRPr="00A344C7">
        <w:rPr>
          <w:noProof w:val="0"/>
        </w:rPr>
        <w:t>ConstantExpression</w:t>
      </w:r>
      <w:bookmarkEnd w:id="1030"/>
      <w:r w:rsidR="005C041E" w:rsidRPr="00A344C7">
        <w:rPr>
          <w:noProof w:val="0"/>
        </w:rPr>
        <w:t xml:space="preserve"> ::= </w:t>
      </w:r>
      <w:hyperlink w:anchor="TSingleExpression" w:history="1">
        <w:r w:rsidR="005C041E" w:rsidRPr="00995146">
          <w:rPr>
            <w:rStyle w:val="Hyperlink"/>
            <w:noProof w:val="0"/>
          </w:rPr>
          <w:t>SingleExpression</w:t>
        </w:r>
      </w:hyperlink>
      <w:r w:rsidR="005C041E" w:rsidRPr="00A344C7">
        <w:rPr>
          <w:noProof w:val="0"/>
        </w:rPr>
        <w:t xml:space="preserve"> | </w:t>
      </w:r>
      <w:hyperlink w:anchor="TCompoundConstExpression" w:history="1">
        <w:r w:rsidR="005C041E" w:rsidRPr="00995146">
          <w:rPr>
            <w:rStyle w:val="Hyperlink"/>
            <w:noProof w:val="0"/>
          </w:rPr>
          <w:t>CompoundConstExpression</w:t>
        </w:r>
      </w:hyperlink>
      <w:r w:rsidR="005C041E" w:rsidRPr="00A344C7">
        <w:rPr>
          <w:noProof w:val="0"/>
        </w:rPr>
        <w:t xml:space="preserve"> </w:t>
      </w:r>
    </w:p>
    <w:p w14:paraId="2F82BC04"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31" w:name="TBooleanExpression"/>
      <w:r w:rsidR="005C041E" w:rsidRPr="00A344C7">
        <w:rPr>
          <w:noProof w:val="0"/>
        </w:rPr>
        <w:t>BooleanExpression</w:t>
      </w:r>
      <w:bookmarkEnd w:id="1031"/>
      <w:r w:rsidR="005C041E" w:rsidRPr="00A344C7">
        <w:rPr>
          <w:noProof w:val="0"/>
        </w:rPr>
        <w:t xml:space="preserve"> ::= </w:t>
      </w:r>
      <w:hyperlink w:anchor="TSingleExpression" w:history="1">
        <w:r w:rsidR="005C041E" w:rsidRPr="00995146">
          <w:rPr>
            <w:rStyle w:val="Hyperlink"/>
            <w:noProof w:val="0"/>
          </w:rPr>
          <w:t>SingleExpression</w:t>
        </w:r>
      </w:hyperlink>
      <w:r w:rsidR="005C041E" w:rsidRPr="00A344C7">
        <w:rPr>
          <w:noProof w:val="0"/>
        </w:rPr>
        <w:t xml:space="preserve"> </w:t>
      </w:r>
      <w:r w:rsidR="005C041E" w:rsidRPr="00A344C7">
        <w:rPr>
          <w:noProof w:val="0"/>
        </w:rPr>
        <w:br/>
      </w:r>
      <w:r w:rsidR="005C041E" w:rsidRPr="00A344C7">
        <w:rPr>
          <w:noProof w:val="0"/>
        </w:rPr>
        <w:br/>
        <w:t xml:space="preserve">/* STATIC SEMANTICS - BooleanExpression shall resolve to a Value of type Boolean */ </w:t>
      </w:r>
    </w:p>
    <w:p w14:paraId="4573A3CB"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32" w:name="TCompoundConstExpression"/>
      <w:r w:rsidR="005C041E" w:rsidRPr="00A344C7">
        <w:rPr>
          <w:noProof w:val="0"/>
        </w:rPr>
        <w:t>CompoundConstExpression</w:t>
      </w:r>
      <w:bookmarkEnd w:id="1032"/>
      <w:r w:rsidR="005C041E" w:rsidRPr="00A344C7">
        <w:rPr>
          <w:noProof w:val="0"/>
        </w:rPr>
        <w:t xml:space="preserve"> ::= </w:t>
      </w:r>
      <w:hyperlink w:anchor="TFieldConstExpressionList" w:history="1">
        <w:r w:rsidR="005C041E" w:rsidRPr="00995146">
          <w:rPr>
            <w:rStyle w:val="Hyperlink"/>
            <w:noProof w:val="0"/>
          </w:rPr>
          <w:t>FieldConstExpressionList</w:t>
        </w:r>
      </w:hyperlink>
      <w:r w:rsidR="005C041E" w:rsidRPr="00A344C7">
        <w:rPr>
          <w:noProof w:val="0"/>
        </w:rPr>
        <w:t xml:space="preserve"> | </w:t>
      </w:r>
      <w:hyperlink w:anchor="TArrayConstExpression" w:history="1">
        <w:r w:rsidR="005C041E" w:rsidRPr="00995146">
          <w:rPr>
            <w:rStyle w:val="Hyperlink"/>
            <w:noProof w:val="0"/>
          </w:rPr>
          <w:t>ArrayConstExpression</w:t>
        </w:r>
      </w:hyperlink>
      <w:r w:rsidR="005C041E" w:rsidRPr="00A344C7">
        <w:rPr>
          <w:noProof w:val="0"/>
        </w:rPr>
        <w:t xml:space="preserve"> </w:t>
      </w:r>
      <w:r w:rsidR="005C041E" w:rsidRPr="00A344C7">
        <w:rPr>
          <w:noProof w:val="0"/>
        </w:rPr>
        <w:br/>
      </w:r>
      <w:r w:rsidR="005C041E" w:rsidRPr="00A344C7">
        <w:rPr>
          <w:noProof w:val="0"/>
        </w:rPr>
        <w:br/>
        <w:t xml:space="preserve">/* STATIC SEMANTICS - Within CompoundConstExpression the ArrayConstExpression can be used for arrays, record, record of and set of types. */ </w:t>
      </w:r>
    </w:p>
    <w:p w14:paraId="005F8162"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33" w:name="TFieldConstExpressionList"/>
      <w:r w:rsidR="005C041E" w:rsidRPr="00A344C7">
        <w:rPr>
          <w:noProof w:val="0"/>
        </w:rPr>
        <w:t>FieldConstExpressionList</w:t>
      </w:r>
      <w:bookmarkEnd w:id="1033"/>
      <w:r w:rsidR="005C041E" w:rsidRPr="00A344C7">
        <w:rPr>
          <w:noProof w:val="0"/>
        </w:rPr>
        <w:t xml:space="preserve"> ::= "{" </w:t>
      </w:r>
      <w:hyperlink w:anchor="TFieldConstExpressionSpec" w:history="1">
        <w:r w:rsidR="005C041E" w:rsidRPr="00995146">
          <w:rPr>
            <w:rStyle w:val="Hyperlink"/>
            <w:noProof w:val="0"/>
          </w:rPr>
          <w:t>FieldConstExpressionSpec</w:t>
        </w:r>
      </w:hyperlink>
      <w:r w:rsidR="005C041E" w:rsidRPr="00A344C7">
        <w:rPr>
          <w:noProof w:val="0"/>
        </w:rPr>
        <w:t xml:space="preserve"> {"," </w:t>
      </w:r>
      <w:hyperlink w:anchor="TFieldConstExpressionSpec" w:history="1">
        <w:r w:rsidR="005C041E" w:rsidRPr="00995146">
          <w:rPr>
            <w:rStyle w:val="Hyperlink"/>
            <w:noProof w:val="0"/>
          </w:rPr>
          <w:t>FieldConstExpressionSpec</w:t>
        </w:r>
      </w:hyperlink>
      <w:r w:rsidR="005C041E" w:rsidRPr="00A344C7">
        <w:rPr>
          <w:noProof w:val="0"/>
        </w:rPr>
        <w:t xml:space="preserve">}   </w:t>
      </w:r>
    </w:p>
    <w:p w14:paraId="6AF34FE3" w14:textId="77777777" w:rsidR="005C041E" w:rsidRPr="00A344C7" w:rsidRDefault="005C041E" w:rsidP="005A6458">
      <w:pPr>
        <w:pStyle w:val="PL"/>
        <w:rPr>
          <w:noProof w:val="0"/>
        </w:rPr>
      </w:pPr>
      <w:r w:rsidRPr="00A344C7">
        <w:rPr>
          <w:noProof w:val="0"/>
        </w:rPr>
        <w:t xml:space="preserve">                                  "}" </w:t>
      </w:r>
    </w:p>
    <w:p w14:paraId="134C95A7"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34" w:name="TFieldConstExpressionSpec"/>
      <w:r w:rsidR="005C041E" w:rsidRPr="00A344C7">
        <w:rPr>
          <w:noProof w:val="0"/>
        </w:rPr>
        <w:t>FieldConstExpressionSpec</w:t>
      </w:r>
      <w:bookmarkEnd w:id="1034"/>
      <w:r w:rsidR="005C041E" w:rsidRPr="00A344C7">
        <w:rPr>
          <w:noProof w:val="0"/>
        </w:rPr>
        <w:t xml:space="preserve"> ::= </w:t>
      </w:r>
      <w:hyperlink w:anchor="TFieldReference" w:history="1">
        <w:r w:rsidR="005C041E" w:rsidRPr="00995146">
          <w:rPr>
            <w:rStyle w:val="Hyperlink"/>
            <w:noProof w:val="0"/>
          </w:rPr>
          <w:t>FieldReference</w:t>
        </w:r>
      </w:hyperlink>
      <w:r w:rsidR="005C041E" w:rsidRPr="00A344C7">
        <w:rPr>
          <w:noProof w:val="0"/>
        </w:rPr>
        <w:t xml:space="preserve"> </w:t>
      </w:r>
      <w:hyperlink w:anchor="TAssignmentChar" w:history="1">
        <w:r w:rsidR="005C041E" w:rsidRPr="00995146">
          <w:rPr>
            <w:rStyle w:val="Hyperlink"/>
            <w:noProof w:val="0"/>
          </w:rPr>
          <w:t>AssignmentChar</w:t>
        </w:r>
      </w:hyperlink>
      <w:r w:rsidR="005C041E" w:rsidRPr="00A344C7">
        <w:rPr>
          <w:noProof w:val="0"/>
        </w:rPr>
        <w:t xml:space="preserve"> </w:t>
      </w:r>
      <w:hyperlink w:anchor="TConstantExpression" w:history="1">
        <w:r w:rsidR="005C041E" w:rsidRPr="00995146">
          <w:rPr>
            <w:rStyle w:val="Hyperlink"/>
            <w:noProof w:val="0"/>
          </w:rPr>
          <w:t>ConstantExpression</w:t>
        </w:r>
      </w:hyperlink>
      <w:r w:rsidR="005C041E" w:rsidRPr="00A344C7">
        <w:rPr>
          <w:noProof w:val="0"/>
        </w:rPr>
        <w:t xml:space="preserve"> </w:t>
      </w:r>
    </w:p>
    <w:p w14:paraId="7C15F5F7"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35" w:name="TArrayConstExpression"/>
      <w:r w:rsidR="005C041E" w:rsidRPr="00A344C7">
        <w:rPr>
          <w:noProof w:val="0"/>
        </w:rPr>
        <w:t>ArrayConstExpression</w:t>
      </w:r>
      <w:bookmarkEnd w:id="1035"/>
      <w:r w:rsidR="005C041E" w:rsidRPr="00A344C7">
        <w:rPr>
          <w:noProof w:val="0"/>
        </w:rPr>
        <w:t xml:space="preserve"> ::= "{" [</w:t>
      </w:r>
      <w:hyperlink w:anchor="TArrayElementConstExpressionList" w:history="1">
        <w:r w:rsidR="005C041E" w:rsidRPr="00995146">
          <w:rPr>
            <w:rStyle w:val="Hyperlink"/>
            <w:noProof w:val="0"/>
          </w:rPr>
          <w:t>ArrayElementConstExpressionList</w:t>
        </w:r>
      </w:hyperlink>
      <w:r w:rsidR="005C041E" w:rsidRPr="00A344C7">
        <w:rPr>
          <w:noProof w:val="0"/>
        </w:rPr>
        <w:t xml:space="preserve">] "}" </w:t>
      </w:r>
    </w:p>
    <w:p w14:paraId="7189FDD0"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36" w:name="TArrayElementConstExpressionList"/>
      <w:r w:rsidR="005C041E" w:rsidRPr="00A344C7">
        <w:rPr>
          <w:noProof w:val="0"/>
        </w:rPr>
        <w:t>ArrayElementConstExpressionList</w:t>
      </w:r>
      <w:bookmarkEnd w:id="1036"/>
      <w:r w:rsidR="005C041E" w:rsidRPr="00A344C7">
        <w:rPr>
          <w:noProof w:val="0"/>
        </w:rPr>
        <w:t xml:space="preserve"> ::= </w:t>
      </w:r>
      <w:hyperlink w:anchor="TConstantExpression" w:history="1">
        <w:r w:rsidR="005C041E" w:rsidRPr="00995146">
          <w:rPr>
            <w:rStyle w:val="Hyperlink"/>
            <w:noProof w:val="0"/>
          </w:rPr>
          <w:t>ConstantExpression</w:t>
        </w:r>
      </w:hyperlink>
      <w:r w:rsidR="005C041E" w:rsidRPr="00A344C7">
        <w:rPr>
          <w:noProof w:val="0"/>
        </w:rPr>
        <w:t xml:space="preserve"> {"," </w:t>
      </w:r>
      <w:hyperlink w:anchor="TConstantExpression" w:history="1">
        <w:r w:rsidR="005C041E" w:rsidRPr="00995146">
          <w:rPr>
            <w:rStyle w:val="Hyperlink"/>
            <w:noProof w:val="0"/>
          </w:rPr>
          <w:t>ConstantExpression</w:t>
        </w:r>
      </w:hyperlink>
      <w:r w:rsidR="005C041E" w:rsidRPr="00A344C7">
        <w:rPr>
          <w:noProof w:val="0"/>
        </w:rPr>
        <w:t xml:space="preserve">} </w:t>
      </w:r>
    </w:p>
    <w:p w14:paraId="55DB02C8"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37" w:name="TAssignment"/>
      <w:r w:rsidR="005C041E" w:rsidRPr="00A344C7">
        <w:rPr>
          <w:noProof w:val="0"/>
        </w:rPr>
        <w:t>Assignment</w:t>
      </w:r>
      <w:bookmarkEnd w:id="1037"/>
      <w:r w:rsidR="005C041E" w:rsidRPr="00A344C7">
        <w:rPr>
          <w:noProof w:val="0"/>
        </w:rPr>
        <w:t xml:space="preserve"> ::= </w:t>
      </w:r>
      <w:hyperlink w:anchor="TVariableRef" w:history="1">
        <w:r w:rsidR="005C041E" w:rsidRPr="00995146">
          <w:rPr>
            <w:rStyle w:val="Hyperlink"/>
            <w:noProof w:val="0"/>
          </w:rPr>
          <w:t>VariableRef</w:t>
        </w:r>
      </w:hyperlink>
      <w:r w:rsidR="005C041E" w:rsidRPr="00A344C7">
        <w:rPr>
          <w:noProof w:val="0"/>
        </w:rPr>
        <w:t xml:space="preserve"> </w:t>
      </w:r>
      <w:hyperlink w:anchor="TAssignmentChar" w:history="1">
        <w:r w:rsidR="005C041E" w:rsidRPr="00995146">
          <w:rPr>
            <w:rStyle w:val="Hyperlink"/>
            <w:noProof w:val="0"/>
          </w:rPr>
          <w:t>AssignmentChar</w:t>
        </w:r>
      </w:hyperlink>
      <w:r w:rsidR="005C041E" w:rsidRPr="00A344C7">
        <w:rPr>
          <w:noProof w:val="0"/>
        </w:rPr>
        <w:t xml:space="preserve"> (</w:t>
      </w:r>
      <w:hyperlink w:anchor="TExpression" w:history="1">
        <w:r w:rsidR="005C041E" w:rsidRPr="00995146">
          <w:rPr>
            <w:rStyle w:val="Hyperlink"/>
            <w:noProof w:val="0"/>
          </w:rPr>
          <w:t>Expression</w:t>
        </w:r>
      </w:hyperlink>
      <w:r w:rsidR="005C041E" w:rsidRPr="00A344C7">
        <w:rPr>
          <w:noProof w:val="0"/>
        </w:rPr>
        <w:t xml:space="preserve"> | </w:t>
      </w:r>
      <w:hyperlink w:anchor="TTemplateBody" w:history="1">
        <w:r w:rsidR="005C041E" w:rsidRPr="00995146">
          <w:rPr>
            <w:rStyle w:val="Hyperlink"/>
            <w:noProof w:val="0"/>
          </w:rPr>
          <w:t>Templat</w:t>
        </w:r>
        <w:r w:rsidR="005C041E" w:rsidRPr="00995146">
          <w:rPr>
            <w:rStyle w:val="Hyperlink"/>
            <w:noProof w:val="0"/>
          </w:rPr>
          <w:t>e</w:t>
        </w:r>
        <w:r w:rsidR="005C041E" w:rsidRPr="00995146">
          <w:rPr>
            <w:rStyle w:val="Hyperlink"/>
            <w:noProof w:val="0"/>
          </w:rPr>
          <w:t>Body</w:t>
        </w:r>
      </w:hyperlink>
      <w:r w:rsidR="005C041E" w:rsidRPr="00A344C7">
        <w:rPr>
          <w:noProof w:val="0"/>
        </w:rPr>
        <w:t xml:space="preserve">) </w:t>
      </w:r>
      <w:r w:rsidR="005C041E" w:rsidRPr="00A344C7">
        <w:rPr>
          <w:noProof w:val="0"/>
        </w:rPr>
        <w:br/>
      </w:r>
      <w:r w:rsidR="005C041E" w:rsidRPr="00A344C7">
        <w:rPr>
          <w:noProof w:val="0"/>
        </w:rPr>
        <w:br/>
        <w:t xml:space="preserve">/* STATIC SEMANTICS - The Expression on the right hand side of Assignment shall evaluate to an explicit value of a type compatible with the type of the left hand side for value variables and shall evaluate to an explicit value, template (literal or a template instance) or a matching mechanism compatible with the type of the left hand side for template variables. */ </w:t>
      </w:r>
    </w:p>
    <w:p w14:paraId="4E0693FD"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38" w:name="TSingleExpression"/>
      <w:r w:rsidR="005C041E" w:rsidRPr="00A344C7">
        <w:rPr>
          <w:noProof w:val="0"/>
        </w:rPr>
        <w:t>SingleExpression</w:t>
      </w:r>
      <w:bookmarkEnd w:id="1038"/>
      <w:r w:rsidR="005C041E" w:rsidRPr="00A344C7">
        <w:rPr>
          <w:noProof w:val="0"/>
        </w:rPr>
        <w:t xml:space="preserve"> ::= </w:t>
      </w:r>
      <w:hyperlink w:anchor="TXorExpression" w:history="1">
        <w:r w:rsidR="005C041E" w:rsidRPr="00995146">
          <w:rPr>
            <w:rStyle w:val="Hyperlink"/>
            <w:noProof w:val="0"/>
          </w:rPr>
          <w:t>XorExpression</w:t>
        </w:r>
      </w:hyperlink>
      <w:r w:rsidR="005C041E" w:rsidRPr="00A344C7">
        <w:rPr>
          <w:noProof w:val="0"/>
        </w:rPr>
        <w:t xml:space="preserve"> {"or" </w:t>
      </w:r>
      <w:hyperlink w:anchor="TXorExpression" w:history="1">
        <w:r w:rsidR="005C041E" w:rsidRPr="00995146">
          <w:rPr>
            <w:rStyle w:val="Hyperlink"/>
            <w:noProof w:val="0"/>
          </w:rPr>
          <w:t>XorExpression</w:t>
        </w:r>
      </w:hyperlink>
      <w:r w:rsidR="005C041E" w:rsidRPr="00A344C7">
        <w:rPr>
          <w:noProof w:val="0"/>
        </w:rPr>
        <w:t xml:space="preserve">} </w:t>
      </w:r>
      <w:r w:rsidR="005C041E" w:rsidRPr="00A344C7">
        <w:rPr>
          <w:noProof w:val="0"/>
        </w:rPr>
        <w:br/>
      </w:r>
      <w:r w:rsidR="005C041E" w:rsidRPr="00A344C7">
        <w:rPr>
          <w:noProof w:val="0"/>
        </w:rPr>
        <w:br/>
        <w:t xml:space="preserve">/* STATIC SEMANTICS - If more than one XorExpression exists, then the XorExpressions shall evaluate to specific values of compatible types */ </w:t>
      </w:r>
    </w:p>
    <w:p w14:paraId="6D6828E0"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39" w:name="TXorExpression"/>
      <w:r w:rsidR="005C041E" w:rsidRPr="00A344C7">
        <w:rPr>
          <w:noProof w:val="0"/>
        </w:rPr>
        <w:t>XorExpression</w:t>
      </w:r>
      <w:bookmarkEnd w:id="1039"/>
      <w:r w:rsidR="005C041E" w:rsidRPr="00A344C7">
        <w:rPr>
          <w:noProof w:val="0"/>
        </w:rPr>
        <w:t xml:space="preserve"> ::= </w:t>
      </w:r>
      <w:hyperlink w:anchor="TAndExpression" w:history="1">
        <w:r w:rsidR="005C041E" w:rsidRPr="00995146">
          <w:rPr>
            <w:rStyle w:val="Hyperlink"/>
            <w:noProof w:val="0"/>
          </w:rPr>
          <w:t>AndExpression</w:t>
        </w:r>
      </w:hyperlink>
      <w:r w:rsidR="005C041E" w:rsidRPr="00A344C7">
        <w:rPr>
          <w:noProof w:val="0"/>
        </w:rPr>
        <w:t xml:space="preserve"> {"xor" </w:t>
      </w:r>
      <w:hyperlink w:anchor="TAndExpression" w:history="1">
        <w:r w:rsidR="005C041E" w:rsidRPr="00995146">
          <w:rPr>
            <w:rStyle w:val="Hyperlink"/>
            <w:noProof w:val="0"/>
          </w:rPr>
          <w:t>AndExpression</w:t>
        </w:r>
      </w:hyperlink>
      <w:r w:rsidR="005C041E" w:rsidRPr="00A344C7">
        <w:rPr>
          <w:noProof w:val="0"/>
        </w:rPr>
        <w:t xml:space="preserve">} </w:t>
      </w:r>
      <w:r w:rsidR="005C041E" w:rsidRPr="00A344C7">
        <w:rPr>
          <w:noProof w:val="0"/>
        </w:rPr>
        <w:br/>
      </w:r>
      <w:r w:rsidR="005C041E" w:rsidRPr="00A344C7">
        <w:rPr>
          <w:noProof w:val="0"/>
        </w:rPr>
        <w:br/>
        <w:t xml:space="preserve">/* STATIC SEMANTICS - If more than one AndExpression exists, then the AndExpressions shall evaluate to specific values of compatible types */ </w:t>
      </w:r>
    </w:p>
    <w:p w14:paraId="4FF4FCA8"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40" w:name="TAndExpression"/>
      <w:r w:rsidR="005C041E" w:rsidRPr="00A344C7">
        <w:rPr>
          <w:noProof w:val="0"/>
        </w:rPr>
        <w:t>AndExpression</w:t>
      </w:r>
      <w:bookmarkEnd w:id="1040"/>
      <w:r w:rsidR="005C041E" w:rsidRPr="00A344C7">
        <w:rPr>
          <w:noProof w:val="0"/>
        </w:rPr>
        <w:t xml:space="preserve"> ::= </w:t>
      </w:r>
      <w:hyperlink w:anchor="TNotExpression" w:history="1">
        <w:r w:rsidR="005C041E" w:rsidRPr="00995146">
          <w:rPr>
            <w:rStyle w:val="Hyperlink"/>
            <w:noProof w:val="0"/>
          </w:rPr>
          <w:t>NotExpression</w:t>
        </w:r>
      </w:hyperlink>
      <w:r w:rsidR="005C041E" w:rsidRPr="00A344C7">
        <w:rPr>
          <w:noProof w:val="0"/>
        </w:rPr>
        <w:t xml:space="preserve"> {"and" </w:t>
      </w:r>
      <w:hyperlink w:anchor="TNotExpression" w:history="1">
        <w:r w:rsidR="005C041E" w:rsidRPr="00995146">
          <w:rPr>
            <w:rStyle w:val="Hyperlink"/>
            <w:noProof w:val="0"/>
          </w:rPr>
          <w:t>NotExpression</w:t>
        </w:r>
      </w:hyperlink>
      <w:r w:rsidR="005C041E" w:rsidRPr="00A344C7">
        <w:rPr>
          <w:noProof w:val="0"/>
        </w:rPr>
        <w:t xml:space="preserve">} </w:t>
      </w:r>
      <w:r w:rsidR="005C041E" w:rsidRPr="00A344C7">
        <w:rPr>
          <w:noProof w:val="0"/>
        </w:rPr>
        <w:br/>
      </w:r>
      <w:r w:rsidR="005C041E" w:rsidRPr="00A344C7">
        <w:rPr>
          <w:noProof w:val="0"/>
        </w:rPr>
        <w:br/>
        <w:t xml:space="preserve">/* STATIC SEMANTICS - If more than one NotExpression exists, then the NotExpressions shall evaluate to specific values of compatible types */ </w:t>
      </w:r>
    </w:p>
    <w:p w14:paraId="048D8670"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41" w:name="TNotExpression"/>
      <w:r w:rsidR="005C041E" w:rsidRPr="00A344C7">
        <w:rPr>
          <w:noProof w:val="0"/>
        </w:rPr>
        <w:t>NotExpression</w:t>
      </w:r>
      <w:bookmarkEnd w:id="1041"/>
      <w:r w:rsidR="005C041E" w:rsidRPr="00A344C7">
        <w:rPr>
          <w:noProof w:val="0"/>
        </w:rPr>
        <w:t xml:space="preserve"> ::= ["not"] </w:t>
      </w:r>
      <w:hyperlink w:anchor="TEqualExpression" w:history="1">
        <w:r w:rsidR="005C041E" w:rsidRPr="00995146">
          <w:rPr>
            <w:rStyle w:val="Hyperlink"/>
            <w:noProof w:val="0"/>
          </w:rPr>
          <w:t>EqualExpression</w:t>
        </w:r>
      </w:hyperlink>
      <w:r w:rsidR="005C041E" w:rsidRPr="00A344C7">
        <w:rPr>
          <w:noProof w:val="0"/>
        </w:rPr>
        <w:t xml:space="preserve"> </w:t>
      </w:r>
      <w:r w:rsidR="005C041E" w:rsidRPr="00A344C7">
        <w:rPr>
          <w:noProof w:val="0"/>
        </w:rPr>
        <w:br/>
      </w:r>
      <w:r w:rsidR="005C041E" w:rsidRPr="00A344C7">
        <w:rPr>
          <w:noProof w:val="0"/>
        </w:rPr>
        <w:br/>
        <w:t xml:space="preserve">/* STATIC SEMANTICS - Operands of the not operator shall be of type boolean or derivatives of type Boolean. */ </w:t>
      </w:r>
    </w:p>
    <w:p w14:paraId="446B1C27"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42" w:name="TEqualExpression"/>
      <w:r w:rsidR="005C041E" w:rsidRPr="00A344C7">
        <w:rPr>
          <w:noProof w:val="0"/>
        </w:rPr>
        <w:t>EqualExpression</w:t>
      </w:r>
      <w:bookmarkEnd w:id="1042"/>
      <w:r w:rsidR="005C041E" w:rsidRPr="00A344C7">
        <w:rPr>
          <w:noProof w:val="0"/>
        </w:rPr>
        <w:t xml:space="preserve"> ::= </w:t>
      </w:r>
      <w:hyperlink w:anchor="TRelExpression" w:history="1">
        <w:r w:rsidR="005C041E" w:rsidRPr="00995146">
          <w:rPr>
            <w:rStyle w:val="Hyperlink"/>
            <w:noProof w:val="0"/>
          </w:rPr>
          <w:t>RelExpression</w:t>
        </w:r>
      </w:hyperlink>
      <w:r w:rsidR="005C041E" w:rsidRPr="00A344C7">
        <w:rPr>
          <w:noProof w:val="0"/>
        </w:rPr>
        <w:t xml:space="preserve"> {</w:t>
      </w:r>
      <w:hyperlink w:anchor="TEqualOp" w:history="1">
        <w:r w:rsidR="005C041E" w:rsidRPr="00995146">
          <w:rPr>
            <w:rStyle w:val="Hyperlink"/>
            <w:noProof w:val="0"/>
          </w:rPr>
          <w:t>EqualOp</w:t>
        </w:r>
      </w:hyperlink>
      <w:r w:rsidR="005C041E" w:rsidRPr="00A344C7">
        <w:rPr>
          <w:noProof w:val="0"/>
        </w:rPr>
        <w:t xml:space="preserve"> </w:t>
      </w:r>
      <w:hyperlink w:anchor="TRelExpression" w:history="1">
        <w:r w:rsidR="005C041E" w:rsidRPr="00995146">
          <w:rPr>
            <w:rStyle w:val="Hyperlink"/>
            <w:noProof w:val="0"/>
          </w:rPr>
          <w:t>RelExpression</w:t>
        </w:r>
      </w:hyperlink>
      <w:r w:rsidR="005C041E" w:rsidRPr="00A344C7">
        <w:rPr>
          <w:noProof w:val="0"/>
        </w:rPr>
        <w:t xml:space="preserve">} </w:t>
      </w:r>
      <w:r w:rsidR="005C041E" w:rsidRPr="00A344C7">
        <w:rPr>
          <w:noProof w:val="0"/>
        </w:rPr>
        <w:br/>
      </w:r>
      <w:r w:rsidR="005C041E" w:rsidRPr="00A344C7">
        <w:rPr>
          <w:noProof w:val="0"/>
        </w:rPr>
        <w:br/>
        <w:t xml:space="preserve">/* STATIC SEMANTICS - If more than one RelExpression exists, then the RelExpressions shall evaluate to specific values of compatible types. If only one RelExpression exists, it shall not derive to a CompoundExpression. */ </w:t>
      </w:r>
    </w:p>
    <w:p w14:paraId="5C23D71D"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43" w:name="TRelExpression"/>
      <w:r w:rsidR="005C041E" w:rsidRPr="00A344C7">
        <w:rPr>
          <w:noProof w:val="0"/>
        </w:rPr>
        <w:t>RelExpression</w:t>
      </w:r>
      <w:bookmarkEnd w:id="1043"/>
      <w:r w:rsidR="005C041E" w:rsidRPr="00A344C7">
        <w:rPr>
          <w:noProof w:val="0"/>
        </w:rPr>
        <w:t xml:space="preserve"> ::= </w:t>
      </w:r>
      <w:hyperlink w:anchor="TShiftExpression" w:history="1">
        <w:r w:rsidR="005C041E" w:rsidRPr="00995146">
          <w:rPr>
            <w:rStyle w:val="Hyperlink"/>
            <w:noProof w:val="0"/>
          </w:rPr>
          <w:t>ShiftExpression</w:t>
        </w:r>
      </w:hyperlink>
      <w:r w:rsidR="005C041E" w:rsidRPr="00A344C7">
        <w:rPr>
          <w:noProof w:val="0"/>
        </w:rPr>
        <w:t xml:space="preserve"> [</w:t>
      </w:r>
      <w:hyperlink w:anchor="TRelOp" w:history="1">
        <w:r w:rsidR="005C041E" w:rsidRPr="00995146">
          <w:rPr>
            <w:rStyle w:val="Hyperlink"/>
            <w:noProof w:val="0"/>
          </w:rPr>
          <w:t>RelOp</w:t>
        </w:r>
      </w:hyperlink>
      <w:r w:rsidR="005C041E" w:rsidRPr="00A344C7">
        <w:rPr>
          <w:noProof w:val="0"/>
        </w:rPr>
        <w:t xml:space="preserve"> </w:t>
      </w:r>
      <w:hyperlink w:anchor="TShiftExpression" w:history="1">
        <w:r w:rsidR="005C041E" w:rsidRPr="00995146">
          <w:rPr>
            <w:rStyle w:val="Hyperlink"/>
            <w:noProof w:val="0"/>
          </w:rPr>
          <w:t>ShiftExpression</w:t>
        </w:r>
      </w:hyperlink>
      <w:r w:rsidR="005C041E" w:rsidRPr="00A344C7">
        <w:rPr>
          <w:noProof w:val="0"/>
        </w:rPr>
        <w:t xml:space="preserve">] | </w:t>
      </w:r>
      <w:hyperlink w:anchor="TCompoundExpression" w:history="1">
        <w:r w:rsidR="005C041E" w:rsidRPr="00995146">
          <w:rPr>
            <w:rStyle w:val="Hyperlink"/>
            <w:noProof w:val="0"/>
          </w:rPr>
          <w:t>CompoundExpression</w:t>
        </w:r>
      </w:hyperlink>
      <w:r w:rsidR="005C041E" w:rsidRPr="00A344C7">
        <w:rPr>
          <w:noProof w:val="0"/>
        </w:rPr>
        <w:t xml:space="preserve"> </w:t>
      </w:r>
      <w:r w:rsidR="005C041E" w:rsidRPr="00A344C7">
        <w:rPr>
          <w:noProof w:val="0"/>
        </w:rPr>
        <w:br/>
      </w:r>
      <w:r w:rsidR="005C041E" w:rsidRPr="00A344C7">
        <w:rPr>
          <w:noProof w:val="0"/>
        </w:rPr>
        <w:br/>
        <w:t xml:space="preserve">/* STATIC SEMANTICS - If both ShiftExpressions exist, then each ShiftExpression shall evaluate to a specific integer, Enumerated or float Value or derivatives of these types */ </w:t>
      </w:r>
    </w:p>
    <w:p w14:paraId="6600504B"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44" w:name="TShiftExpression"/>
      <w:r w:rsidR="005C041E" w:rsidRPr="00A344C7">
        <w:rPr>
          <w:noProof w:val="0"/>
        </w:rPr>
        <w:t>ShiftExpression</w:t>
      </w:r>
      <w:bookmarkEnd w:id="1044"/>
      <w:r w:rsidR="005C041E" w:rsidRPr="00A344C7">
        <w:rPr>
          <w:noProof w:val="0"/>
        </w:rPr>
        <w:t xml:space="preserve"> ::= </w:t>
      </w:r>
      <w:hyperlink w:anchor="TBitOrExpression" w:history="1">
        <w:r w:rsidR="005C041E" w:rsidRPr="00995146">
          <w:rPr>
            <w:rStyle w:val="Hyperlink"/>
            <w:noProof w:val="0"/>
          </w:rPr>
          <w:t>BitOrExpression</w:t>
        </w:r>
      </w:hyperlink>
      <w:r w:rsidR="005C041E" w:rsidRPr="00A344C7">
        <w:rPr>
          <w:noProof w:val="0"/>
        </w:rPr>
        <w:t xml:space="preserve"> {</w:t>
      </w:r>
      <w:hyperlink w:anchor="TShiftOp" w:history="1">
        <w:r w:rsidR="005C041E" w:rsidRPr="00995146">
          <w:rPr>
            <w:rStyle w:val="Hyperlink"/>
            <w:noProof w:val="0"/>
          </w:rPr>
          <w:t>ShiftOp</w:t>
        </w:r>
      </w:hyperlink>
      <w:r w:rsidR="005C041E" w:rsidRPr="00A344C7">
        <w:rPr>
          <w:noProof w:val="0"/>
        </w:rPr>
        <w:t xml:space="preserve"> </w:t>
      </w:r>
      <w:hyperlink w:anchor="TBitOrExpression" w:history="1">
        <w:r w:rsidR="005C041E" w:rsidRPr="00995146">
          <w:rPr>
            <w:rStyle w:val="Hyperlink"/>
            <w:noProof w:val="0"/>
          </w:rPr>
          <w:t>BitOrExpression</w:t>
        </w:r>
      </w:hyperlink>
      <w:r w:rsidR="005C041E" w:rsidRPr="00A344C7">
        <w:rPr>
          <w:noProof w:val="0"/>
        </w:rPr>
        <w:t xml:space="preserve">} </w:t>
      </w:r>
      <w:r w:rsidR="005C041E" w:rsidRPr="00A344C7">
        <w:rPr>
          <w:noProof w:val="0"/>
        </w:rPr>
        <w:br/>
      </w:r>
      <w:r w:rsidR="005C041E" w:rsidRPr="00A344C7">
        <w:rPr>
          <w:noProof w:val="0"/>
        </w:rPr>
        <w:br/>
        <w:t xml:space="preserve">/* STATIC SEMANTICS - Each Result shall resolve to a specific Value. If more than one Result exists the right-hand operand shall be of type integer or derivatives and if the shift op is "&lt;&lt;" or "&gt;&gt;" then the left-hand operand shall resolve to either bitstring, hexstring or octetstring type or derivatives of these types. If the shift op is " */ </w:t>
      </w:r>
    </w:p>
    <w:p w14:paraId="35154881"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45" w:name="TBitOrExpression"/>
      <w:r w:rsidR="005C041E" w:rsidRPr="00A344C7">
        <w:rPr>
          <w:noProof w:val="0"/>
        </w:rPr>
        <w:t>BitOrExpression</w:t>
      </w:r>
      <w:bookmarkEnd w:id="1045"/>
      <w:r w:rsidR="005C041E" w:rsidRPr="00A344C7">
        <w:rPr>
          <w:noProof w:val="0"/>
        </w:rPr>
        <w:t xml:space="preserve"> ::= </w:t>
      </w:r>
      <w:hyperlink w:anchor="TBitXorExpression" w:history="1">
        <w:r w:rsidR="005C041E" w:rsidRPr="00995146">
          <w:rPr>
            <w:rStyle w:val="Hyperlink"/>
            <w:noProof w:val="0"/>
          </w:rPr>
          <w:t>BitXorExpression</w:t>
        </w:r>
      </w:hyperlink>
      <w:r w:rsidR="005C041E" w:rsidRPr="00A344C7">
        <w:rPr>
          <w:noProof w:val="0"/>
        </w:rPr>
        <w:t xml:space="preserve"> {"or4b" </w:t>
      </w:r>
      <w:hyperlink w:anchor="TBitXorExpression" w:history="1">
        <w:r w:rsidR="005C041E" w:rsidRPr="00995146">
          <w:rPr>
            <w:rStyle w:val="Hyperlink"/>
            <w:noProof w:val="0"/>
          </w:rPr>
          <w:t>BitXorExpression</w:t>
        </w:r>
      </w:hyperlink>
      <w:r w:rsidR="005C041E" w:rsidRPr="00A344C7">
        <w:rPr>
          <w:noProof w:val="0"/>
        </w:rPr>
        <w:t xml:space="preserve">} </w:t>
      </w:r>
      <w:r w:rsidR="005C041E" w:rsidRPr="00A344C7">
        <w:rPr>
          <w:noProof w:val="0"/>
        </w:rPr>
        <w:br/>
      </w:r>
      <w:r w:rsidR="005C041E" w:rsidRPr="00A344C7">
        <w:rPr>
          <w:noProof w:val="0"/>
        </w:rPr>
        <w:br/>
        <w:t xml:space="preserve">/* STATIC SEMANTICS - If more than one BitXorExpression exists, then the BitXorExpressions shall evaluate to specific values of compatible types */ </w:t>
      </w:r>
    </w:p>
    <w:p w14:paraId="0C8B4EFD"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46" w:name="TBitXorExpression"/>
      <w:r w:rsidR="005C041E" w:rsidRPr="00A344C7">
        <w:rPr>
          <w:noProof w:val="0"/>
        </w:rPr>
        <w:t>BitXorExpression</w:t>
      </w:r>
      <w:bookmarkEnd w:id="1046"/>
      <w:r w:rsidR="005C041E" w:rsidRPr="00A344C7">
        <w:rPr>
          <w:noProof w:val="0"/>
        </w:rPr>
        <w:t xml:space="preserve"> ::= </w:t>
      </w:r>
      <w:hyperlink w:anchor="TBitAndExpression" w:history="1">
        <w:r w:rsidR="005C041E" w:rsidRPr="00995146">
          <w:rPr>
            <w:rStyle w:val="Hyperlink"/>
            <w:noProof w:val="0"/>
          </w:rPr>
          <w:t>BitAndExpression</w:t>
        </w:r>
      </w:hyperlink>
      <w:r w:rsidR="005C041E" w:rsidRPr="00A344C7">
        <w:rPr>
          <w:noProof w:val="0"/>
        </w:rPr>
        <w:t xml:space="preserve"> {"xor4b" </w:t>
      </w:r>
      <w:hyperlink w:anchor="TBitAndExpression" w:history="1">
        <w:r w:rsidR="005C041E" w:rsidRPr="00995146">
          <w:rPr>
            <w:rStyle w:val="Hyperlink"/>
            <w:noProof w:val="0"/>
          </w:rPr>
          <w:t>BitAndExpression</w:t>
        </w:r>
      </w:hyperlink>
      <w:r w:rsidR="005C041E" w:rsidRPr="00A344C7">
        <w:rPr>
          <w:noProof w:val="0"/>
        </w:rPr>
        <w:t xml:space="preserve">} </w:t>
      </w:r>
      <w:r w:rsidR="005C041E" w:rsidRPr="00A344C7">
        <w:rPr>
          <w:noProof w:val="0"/>
        </w:rPr>
        <w:br/>
      </w:r>
      <w:r w:rsidR="005C041E" w:rsidRPr="00A344C7">
        <w:rPr>
          <w:noProof w:val="0"/>
        </w:rPr>
        <w:br/>
        <w:t xml:space="preserve">/* STATIC SEMANTICS - If more than one BitAndExpression exists, then the BitAndExpressions shall evaluate to specific values of compatible types */ </w:t>
      </w:r>
    </w:p>
    <w:p w14:paraId="5761F662"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47" w:name="TBitAndExpression"/>
      <w:r w:rsidR="005C041E" w:rsidRPr="00A344C7">
        <w:rPr>
          <w:noProof w:val="0"/>
        </w:rPr>
        <w:t>BitAndExpression</w:t>
      </w:r>
      <w:bookmarkEnd w:id="1047"/>
      <w:r w:rsidR="005C041E" w:rsidRPr="00A344C7">
        <w:rPr>
          <w:noProof w:val="0"/>
        </w:rPr>
        <w:t xml:space="preserve"> ::= </w:t>
      </w:r>
      <w:hyperlink w:anchor="TBitNotExpression" w:history="1">
        <w:r w:rsidR="005C041E" w:rsidRPr="00995146">
          <w:rPr>
            <w:rStyle w:val="Hyperlink"/>
            <w:noProof w:val="0"/>
          </w:rPr>
          <w:t>BitNotExpression</w:t>
        </w:r>
      </w:hyperlink>
      <w:r w:rsidR="005C041E" w:rsidRPr="00A344C7">
        <w:rPr>
          <w:noProof w:val="0"/>
        </w:rPr>
        <w:t xml:space="preserve"> {"and4b" </w:t>
      </w:r>
      <w:hyperlink w:anchor="TBitNotExpression" w:history="1">
        <w:r w:rsidR="005C041E" w:rsidRPr="00995146">
          <w:rPr>
            <w:rStyle w:val="Hyperlink"/>
            <w:noProof w:val="0"/>
          </w:rPr>
          <w:t>BitNotExpression</w:t>
        </w:r>
      </w:hyperlink>
      <w:r w:rsidR="005C041E" w:rsidRPr="00A344C7">
        <w:rPr>
          <w:noProof w:val="0"/>
        </w:rPr>
        <w:t xml:space="preserve">} </w:t>
      </w:r>
      <w:r w:rsidR="005C041E" w:rsidRPr="00A344C7">
        <w:rPr>
          <w:noProof w:val="0"/>
        </w:rPr>
        <w:br/>
      </w:r>
      <w:r w:rsidR="005C041E" w:rsidRPr="00A344C7">
        <w:rPr>
          <w:noProof w:val="0"/>
        </w:rPr>
        <w:br/>
        <w:t xml:space="preserve">/* STATIC SEMANTICS - If more than one BitNotExpression exists, then the BitNotExpressions shall evaluate to specific values of compatible types */ </w:t>
      </w:r>
    </w:p>
    <w:p w14:paraId="6435E976"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48" w:name="TBitNotExpression"/>
      <w:r w:rsidR="005C041E" w:rsidRPr="00A344C7">
        <w:rPr>
          <w:noProof w:val="0"/>
        </w:rPr>
        <w:t>BitNotExpression</w:t>
      </w:r>
      <w:bookmarkEnd w:id="1048"/>
      <w:r w:rsidR="005C041E" w:rsidRPr="00A344C7">
        <w:rPr>
          <w:noProof w:val="0"/>
        </w:rPr>
        <w:t xml:space="preserve"> ::= ["not4b"] </w:t>
      </w:r>
      <w:hyperlink w:anchor="TAddExpression" w:history="1">
        <w:r w:rsidR="005C041E" w:rsidRPr="00995146">
          <w:rPr>
            <w:rStyle w:val="Hyperlink"/>
            <w:noProof w:val="0"/>
          </w:rPr>
          <w:t>AddExpression</w:t>
        </w:r>
      </w:hyperlink>
      <w:r w:rsidR="005C041E" w:rsidRPr="00A344C7">
        <w:rPr>
          <w:noProof w:val="0"/>
        </w:rPr>
        <w:t xml:space="preserve"> </w:t>
      </w:r>
      <w:r w:rsidR="005C041E" w:rsidRPr="00A344C7">
        <w:rPr>
          <w:noProof w:val="0"/>
        </w:rPr>
        <w:br/>
      </w:r>
      <w:r w:rsidR="005C041E" w:rsidRPr="00A344C7">
        <w:rPr>
          <w:noProof w:val="0"/>
        </w:rPr>
        <w:br/>
        <w:t xml:space="preserve">/* STATIC SEMANTICS - If the not4b operator exists, the operand shall be of type bitstring, octetstring or hexstring or derivatives of these types. */ </w:t>
      </w:r>
    </w:p>
    <w:p w14:paraId="034A483C" w14:textId="77777777" w:rsidR="005C041E" w:rsidRPr="00A344C7" w:rsidRDefault="009E71CD" w:rsidP="006C1C8E">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49" w:name="TAddExpression"/>
      <w:r w:rsidR="005C041E" w:rsidRPr="00A344C7">
        <w:rPr>
          <w:noProof w:val="0"/>
        </w:rPr>
        <w:t>AddExpression</w:t>
      </w:r>
      <w:bookmarkEnd w:id="1049"/>
      <w:r w:rsidR="005C041E" w:rsidRPr="00A344C7">
        <w:rPr>
          <w:noProof w:val="0"/>
        </w:rPr>
        <w:t xml:space="preserve"> ::= </w:t>
      </w:r>
      <w:hyperlink w:anchor="TMulExpression" w:history="1">
        <w:r w:rsidR="005C041E" w:rsidRPr="00995146">
          <w:rPr>
            <w:rStyle w:val="Hyperlink"/>
            <w:noProof w:val="0"/>
          </w:rPr>
          <w:t>MulExpression</w:t>
        </w:r>
      </w:hyperlink>
      <w:r w:rsidR="005C041E" w:rsidRPr="00A344C7">
        <w:rPr>
          <w:noProof w:val="0"/>
        </w:rPr>
        <w:t xml:space="preserve"> {</w:t>
      </w:r>
      <w:hyperlink w:anchor="TAddOp" w:history="1">
        <w:r w:rsidR="005C041E" w:rsidRPr="00995146">
          <w:rPr>
            <w:rStyle w:val="Hyperlink"/>
            <w:noProof w:val="0"/>
          </w:rPr>
          <w:t>AddOp</w:t>
        </w:r>
      </w:hyperlink>
      <w:r w:rsidR="005C041E" w:rsidRPr="00A344C7">
        <w:rPr>
          <w:noProof w:val="0"/>
        </w:rPr>
        <w:t xml:space="preserve"> </w:t>
      </w:r>
      <w:hyperlink w:anchor="TMulExpression" w:history="1">
        <w:r w:rsidR="005C041E" w:rsidRPr="00995146">
          <w:rPr>
            <w:rStyle w:val="Hyperlink"/>
            <w:noProof w:val="0"/>
          </w:rPr>
          <w:t>MulExpression</w:t>
        </w:r>
      </w:hyperlink>
      <w:r w:rsidR="005C041E" w:rsidRPr="00A344C7">
        <w:rPr>
          <w:noProof w:val="0"/>
        </w:rPr>
        <w:t xml:space="preserve">} </w:t>
      </w:r>
      <w:r w:rsidR="005C041E" w:rsidRPr="00A344C7">
        <w:rPr>
          <w:noProof w:val="0"/>
        </w:rPr>
        <w:br/>
      </w:r>
      <w:r w:rsidR="005C041E" w:rsidRPr="00A344C7">
        <w:rPr>
          <w:noProof w:val="0"/>
        </w:rPr>
        <w:br/>
        <w:t xml:space="preserve">/* STATIC SEMANTICS - Each MulExpression shall resolve to a specific Value. If more than one MulExpression exists and the AddOp resolves to StringOp then the MulExpressions shall be valid operands for StringOp. If more than one MulExpression exists and the AddOp does not resolve to StringOp then the MulExpression shall both resolve to type integer or float or derivatives of these types. If only one MulExpression exists, it shall not derive to a CompoundExpression. */ </w:t>
      </w:r>
    </w:p>
    <w:p w14:paraId="53C1DCA5"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50" w:name="TMulExpression"/>
      <w:r w:rsidR="005C041E" w:rsidRPr="00A344C7">
        <w:rPr>
          <w:noProof w:val="0"/>
        </w:rPr>
        <w:t>MulExpression</w:t>
      </w:r>
      <w:bookmarkEnd w:id="1050"/>
      <w:r w:rsidR="005C041E" w:rsidRPr="00A344C7">
        <w:rPr>
          <w:noProof w:val="0"/>
        </w:rPr>
        <w:t xml:space="preserve"> ::= </w:t>
      </w:r>
      <w:hyperlink w:anchor="TUnaryExpression" w:history="1">
        <w:r w:rsidR="005C041E" w:rsidRPr="00995146">
          <w:rPr>
            <w:rStyle w:val="Hyperlink"/>
            <w:noProof w:val="0"/>
          </w:rPr>
          <w:t>UnaryExpression</w:t>
        </w:r>
      </w:hyperlink>
      <w:r w:rsidR="005C041E" w:rsidRPr="00A344C7">
        <w:rPr>
          <w:noProof w:val="0"/>
        </w:rPr>
        <w:t xml:space="preserve"> {</w:t>
      </w:r>
      <w:hyperlink w:anchor="TMultiplyOp" w:history="1">
        <w:r w:rsidR="005C041E" w:rsidRPr="00995146">
          <w:rPr>
            <w:rStyle w:val="Hyperlink"/>
            <w:noProof w:val="0"/>
          </w:rPr>
          <w:t>MultiplyOp</w:t>
        </w:r>
      </w:hyperlink>
      <w:r w:rsidR="005C041E" w:rsidRPr="00A344C7">
        <w:rPr>
          <w:noProof w:val="0"/>
        </w:rPr>
        <w:t xml:space="preserve"> </w:t>
      </w:r>
      <w:hyperlink w:anchor="TUnaryExpression" w:history="1">
        <w:r w:rsidR="005C041E" w:rsidRPr="00995146">
          <w:rPr>
            <w:rStyle w:val="Hyperlink"/>
            <w:noProof w:val="0"/>
          </w:rPr>
          <w:t>UnaryExpression</w:t>
        </w:r>
      </w:hyperlink>
      <w:r w:rsidR="005C041E" w:rsidRPr="00A344C7">
        <w:rPr>
          <w:noProof w:val="0"/>
        </w:rPr>
        <w:t xml:space="preserve">} | </w:t>
      </w:r>
      <w:hyperlink w:anchor="TCompoundExpression" w:history="1">
        <w:r w:rsidR="005C041E" w:rsidRPr="00995146">
          <w:rPr>
            <w:rStyle w:val="Hyperlink"/>
            <w:noProof w:val="0"/>
          </w:rPr>
          <w:t>CompoundExpression</w:t>
        </w:r>
      </w:hyperlink>
      <w:r w:rsidR="005C041E" w:rsidRPr="00A344C7">
        <w:rPr>
          <w:noProof w:val="0"/>
        </w:rPr>
        <w:t xml:space="preserve"> </w:t>
      </w:r>
      <w:r w:rsidR="005C041E" w:rsidRPr="00A344C7">
        <w:rPr>
          <w:noProof w:val="0"/>
        </w:rPr>
        <w:br/>
      </w:r>
      <w:r w:rsidR="005C041E" w:rsidRPr="00A344C7">
        <w:rPr>
          <w:noProof w:val="0"/>
        </w:rPr>
        <w:br/>
        <w:t xml:space="preserve">/* STATIC SEMANTICS - Each UnaryExpression shall resolve to a specific Value. If more than one UnaryExpression exists then the UnaryExpressions shall resolve to type integer or float or derivatives of these types. */ </w:t>
      </w:r>
    </w:p>
    <w:p w14:paraId="4F3A7E49"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51" w:name="TUnaryExpression"/>
      <w:r w:rsidR="005C041E" w:rsidRPr="00A344C7">
        <w:rPr>
          <w:noProof w:val="0"/>
        </w:rPr>
        <w:t>UnaryExpression</w:t>
      </w:r>
      <w:bookmarkEnd w:id="1051"/>
      <w:r w:rsidR="005C041E" w:rsidRPr="00A344C7">
        <w:rPr>
          <w:noProof w:val="0"/>
        </w:rPr>
        <w:t xml:space="preserve"> ::= [</w:t>
      </w:r>
      <w:hyperlink w:anchor="TUnaryOp" w:history="1">
        <w:r w:rsidR="005C041E" w:rsidRPr="00995146">
          <w:rPr>
            <w:rStyle w:val="Hyperlink"/>
            <w:noProof w:val="0"/>
          </w:rPr>
          <w:t>UnaryOp</w:t>
        </w:r>
      </w:hyperlink>
      <w:r w:rsidR="005C041E" w:rsidRPr="00A344C7">
        <w:rPr>
          <w:noProof w:val="0"/>
        </w:rPr>
        <w:t xml:space="preserve">] </w:t>
      </w:r>
      <w:hyperlink w:anchor="TPrimary" w:history="1">
        <w:r w:rsidR="005C041E" w:rsidRPr="00995146">
          <w:rPr>
            <w:rStyle w:val="Hyperlink"/>
            <w:noProof w:val="0"/>
          </w:rPr>
          <w:t>Primary</w:t>
        </w:r>
      </w:hyperlink>
      <w:r w:rsidR="005C041E" w:rsidRPr="00A344C7">
        <w:rPr>
          <w:noProof w:val="0"/>
        </w:rPr>
        <w:t xml:space="preserve"> </w:t>
      </w:r>
      <w:r w:rsidR="005C041E" w:rsidRPr="00A344C7">
        <w:rPr>
          <w:noProof w:val="0"/>
        </w:rPr>
        <w:br/>
      </w:r>
      <w:r w:rsidR="005C041E" w:rsidRPr="00A344C7">
        <w:rPr>
          <w:noProof w:val="0"/>
        </w:rPr>
        <w:br/>
        <w:t xml:space="preserve">/* STATIC SEMANTICS - Primary shall resolve to a specific Value of type integer or float or derivatives of these types.*/ </w:t>
      </w:r>
    </w:p>
    <w:p w14:paraId="120B86EC"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52" w:name="TPrimary"/>
      <w:r w:rsidR="005C041E" w:rsidRPr="00A344C7">
        <w:rPr>
          <w:noProof w:val="0"/>
        </w:rPr>
        <w:t>Primary</w:t>
      </w:r>
      <w:bookmarkEnd w:id="1052"/>
      <w:r w:rsidR="005C041E" w:rsidRPr="00A344C7">
        <w:rPr>
          <w:noProof w:val="0"/>
        </w:rPr>
        <w:t xml:space="preserve"> ::= </w:t>
      </w:r>
      <w:hyperlink w:anchor="TOpCall" w:history="1">
        <w:r w:rsidR="005C041E" w:rsidRPr="00995146">
          <w:rPr>
            <w:rStyle w:val="Hyperlink"/>
            <w:noProof w:val="0"/>
          </w:rPr>
          <w:t>OpCall</w:t>
        </w:r>
      </w:hyperlink>
      <w:r w:rsidR="005C041E" w:rsidRPr="00A344C7">
        <w:rPr>
          <w:noProof w:val="0"/>
        </w:rPr>
        <w:t xml:space="preserve"> | </w:t>
      </w:r>
    </w:p>
    <w:p w14:paraId="5F43BB63" w14:textId="77777777" w:rsidR="005C041E" w:rsidRPr="00A344C7" w:rsidRDefault="005C041E" w:rsidP="005A6458">
      <w:pPr>
        <w:pStyle w:val="PL"/>
        <w:rPr>
          <w:noProof w:val="0"/>
        </w:rPr>
      </w:pPr>
      <w:r w:rsidRPr="00A344C7">
        <w:rPr>
          <w:noProof w:val="0"/>
        </w:rPr>
        <w:t xml:space="preserve">                 </w:t>
      </w:r>
      <w:hyperlink w:anchor="TValue" w:history="1">
        <w:r w:rsidRPr="00995146">
          <w:rPr>
            <w:rStyle w:val="Hyperlink"/>
            <w:noProof w:val="0"/>
          </w:rPr>
          <w:t>Va</w:t>
        </w:r>
        <w:r w:rsidRPr="00995146">
          <w:rPr>
            <w:rStyle w:val="Hyperlink"/>
            <w:noProof w:val="0"/>
          </w:rPr>
          <w:t>l</w:t>
        </w:r>
        <w:r w:rsidRPr="00995146">
          <w:rPr>
            <w:rStyle w:val="Hyperlink"/>
            <w:noProof w:val="0"/>
          </w:rPr>
          <w:t>ue</w:t>
        </w:r>
      </w:hyperlink>
      <w:r w:rsidRPr="00A344C7">
        <w:rPr>
          <w:noProof w:val="0"/>
        </w:rPr>
        <w:t xml:space="preserve"> | </w:t>
      </w:r>
    </w:p>
    <w:p w14:paraId="4478B2E2" w14:textId="77777777" w:rsidR="005C041E" w:rsidRPr="00A344C7" w:rsidRDefault="005C041E" w:rsidP="005A6458">
      <w:pPr>
        <w:pStyle w:val="PL"/>
        <w:rPr>
          <w:noProof w:val="0"/>
        </w:rPr>
      </w:pPr>
      <w:r w:rsidRPr="00A344C7">
        <w:rPr>
          <w:noProof w:val="0"/>
        </w:rPr>
        <w:t xml:space="preserve">                 "(" </w:t>
      </w:r>
      <w:hyperlink w:anchor="TSingleExpression" w:history="1">
        <w:r w:rsidRPr="00995146">
          <w:rPr>
            <w:rStyle w:val="Hyperlink"/>
            <w:noProof w:val="0"/>
          </w:rPr>
          <w:t>SingleExpression</w:t>
        </w:r>
      </w:hyperlink>
      <w:r w:rsidRPr="00A344C7">
        <w:rPr>
          <w:noProof w:val="0"/>
        </w:rPr>
        <w:t xml:space="preserve"> ")" </w:t>
      </w:r>
    </w:p>
    <w:p w14:paraId="657373D9"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53" w:name="TExtendedFieldReference"/>
      <w:r w:rsidR="005C041E" w:rsidRPr="00A344C7">
        <w:rPr>
          <w:noProof w:val="0"/>
        </w:rPr>
        <w:t>ExtendedFieldReference</w:t>
      </w:r>
      <w:bookmarkEnd w:id="1053"/>
      <w:r w:rsidR="005C041E" w:rsidRPr="00A344C7">
        <w:rPr>
          <w:noProof w:val="0"/>
        </w:rPr>
        <w:t xml:space="preserve"> ::= {(</w:t>
      </w:r>
      <w:hyperlink w:anchor="TDot" w:history="1">
        <w:r w:rsidR="005C041E" w:rsidRPr="00995146">
          <w:rPr>
            <w:rStyle w:val="Hyperlink"/>
            <w:noProof w:val="0"/>
          </w:rPr>
          <w:t>Dot</w:t>
        </w:r>
      </w:hyperlink>
      <w:r w:rsidR="005C041E" w:rsidRPr="00A344C7">
        <w:rPr>
          <w:noProof w:val="0"/>
        </w:rPr>
        <w:t xml:space="preserve"> (</w:t>
      </w:r>
      <w:hyperlink w:anchor="TIdentifier" w:history="1">
        <w:r w:rsidR="005C041E" w:rsidRPr="00995146">
          <w:rPr>
            <w:rStyle w:val="Hyperlink"/>
            <w:noProof w:val="0"/>
          </w:rPr>
          <w:t>Identifier</w:t>
        </w:r>
      </w:hyperlink>
      <w:r w:rsidR="005C041E" w:rsidRPr="00A344C7">
        <w:rPr>
          <w:noProof w:val="0"/>
        </w:rPr>
        <w:t xml:space="preserve"> | </w:t>
      </w:r>
      <w:hyperlink w:anchor="TPredefinedType" w:history="1">
        <w:r w:rsidR="005C041E" w:rsidRPr="00995146">
          <w:rPr>
            <w:rStyle w:val="Hyperlink"/>
            <w:noProof w:val="0"/>
          </w:rPr>
          <w:t>PredefinedType</w:t>
        </w:r>
      </w:hyperlink>
      <w:r w:rsidR="005C041E" w:rsidRPr="00A344C7">
        <w:rPr>
          <w:noProof w:val="0"/>
        </w:rPr>
        <w:t xml:space="preserve">)) | </w:t>
      </w:r>
    </w:p>
    <w:p w14:paraId="19302D51" w14:textId="77777777" w:rsidR="005C041E" w:rsidRPr="00A344C7" w:rsidRDefault="005C041E" w:rsidP="005A6458">
      <w:pPr>
        <w:pStyle w:val="PL"/>
        <w:rPr>
          <w:noProof w:val="0"/>
        </w:rPr>
      </w:pPr>
      <w:r w:rsidRPr="00A344C7">
        <w:rPr>
          <w:noProof w:val="0"/>
        </w:rPr>
        <w:t xml:space="preserve">                                 </w:t>
      </w:r>
      <w:hyperlink w:anchor="TArrayOrBitRef" w:history="1">
        <w:r w:rsidRPr="00995146">
          <w:rPr>
            <w:rStyle w:val="Hyperlink"/>
            <w:noProof w:val="0"/>
          </w:rPr>
          <w:t>ArrayOrBitRef</w:t>
        </w:r>
      </w:hyperlink>
      <w:r w:rsidRPr="00A344C7">
        <w:rPr>
          <w:noProof w:val="0"/>
        </w:rPr>
        <w:t xml:space="preserve"> | </w:t>
      </w:r>
    </w:p>
    <w:p w14:paraId="68473BF6" w14:textId="77777777" w:rsidR="005C041E" w:rsidRPr="00A344C7" w:rsidRDefault="005C041E" w:rsidP="005A6458">
      <w:pPr>
        <w:pStyle w:val="PL"/>
        <w:rPr>
          <w:noProof w:val="0"/>
        </w:rPr>
      </w:pPr>
      <w:r w:rsidRPr="00A344C7">
        <w:rPr>
          <w:noProof w:val="0"/>
        </w:rPr>
        <w:t xml:space="preserve">                                 ("[" </w:t>
      </w:r>
      <w:hyperlink w:anchor="TMinus" w:history="1">
        <w:r w:rsidRPr="00995146">
          <w:rPr>
            <w:rStyle w:val="Hyperlink"/>
            <w:noProof w:val="0"/>
          </w:rPr>
          <w:t>Minus</w:t>
        </w:r>
      </w:hyperlink>
      <w:r w:rsidRPr="00A344C7">
        <w:rPr>
          <w:noProof w:val="0"/>
        </w:rPr>
        <w:t xml:space="preserve"> "]") </w:t>
      </w:r>
    </w:p>
    <w:p w14:paraId="0FD44DC6" w14:textId="77777777" w:rsidR="005C041E" w:rsidRPr="00A344C7" w:rsidRDefault="005C041E" w:rsidP="009E23F8">
      <w:pPr>
        <w:pStyle w:val="PL"/>
        <w:keepNext/>
        <w:keepLines/>
        <w:rPr>
          <w:noProof w:val="0"/>
        </w:rPr>
      </w:pPr>
      <w:r w:rsidRPr="00A344C7">
        <w:rPr>
          <w:noProof w:val="0"/>
        </w:rPr>
        <w:t xml:space="preserve">                                }+ </w:t>
      </w:r>
      <w:r w:rsidRPr="00A344C7">
        <w:rPr>
          <w:noProof w:val="0"/>
        </w:rPr>
        <w:br/>
      </w:r>
      <w:r w:rsidRPr="00A344C7">
        <w:rPr>
          <w:noProof w:val="0"/>
        </w:rPr>
        <w:br/>
        <w:t xml:space="preserve">/* STATIC SEMANTIC - The Identifier refers to a type definition if the type of the VarInstance or ReferencedValue in which the ExtendedFieldReference is used is anytype. ArrayOrBitRef shall be used when referencing elements of values or arrays. The square brackets with dash shall be used when referencing inner types of a record of or set of type. */ </w:t>
      </w:r>
    </w:p>
    <w:p w14:paraId="5EB84CA4"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54" w:name="TOpCall"/>
      <w:r w:rsidR="005C041E" w:rsidRPr="00A344C7">
        <w:rPr>
          <w:noProof w:val="0"/>
        </w:rPr>
        <w:t>OpCall</w:t>
      </w:r>
      <w:bookmarkEnd w:id="1054"/>
      <w:r w:rsidR="005C041E" w:rsidRPr="00A344C7">
        <w:rPr>
          <w:noProof w:val="0"/>
        </w:rPr>
        <w:t xml:space="preserve"> ::= </w:t>
      </w:r>
      <w:hyperlink w:anchor="TConfigurationOps" w:history="1">
        <w:r w:rsidR="005C041E" w:rsidRPr="00995146">
          <w:rPr>
            <w:rStyle w:val="Hyperlink"/>
            <w:noProof w:val="0"/>
          </w:rPr>
          <w:t>ConfigurationOps</w:t>
        </w:r>
      </w:hyperlink>
      <w:r w:rsidR="005C041E" w:rsidRPr="00A344C7">
        <w:rPr>
          <w:noProof w:val="0"/>
        </w:rPr>
        <w:t xml:space="preserve"> | </w:t>
      </w:r>
    </w:p>
    <w:p w14:paraId="5F6113C1" w14:textId="77777777" w:rsidR="005C041E" w:rsidRPr="00A344C7" w:rsidRDefault="005C041E" w:rsidP="005A6458">
      <w:pPr>
        <w:pStyle w:val="PL"/>
        <w:rPr>
          <w:noProof w:val="0"/>
        </w:rPr>
      </w:pPr>
      <w:r w:rsidRPr="00A344C7">
        <w:rPr>
          <w:noProof w:val="0"/>
        </w:rPr>
        <w:t xml:space="preserve">                </w:t>
      </w:r>
      <w:hyperlink w:anchor="TGetLocalVerdict" w:history="1">
        <w:r w:rsidRPr="00995146">
          <w:rPr>
            <w:rStyle w:val="Hyperlink"/>
            <w:noProof w:val="0"/>
          </w:rPr>
          <w:t>GetLocalVerdict</w:t>
        </w:r>
      </w:hyperlink>
      <w:r w:rsidRPr="00A344C7">
        <w:rPr>
          <w:noProof w:val="0"/>
        </w:rPr>
        <w:t xml:space="preserve"> | </w:t>
      </w:r>
    </w:p>
    <w:p w14:paraId="2A3FCDB3" w14:textId="77777777" w:rsidR="005C041E" w:rsidRPr="00A344C7" w:rsidRDefault="005C041E" w:rsidP="005A6458">
      <w:pPr>
        <w:pStyle w:val="PL"/>
        <w:rPr>
          <w:noProof w:val="0"/>
        </w:rPr>
      </w:pPr>
      <w:r w:rsidRPr="00A344C7">
        <w:rPr>
          <w:noProof w:val="0"/>
        </w:rPr>
        <w:t xml:space="preserve">                </w:t>
      </w:r>
      <w:hyperlink w:anchor="TTimerOps" w:history="1">
        <w:r w:rsidRPr="00995146">
          <w:rPr>
            <w:rStyle w:val="Hyperlink"/>
            <w:noProof w:val="0"/>
          </w:rPr>
          <w:t>TimerOps</w:t>
        </w:r>
      </w:hyperlink>
      <w:r w:rsidRPr="00A344C7">
        <w:rPr>
          <w:noProof w:val="0"/>
        </w:rPr>
        <w:t xml:space="preserve"> | </w:t>
      </w:r>
    </w:p>
    <w:p w14:paraId="6CC305CB" w14:textId="77777777" w:rsidR="005C041E" w:rsidRPr="00A344C7" w:rsidRDefault="005C041E" w:rsidP="005A6458">
      <w:pPr>
        <w:pStyle w:val="PL"/>
        <w:rPr>
          <w:noProof w:val="0"/>
        </w:rPr>
      </w:pPr>
      <w:r w:rsidRPr="00A344C7">
        <w:rPr>
          <w:noProof w:val="0"/>
        </w:rPr>
        <w:t xml:space="preserve">                </w:t>
      </w:r>
      <w:hyperlink w:anchor="TTestcaseInstance" w:history="1">
        <w:r w:rsidRPr="00995146">
          <w:rPr>
            <w:rStyle w:val="Hyperlink"/>
            <w:noProof w:val="0"/>
          </w:rPr>
          <w:t>TestcaseInstance</w:t>
        </w:r>
      </w:hyperlink>
      <w:r w:rsidRPr="00A344C7">
        <w:rPr>
          <w:noProof w:val="0"/>
        </w:rPr>
        <w:t xml:space="preserve"> | </w:t>
      </w:r>
    </w:p>
    <w:p w14:paraId="10C23EAD" w14:textId="77777777" w:rsidR="005C041E" w:rsidRPr="00A344C7" w:rsidRDefault="005C041E" w:rsidP="005A6458">
      <w:pPr>
        <w:pStyle w:val="PL"/>
        <w:rPr>
          <w:noProof w:val="0"/>
        </w:rPr>
      </w:pPr>
      <w:r w:rsidRPr="00A344C7">
        <w:rPr>
          <w:noProof w:val="0"/>
        </w:rPr>
        <w:t xml:space="preserve">                (</w:t>
      </w:r>
      <w:hyperlink w:anchor="TFunctionInstance" w:history="1">
        <w:r w:rsidRPr="00995146">
          <w:rPr>
            <w:rStyle w:val="Hyperlink"/>
            <w:noProof w:val="0"/>
          </w:rPr>
          <w:t>FunctionInstance</w:t>
        </w:r>
      </w:hyperlink>
      <w:r w:rsidRPr="00A344C7">
        <w:rPr>
          <w:noProof w:val="0"/>
        </w:rPr>
        <w:t xml:space="preserve"> [</w:t>
      </w:r>
      <w:hyperlink w:anchor="TExtendedFieldReference" w:history="1">
        <w:r w:rsidRPr="00995146">
          <w:rPr>
            <w:rStyle w:val="Hyperlink"/>
            <w:noProof w:val="0"/>
          </w:rPr>
          <w:t>ExtendedFieldReference</w:t>
        </w:r>
      </w:hyperlink>
      <w:r w:rsidRPr="00A344C7">
        <w:rPr>
          <w:noProof w:val="0"/>
        </w:rPr>
        <w:t xml:space="preserve">]) | </w:t>
      </w:r>
    </w:p>
    <w:p w14:paraId="06EB2521" w14:textId="77777777" w:rsidR="005C041E" w:rsidRPr="00A344C7" w:rsidRDefault="005C041E" w:rsidP="005A6458">
      <w:pPr>
        <w:pStyle w:val="PL"/>
        <w:rPr>
          <w:noProof w:val="0"/>
        </w:rPr>
      </w:pPr>
      <w:r w:rsidRPr="00A344C7">
        <w:rPr>
          <w:noProof w:val="0"/>
        </w:rPr>
        <w:t xml:space="preserve">                (</w:t>
      </w:r>
      <w:hyperlink w:anchor="TTemplateOps" w:history="1">
        <w:r w:rsidRPr="00995146">
          <w:rPr>
            <w:rStyle w:val="Hyperlink"/>
            <w:noProof w:val="0"/>
          </w:rPr>
          <w:t>TemplateOps</w:t>
        </w:r>
      </w:hyperlink>
      <w:r w:rsidRPr="00A344C7">
        <w:rPr>
          <w:noProof w:val="0"/>
        </w:rPr>
        <w:t xml:space="preserve"> [</w:t>
      </w:r>
      <w:hyperlink w:anchor="TExtendedFieldReference" w:history="1">
        <w:r w:rsidRPr="00995146">
          <w:rPr>
            <w:rStyle w:val="Hyperlink"/>
            <w:noProof w:val="0"/>
          </w:rPr>
          <w:t>ExtendedFieldReference</w:t>
        </w:r>
      </w:hyperlink>
      <w:r w:rsidRPr="00A344C7">
        <w:rPr>
          <w:noProof w:val="0"/>
        </w:rPr>
        <w:t xml:space="preserve">]) | </w:t>
      </w:r>
    </w:p>
    <w:p w14:paraId="05FC11E6" w14:textId="77777777" w:rsidR="005C041E" w:rsidRPr="00A344C7" w:rsidRDefault="005C041E" w:rsidP="005A6458">
      <w:pPr>
        <w:pStyle w:val="PL"/>
        <w:rPr>
          <w:noProof w:val="0"/>
        </w:rPr>
      </w:pPr>
      <w:r w:rsidRPr="00A344C7">
        <w:rPr>
          <w:noProof w:val="0"/>
        </w:rPr>
        <w:t xml:space="preserve">                </w:t>
      </w:r>
      <w:hyperlink w:anchor="TActivateOp" w:history="1">
        <w:r w:rsidRPr="00995146">
          <w:rPr>
            <w:rStyle w:val="Hyperlink"/>
            <w:noProof w:val="0"/>
          </w:rPr>
          <w:t>ActivateOp</w:t>
        </w:r>
      </w:hyperlink>
      <w:r w:rsidRPr="00A344C7">
        <w:rPr>
          <w:noProof w:val="0"/>
        </w:rPr>
        <w:t xml:space="preserve"> </w:t>
      </w:r>
    </w:p>
    <w:p w14:paraId="32474CCB"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55" w:name="TAddOp"/>
      <w:r w:rsidR="005C041E" w:rsidRPr="00A344C7">
        <w:rPr>
          <w:noProof w:val="0"/>
        </w:rPr>
        <w:t>AddOp</w:t>
      </w:r>
      <w:bookmarkEnd w:id="1055"/>
      <w:r w:rsidR="005C041E" w:rsidRPr="00A344C7">
        <w:rPr>
          <w:noProof w:val="0"/>
        </w:rPr>
        <w:t xml:space="preserve"> ::= "+" | </w:t>
      </w:r>
    </w:p>
    <w:p w14:paraId="7459CFF9" w14:textId="77777777" w:rsidR="005C041E" w:rsidRPr="00A344C7" w:rsidRDefault="005C041E" w:rsidP="005A6458">
      <w:pPr>
        <w:pStyle w:val="PL"/>
        <w:rPr>
          <w:noProof w:val="0"/>
        </w:rPr>
      </w:pPr>
      <w:r w:rsidRPr="00A344C7">
        <w:rPr>
          <w:noProof w:val="0"/>
        </w:rPr>
        <w:t xml:space="preserve">               "-" | </w:t>
      </w:r>
    </w:p>
    <w:p w14:paraId="348C878E" w14:textId="77777777" w:rsidR="005C041E" w:rsidRPr="00A344C7" w:rsidRDefault="005C041E" w:rsidP="005A6458">
      <w:pPr>
        <w:pStyle w:val="PL"/>
        <w:rPr>
          <w:noProof w:val="0"/>
        </w:rPr>
      </w:pPr>
      <w:r w:rsidRPr="00A344C7">
        <w:rPr>
          <w:noProof w:val="0"/>
        </w:rPr>
        <w:t xml:space="preserve">               </w:t>
      </w:r>
      <w:hyperlink w:anchor="TStringOp" w:history="1">
        <w:r w:rsidRPr="00995146">
          <w:rPr>
            <w:rStyle w:val="Hyperlink"/>
            <w:noProof w:val="0"/>
          </w:rPr>
          <w:t>StringOp</w:t>
        </w:r>
      </w:hyperlink>
      <w:r w:rsidRPr="00A344C7">
        <w:rPr>
          <w:noProof w:val="0"/>
        </w:rPr>
        <w:t xml:space="preserve"> </w:t>
      </w:r>
      <w:r w:rsidRPr="00A344C7">
        <w:rPr>
          <w:noProof w:val="0"/>
        </w:rPr>
        <w:br/>
      </w:r>
      <w:r w:rsidRPr="00A344C7">
        <w:rPr>
          <w:noProof w:val="0"/>
        </w:rPr>
        <w:br/>
        <w:t xml:space="preserve">/* STATIC SEMANTICS - Operands of the "+" or "-" operators shall be of type integer or float or derivations of integer or float (i.e. subrange) */ </w:t>
      </w:r>
    </w:p>
    <w:p w14:paraId="0E39356B"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56" w:name="TMultiplyOp"/>
      <w:r w:rsidR="005C041E" w:rsidRPr="00A344C7">
        <w:rPr>
          <w:noProof w:val="0"/>
        </w:rPr>
        <w:t>MultiplyOp</w:t>
      </w:r>
      <w:bookmarkEnd w:id="1056"/>
      <w:r w:rsidR="005C041E" w:rsidRPr="00A344C7">
        <w:rPr>
          <w:noProof w:val="0"/>
        </w:rPr>
        <w:t xml:space="preserve"> ::= "*" | "/" | "mod" | "rem" </w:t>
      </w:r>
      <w:r w:rsidR="005C041E" w:rsidRPr="00A344C7">
        <w:rPr>
          <w:noProof w:val="0"/>
        </w:rPr>
        <w:br/>
      </w:r>
      <w:r w:rsidR="005C041E" w:rsidRPr="00A344C7">
        <w:rPr>
          <w:noProof w:val="0"/>
        </w:rPr>
        <w:br/>
        <w:t xml:space="preserve">/* STATIC SEMANTICS - Operands of the "*", "/", rem or mod operators shall be of type integer or float or derivations of integer or float (i.e. subrange) */ </w:t>
      </w:r>
    </w:p>
    <w:p w14:paraId="43C313C0"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57" w:name="TUnaryOp"/>
      <w:r w:rsidR="005C041E" w:rsidRPr="00A344C7">
        <w:rPr>
          <w:noProof w:val="0"/>
        </w:rPr>
        <w:t>UnaryOp</w:t>
      </w:r>
      <w:bookmarkEnd w:id="1057"/>
      <w:r w:rsidR="005C041E" w:rsidRPr="00A344C7">
        <w:rPr>
          <w:noProof w:val="0"/>
        </w:rPr>
        <w:t xml:space="preserve"> ::= "+" | "-" </w:t>
      </w:r>
      <w:r w:rsidR="005C041E" w:rsidRPr="00A344C7">
        <w:rPr>
          <w:noProof w:val="0"/>
        </w:rPr>
        <w:br/>
      </w:r>
      <w:r w:rsidR="005C041E" w:rsidRPr="00A344C7">
        <w:rPr>
          <w:noProof w:val="0"/>
        </w:rPr>
        <w:br/>
        <w:t xml:space="preserve">/* STATIC SEMANTICS - Operands of the "+" or "-" operators shall be of type integer or float or derivations of integer or float (i.e. subrange) */ </w:t>
      </w:r>
    </w:p>
    <w:p w14:paraId="2DD98A56"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58" w:name="TRelOp"/>
      <w:r w:rsidR="005C041E" w:rsidRPr="00A344C7">
        <w:rPr>
          <w:noProof w:val="0"/>
        </w:rPr>
        <w:t>RelOp</w:t>
      </w:r>
      <w:bookmarkEnd w:id="1058"/>
      <w:r w:rsidR="005C041E" w:rsidRPr="00A344C7">
        <w:rPr>
          <w:noProof w:val="0"/>
        </w:rPr>
        <w:t xml:space="preserve"> ::= "&lt;" | "&gt;" | "&gt;=" | "&lt;=" </w:t>
      </w:r>
      <w:r w:rsidR="005C041E" w:rsidRPr="00A344C7">
        <w:rPr>
          <w:noProof w:val="0"/>
        </w:rPr>
        <w:br/>
      </w:r>
      <w:r w:rsidR="005C041E" w:rsidRPr="00A344C7">
        <w:rPr>
          <w:noProof w:val="0"/>
        </w:rPr>
        <w:br/>
        <w:t xml:space="preserve">/* STATIC SEMANTICS - the precedence of the operators is defined in Table 6 */ </w:t>
      </w:r>
    </w:p>
    <w:p w14:paraId="0D9CDA10"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59" w:name="TEqualOp"/>
      <w:r w:rsidR="005C041E" w:rsidRPr="00A344C7">
        <w:rPr>
          <w:noProof w:val="0"/>
        </w:rPr>
        <w:t>EqualOp</w:t>
      </w:r>
      <w:bookmarkEnd w:id="1059"/>
      <w:r w:rsidR="005C041E" w:rsidRPr="00A344C7">
        <w:rPr>
          <w:noProof w:val="0"/>
        </w:rPr>
        <w:t xml:space="preserve"> ::= "==" | "!=" </w:t>
      </w:r>
    </w:p>
    <w:p w14:paraId="556662F7"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60" w:name="TStringOp"/>
      <w:r w:rsidR="005C041E" w:rsidRPr="00A344C7">
        <w:rPr>
          <w:noProof w:val="0"/>
        </w:rPr>
        <w:t>StringOp</w:t>
      </w:r>
      <w:bookmarkEnd w:id="1060"/>
      <w:r w:rsidR="005C041E" w:rsidRPr="00A344C7">
        <w:rPr>
          <w:noProof w:val="0"/>
        </w:rPr>
        <w:t xml:space="preserve"> ::= "&amp;" </w:t>
      </w:r>
      <w:r w:rsidR="005C041E" w:rsidRPr="00A344C7">
        <w:rPr>
          <w:noProof w:val="0"/>
        </w:rPr>
        <w:br/>
      </w:r>
      <w:r w:rsidR="005C041E" w:rsidRPr="00A344C7">
        <w:rPr>
          <w:noProof w:val="0"/>
        </w:rPr>
        <w:br/>
        <w:t xml:space="preserve">/* STATIC SEMANTICS - Operands of the list operator shall be bitstring, hexstring, octetstring, (universal) character string, record of, set of, or array types, or derivates of these types */ </w:t>
      </w:r>
    </w:p>
    <w:p w14:paraId="53EF7EB0"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61" w:name="TShiftOp"/>
      <w:r w:rsidR="005C041E" w:rsidRPr="00A344C7">
        <w:rPr>
          <w:noProof w:val="0"/>
        </w:rPr>
        <w:t>ShiftOp</w:t>
      </w:r>
      <w:bookmarkEnd w:id="1061"/>
      <w:r w:rsidR="005C041E" w:rsidRPr="00A344C7">
        <w:rPr>
          <w:noProof w:val="0"/>
        </w:rPr>
        <w:t xml:space="preserve"> ::= "&lt;&lt;" | "&gt;&gt;" | "&lt;@" | "@&gt;" </w:t>
      </w:r>
    </w:p>
    <w:p w14:paraId="25DC016D"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62" w:name="TLogStatement"/>
      <w:r w:rsidR="005C041E" w:rsidRPr="00A344C7">
        <w:rPr>
          <w:noProof w:val="0"/>
        </w:rPr>
        <w:t>LogStatement</w:t>
      </w:r>
      <w:bookmarkEnd w:id="1062"/>
      <w:r w:rsidR="005C041E" w:rsidRPr="00A344C7">
        <w:rPr>
          <w:noProof w:val="0"/>
        </w:rPr>
        <w:t xml:space="preserve"> ::= </w:t>
      </w:r>
      <w:hyperlink w:anchor="TLogKeyword" w:history="1">
        <w:r w:rsidR="005C041E" w:rsidRPr="00995146">
          <w:rPr>
            <w:rStyle w:val="Hyperlink"/>
            <w:noProof w:val="0"/>
          </w:rPr>
          <w:t>LogKeyword</w:t>
        </w:r>
      </w:hyperlink>
      <w:r w:rsidR="005C041E" w:rsidRPr="00A344C7">
        <w:rPr>
          <w:noProof w:val="0"/>
        </w:rPr>
        <w:t xml:space="preserve"> "(" </w:t>
      </w:r>
      <w:hyperlink w:anchor="TLogItem" w:history="1">
        <w:r w:rsidR="005C041E" w:rsidRPr="00995146">
          <w:rPr>
            <w:rStyle w:val="Hyperlink"/>
            <w:noProof w:val="0"/>
          </w:rPr>
          <w:t>LogItem</w:t>
        </w:r>
      </w:hyperlink>
      <w:r w:rsidR="005C041E" w:rsidRPr="00A344C7">
        <w:rPr>
          <w:noProof w:val="0"/>
        </w:rPr>
        <w:t xml:space="preserve"> {"," </w:t>
      </w:r>
      <w:hyperlink w:anchor="TLogItem" w:history="1">
        <w:r w:rsidR="005C041E" w:rsidRPr="00995146">
          <w:rPr>
            <w:rStyle w:val="Hyperlink"/>
            <w:noProof w:val="0"/>
          </w:rPr>
          <w:t>LogItem</w:t>
        </w:r>
      </w:hyperlink>
      <w:r w:rsidR="005C041E" w:rsidRPr="00A344C7">
        <w:rPr>
          <w:noProof w:val="0"/>
        </w:rPr>
        <w:t xml:space="preserve">} ")" </w:t>
      </w:r>
    </w:p>
    <w:p w14:paraId="042F8420"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63" w:name="TLogKeyword"/>
      <w:r w:rsidR="005C041E" w:rsidRPr="00A344C7">
        <w:rPr>
          <w:noProof w:val="0"/>
        </w:rPr>
        <w:t>LogKeyword</w:t>
      </w:r>
      <w:bookmarkEnd w:id="1063"/>
      <w:r w:rsidR="005C041E" w:rsidRPr="00A344C7">
        <w:rPr>
          <w:noProof w:val="0"/>
        </w:rPr>
        <w:t xml:space="preserve"> ::= "log" </w:t>
      </w:r>
    </w:p>
    <w:p w14:paraId="2DEC64B7"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64" w:name="TLogItem"/>
      <w:r w:rsidR="005C041E" w:rsidRPr="00A344C7">
        <w:rPr>
          <w:noProof w:val="0"/>
        </w:rPr>
        <w:t>LogItem</w:t>
      </w:r>
      <w:bookmarkEnd w:id="1064"/>
      <w:r w:rsidR="005C041E" w:rsidRPr="00A344C7">
        <w:rPr>
          <w:noProof w:val="0"/>
        </w:rPr>
        <w:t xml:space="preserve"> ::= </w:t>
      </w:r>
      <w:hyperlink w:anchor="TFreeText" w:history="1">
        <w:r w:rsidR="005C041E" w:rsidRPr="00995146">
          <w:rPr>
            <w:rStyle w:val="Hyperlink"/>
            <w:noProof w:val="0"/>
          </w:rPr>
          <w:t>FreeText</w:t>
        </w:r>
      </w:hyperlink>
      <w:r w:rsidR="005C041E" w:rsidRPr="00A344C7">
        <w:rPr>
          <w:noProof w:val="0"/>
        </w:rPr>
        <w:t xml:space="preserve"> | </w:t>
      </w:r>
      <w:hyperlink w:anchor="TInLineTemplate" w:history="1">
        <w:r w:rsidR="005C041E" w:rsidRPr="00995146">
          <w:rPr>
            <w:rStyle w:val="Hyperlink"/>
            <w:noProof w:val="0"/>
          </w:rPr>
          <w:t>InLineTemplate</w:t>
        </w:r>
      </w:hyperlink>
      <w:r w:rsidR="005C041E" w:rsidRPr="00A344C7">
        <w:rPr>
          <w:noProof w:val="0"/>
        </w:rPr>
        <w:t xml:space="preserve"> </w:t>
      </w:r>
    </w:p>
    <w:p w14:paraId="60E096F2"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65" w:name="TLoopConstruct"/>
      <w:r w:rsidR="005C041E" w:rsidRPr="00A344C7">
        <w:rPr>
          <w:noProof w:val="0"/>
        </w:rPr>
        <w:t>LoopConstruct</w:t>
      </w:r>
      <w:bookmarkEnd w:id="1065"/>
      <w:r w:rsidR="005C041E" w:rsidRPr="00A344C7">
        <w:rPr>
          <w:noProof w:val="0"/>
        </w:rPr>
        <w:t xml:space="preserve"> ::= </w:t>
      </w:r>
      <w:hyperlink w:anchor="TForStatement" w:history="1">
        <w:r w:rsidR="005C041E" w:rsidRPr="00995146">
          <w:rPr>
            <w:rStyle w:val="Hyperlink"/>
            <w:noProof w:val="0"/>
          </w:rPr>
          <w:t>ForStatement</w:t>
        </w:r>
      </w:hyperlink>
      <w:r w:rsidR="005C041E" w:rsidRPr="00A344C7">
        <w:rPr>
          <w:noProof w:val="0"/>
        </w:rPr>
        <w:t xml:space="preserve"> | </w:t>
      </w:r>
    </w:p>
    <w:p w14:paraId="230BB348" w14:textId="77777777" w:rsidR="005C041E" w:rsidRPr="00A344C7" w:rsidRDefault="005C041E" w:rsidP="005A6458">
      <w:pPr>
        <w:pStyle w:val="PL"/>
        <w:rPr>
          <w:noProof w:val="0"/>
        </w:rPr>
      </w:pPr>
      <w:r w:rsidRPr="00A344C7">
        <w:rPr>
          <w:noProof w:val="0"/>
        </w:rPr>
        <w:t xml:space="preserve">                       </w:t>
      </w:r>
      <w:hyperlink w:anchor="TWhileStatement" w:history="1">
        <w:r w:rsidRPr="00995146">
          <w:rPr>
            <w:rStyle w:val="Hyperlink"/>
            <w:noProof w:val="0"/>
          </w:rPr>
          <w:t>WhileStatement</w:t>
        </w:r>
      </w:hyperlink>
      <w:r w:rsidRPr="00A344C7">
        <w:rPr>
          <w:noProof w:val="0"/>
        </w:rPr>
        <w:t xml:space="preserve"> | </w:t>
      </w:r>
    </w:p>
    <w:p w14:paraId="12E9A42E" w14:textId="77777777" w:rsidR="005C041E" w:rsidRPr="00A344C7" w:rsidRDefault="005C041E" w:rsidP="005A6458">
      <w:pPr>
        <w:pStyle w:val="PL"/>
        <w:rPr>
          <w:noProof w:val="0"/>
        </w:rPr>
      </w:pPr>
      <w:r w:rsidRPr="00A344C7">
        <w:rPr>
          <w:noProof w:val="0"/>
        </w:rPr>
        <w:t xml:space="preserve">                       </w:t>
      </w:r>
      <w:hyperlink w:anchor="TDoWhileStatement" w:history="1">
        <w:r w:rsidRPr="00995146">
          <w:rPr>
            <w:rStyle w:val="Hyperlink"/>
            <w:noProof w:val="0"/>
          </w:rPr>
          <w:t>DoWhileStatement</w:t>
        </w:r>
      </w:hyperlink>
      <w:r w:rsidRPr="00A344C7">
        <w:rPr>
          <w:noProof w:val="0"/>
        </w:rPr>
        <w:t xml:space="preserve"> </w:t>
      </w:r>
    </w:p>
    <w:p w14:paraId="284C3614"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66" w:name="TForStatement"/>
      <w:r w:rsidR="005C041E" w:rsidRPr="00A344C7">
        <w:rPr>
          <w:noProof w:val="0"/>
        </w:rPr>
        <w:t>ForStatement</w:t>
      </w:r>
      <w:bookmarkEnd w:id="1066"/>
      <w:r w:rsidR="005C041E" w:rsidRPr="00A344C7">
        <w:rPr>
          <w:noProof w:val="0"/>
        </w:rPr>
        <w:t xml:space="preserve"> ::= </w:t>
      </w:r>
      <w:hyperlink w:anchor="TForKeyword" w:history="1">
        <w:r w:rsidR="005C041E" w:rsidRPr="00995146">
          <w:rPr>
            <w:rStyle w:val="Hyperlink"/>
            <w:noProof w:val="0"/>
          </w:rPr>
          <w:t>ForKeyword</w:t>
        </w:r>
      </w:hyperlink>
      <w:r w:rsidR="005C041E" w:rsidRPr="00A344C7">
        <w:rPr>
          <w:noProof w:val="0"/>
        </w:rPr>
        <w:t xml:space="preserve"> "(" </w:t>
      </w:r>
      <w:hyperlink w:anchor="TInitial" w:history="1">
        <w:r w:rsidR="005C041E" w:rsidRPr="00995146">
          <w:rPr>
            <w:rStyle w:val="Hyperlink"/>
            <w:noProof w:val="0"/>
          </w:rPr>
          <w:t>Initial</w:t>
        </w:r>
      </w:hyperlink>
      <w:r w:rsidR="005C041E" w:rsidRPr="00A344C7">
        <w:rPr>
          <w:noProof w:val="0"/>
        </w:rPr>
        <w:t xml:space="preserve"> </w:t>
      </w:r>
      <w:hyperlink w:anchor="TSemiColon" w:history="1">
        <w:r w:rsidR="005C041E" w:rsidRPr="00995146">
          <w:rPr>
            <w:rStyle w:val="Hyperlink"/>
            <w:noProof w:val="0"/>
          </w:rPr>
          <w:t>SemiColon</w:t>
        </w:r>
      </w:hyperlink>
      <w:r w:rsidR="005C041E" w:rsidRPr="00A344C7">
        <w:rPr>
          <w:noProof w:val="0"/>
        </w:rPr>
        <w:t xml:space="preserve"> </w:t>
      </w:r>
      <w:hyperlink w:anchor="TBooleanExpression" w:history="1">
        <w:r w:rsidR="005C041E" w:rsidRPr="00995146">
          <w:rPr>
            <w:rStyle w:val="Hyperlink"/>
            <w:noProof w:val="0"/>
          </w:rPr>
          <w:t>BooleanExpression</w:t>
        </w:r>
      </w:hyperlink>
      <w:r w:rsidR="005C041E" w:rsidRPr="00A344C7">
        <w:rPr>
          <w:noProof w:val="0"/>
        </w:rPr>
        <w:t xml:space="preserve">   </w:t>
      </w:r>
    </w:p>
    <w:p w14:paraId="0EC36E0B" w14:textId="77777777" w:rsidR="005C041E" w:rsidRPr="00A344C7" w:rsidRDefault="005C041E" w:rsidP="005A6458">
      <w:pPr>
        <w:pStyle w:val="PL"/>
        <w:rPr>
          <w:noProof w:val="0"/>
        </w:rPr>
      </w:pPr>
      <w:r w:rsidRPr="00A344C7">
        <w:rPr>
          <w:noProof w:val="0"/>
        </w:rPr>
        <w:t xml:space="preserve">                      </w:t>
      </w:r>
      <w:hyperlink w:anchor="TSemiColon" w:history="1">
        <w:r w:rsidRPr="00995146">
          <w:rPr>
            <w:rStyle w:val="Hyperlink"/>
            <w:noProof w:val="0"/>
          </w:rPr>
          <w:t>SemiColon</w:t>
        </w:r>
      </w:hyperlink>
      <w:r w:rsidRPr="00A344C7">
        <w:rPr>
          <w:noProof w:val="0"/>
        </w:rPr>
        <w:t xml:space="preserve"> </w:t>
      </w:r>
      <w:hyperlink w:anchor="TAssignment" w:history="1">
        <w:r w:rsidRPr="00995146">
          <w:rPr>
            <w:rStyle w:val="Hyperlink"/>
            <w:noProof w:val="0"/>
          </w:rPr>
          <w:t>Assignment</w:t>
        </w:r>
      </w:hyperlink>
      <w:r w:rsidRPr="00A344C7">
        <w:rPr>
          <w:noProof w:val="0"/>
        </w:rPr>
        <w:t xml:space="preserve"> ")" </w:t>
      </w:r>
      <w:hyperlink w:anchor="TStatementBlock" w:history="1">
        <w:r w:rsidRPr="00995146">
          <w:rPr>
            <w:rStyle w:val="Hyperlink"/>
            <w:noProof w:val="0"/>
          </w:rPr>
          <w:t>StatementBlock</w:t>
        </w:r>
      </w:hyperlink>
      <w:r w:rsidRPr="00A344C7">
        <w:rPr>
          <w:noProof w:val="0"/>
        </w:rPr>
        <w:t xml:space="preserve"> </w:t>
      </w:r>
    </w:p>
    <w:p w14:paraId="7A614820"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67" w:name="TForKeyword"/>
      <w:r w:rsidR="005C041E" w:rsidRPr="00A344C7">
        <w:rPr>
          <w:noProof w:val="0"/>
        </w:rPr>
        <w:t>ForKeyword</w:t>
      </w:r>
      <w:bookmarkEnd w:id="1067"/>
      <w:r w:rsidR="005C041E" w:rsidRPr="00A344C7">
        <w:rPr>
          <w:noProof w:val="0"/>
        </w:rPr>
        <w:t xml:space="preserve"> ::= "for" </w:t>
      </w:r>
    </w:p>
    <w:p w14:paraId="0118F34F"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68" w:name="TInitial"/>
      <w:r w:rsidR="005C041E" w:rsidRPr="00A344C7">
        <w:rPr>
          <w:noProof w:val="0"/>
        </w:rPr>
        <w:t>Initial</w:t>
      </w:r>
      <w:bookmarkEnd w:id="1068"/>
      <w:r w:rsidR="005C041E" w:rsidRPr="00A344C7">
        <w:rPr>
          <w:noProof w:val="0"/>
        </w:rPr>
        <w:t xml:space="preserve"> ::= </w:t>
      </w:r>
      <w:hyperlink w:anchor="TVarInstance" w:history="1">
        <w:r w:rsidR="005C041E" w:rsidRPr="00995146">
          <w:rPr>
            <w:rStyle w:val="Hyperlink"/>
            <w:noProof w:val="0"/>
          </w:rPr>
          <w:t>VarInstance</w:t>
        </w:r>
      </w:hyperlink>
      <w:r w:rsidR="005C041E" w:rsidRPr="00A344C7">
        <w:rPr>
          <w:noProof w:val="0"/>
        </w:rPr>
        <w:t xml:space="preserve"> | </w:t>
      </w:r>
      <w:hyperlink w:anchor="TAssignment" w:history="1">
        <w:r w:rsidR="005C041E" w:rsidRPr="00995146">
          <w:rPr>
            <w:rStyle w:val="Hyperlink"/>
            <w:noProof w:val="0"/>
          </w:rPr>
          <w:t>Assignment</w:t>
        </w:r>
      </w:hyperlink>
      <w:r w:rsidR="005C041E" w:rsidRPr="00A344C7">
        <w:rPr>
          <w:noProof w:val="0"/>
        </w:rPr>
        <w:t xml:space="preserve"> </w:t>
      </w:r>
    </w:p>
    <w:p w14:paraId="353ABE98"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69" w:name="TWhileStatement"/>
      <w:r w:rsidR="005C041E" w:rsidRPr="00A344C7">
        <w:rPr>
          <w:noProof w:val="0"/>
        </w:rPr>
        <w:t>WhileStatement</w:t>
      </w:r>
      <w:bookmarkEnd w:id="1069"/>
      <w:r w:rsidR="005C041E" w:rsidRPr="00A344C7">
        <w:rPr>
          <w:noProof w:val="0"/>
        </w:rPr>
        <w:t xml:space="preserve"> ::= </w:t>
      </w:r>
      <w:hyperlink w:anchor="TWhileKeyword" w:history="1">
        <w:r w:rsidR="005C041E" w:rsidRPr="00995146">
          <w:rPr>
            <w:rStyle w:val="Hyperlink"/>
            <w:noProof w:val="0"/>
          </w:rPr>
          <w:t>WhileKeyword</w:t>
        </w:r>
      </w:hyperlink>
      <w:r w:rsidR="005C041E" w:rsidRPr="00A344C7">
        <w:rPr>
          <w:noProof w:val="0"/>
        </w:rPr>
        <w:t xml:space="preserve"> "(" </w:t>
      </w:r>
      <w:hyperlink w:anchor="TBooleanExpression" w:history="1">
        <w:r w:rsidR="005C041E" w:rsidRPr="00995146">
          <w:rPr>
            <w:rStyle w:val="Hyperlink"/>
            <w:noProof w:val="0"/>
          </w:rPr>
          <w:t>BooleanExpression</w:t>
        </w:r>
      </w:hyperlink>
      <w:r w:rsidR="005C041E" w:rsidRPr="00A344C7">
        <w:rPr>
          <w:noProof w:val="0"/>
        </w:rPr>
        <w:t xml:space="preserve"> ")" </w:t>
      </w:r>
      <w:hyperlink w:anchor="TStatementBlock" w:history="1">
        <w:r w:rsidR="005C041E" w:rsidRPr="00995146">
          <w:rPr>
            <w:rStyle w:val="Hyperlink"/>
            <w:noProof w:val="0"/>
          </w:rPr>
          <w:t>StatementBlock</w:t>
        </w:r>
      </w:hyperlink>
      <w:r w:rsidR="005C041E" w:rsidRPr="00A344C7">
        <w:rPr>
          <w:noProof w:val="0"/>
        </w:rPr>
        <w:t xml:space="preserve"> </w:t>
      </w:r>
    </w:p>
    <w:p w14:paraId="29AE9D18"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70" w:name="TWhileKeyword"/>
      <w:r w:rsidR="005C041E" w:rsidRPr="00A344C7">
        <w:rPr>
          <w:noProof w:val="0"/>
        </w:rPr>
        <w:t>WhileKeyword</w:t>
      </w:r>
      <w:bookmarkEnd w:id="1070"/>
      <w:r w:rsidR="005C041E" w:rsidRPr="00A344C7">
        <w:rPr>
          <w:noProof w:val="0"/>
        </w:rPr>
        <w:t xml:space="preserve"> ::= "while" </w:t>
      </w:r>
    </w:p>
    <w:p w14:paraId="2ACD78D3"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71" w:name="TDoWhileStatement"/>
      <w:r w:rsidR="005C041E" w:rsidRPr="00A344C7">
        <w:rPr>
          <w:noProof w:val="0"/>
        </w:rPr>
        <w:t>DoWhileStatement</w:t>
      </w:r>
      <w:bookmarkEnd w:id="1071"/>
      <w:r w:rsidR="005C041E" w:rsidRPr="00A344C7">
        <w:rPr>
          <w:noProof w:val="0"/>
        </w:rPr>
        <w:t xml:space="preserve"> ::= </w:t>
      </w:r>
      <w:hyperlink w:anchor="TDoKeyword" w:history="1">
        <w:r w:rsidR="005C041E" w:rsidRPr="00995146">
          <w:rPr>
            <w:rStyle w:val="Hyperlink"/>
            <w:noProof w:val="0"/>
          </w:rPr>
          <w:t>DoKeyword</w:t>
        </w:r>
      </w:hyperlink>
      <w:r w:rsidR="005C041E" w:rsidRPr="00A344C7">
        <w:rPr>
          <w:noProof w:val="0"/>
        </w:rPr>
        <w:t xml:space="preserve"> </w:t>
      </w:r>
      <w:hyperlink w:anchor="TStatementBlock" w:history="1">
        <w:r w:rsidR="005C041E" w:rsidRPr="00995146">
          <w:rPr>
            <w:rStyle w:val="Hyperlink"/>
            <w:noProof w:val="0"/>
          </w:rPr>
          <w:t>StatementBlock</w:t>
        </w:r>
      </w:hyperlink>
      <w:r w:rsidR="005C041E" w:rsidRPr="00A344C7">
        <w:rPr>
          <w:noProof w:val="0"/>
        </w:rPr>
        <w:t xml:space="preserve"> </w:t>
      </w:r>
      <w:hyperlink w:anchor="TWhileKeyword" w:history="1">
        <w:r w:rsidR="005C041E" w:rsidRPr="00995146">
          <w:rPr>
            <w:rStyle w:val="Hyperlink"/>
            <w:noProof w:val="0"/>
          </w:rPr>
          <w:t>WhileKeyword</w:t>
        </w:r>
      </w:hyperlink>
      <w:r w:rsidR="005C041E" w:rsidRPr="00A344C7">
        <w:rPr>
          <w:noProof w:val="0"/>
        </w:rPr>
        <w:t xml:space="preserve"> "(" </w:t>
      </w:r>
      <w:hyperlink w:anchor="TBooleanExpression" w:history="1">
        <w:r w:rsidR="005C041E" w:rsidRPr="00995146">
          <w:rPr>
            <w:rStyle w:val="Hyperlink"/>
            <w:noProof w:val="0"/>
          </w:rPr>
          <w:t>BooleanExpression</w:t>
        </w:r>
      </w:hyperlink>
      <w:r w:rsidR="005C041E" w:rsidRPr="00A344C7">
        <w:rPr>
          <w:noProof w:val="0"/>
        </w:rPr>
        <w:t xml:space="preserve">   </w:t>
      </w:r>
    </w:p>
    <w:p w14:paraId="27A10358" w14:textId="77777777" w:rsidR="005C041E" w:rsidRPr="00A344C7" w:rsidRDefault="005C041E" w:rsidP="005A6458">
      <w:pPr>
        <w:pStyle w:val="PL"/>
        <w:rPr>
          <w:noProof w:val="0"/>
        </w:rPr>
      </w:pPr>
      <w:r w:rsidRPr="00A344C7">
        <w:rPr>
          <w:noProof w:val="0"/>
        </w:rPr>
        <w:t xml:space="preserve">                          ")" </w:t>
      </w:r>
    </w:p>
    <w:p w14:paraId="670A0A24"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72" w:name="TDoKeyword"/>
      <w:r w:rsidR="005C041E" w:rsidRPr="00A344C7">
        <w:rPr>
          <w:noProof w:val="0"/>
        </w:rPr>
        <w:t>DoKeyword</w:t>
      </w:r>
      <w:bookmarkEnd w:id="1072"/>
      <w:r w:rsidR="005C041E" w:rsidRPr="00A344C7">
        <w:rPr>
          <w:noProof w:val="0"/>
        </w:rPr>
        <w:t xml:space="preserve"> ::= "do" </w:t>
      </w:r>
    </w:p>
    <w:p w14:paraId="0733EDFF"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73" w:name="TConditionalConstruct"/>
      <w:r w:rsidR="005C041E" w:rsidRPr="00A344C7">
        <w:rPr>
          <w:noProof w:val="0"/>
        </w:rPr>
        <w:t>ConditionalConstruct</w:t>
      </w:r>
      <w:bookmarkEnd w:id="1073"/>
      <w:r w:rsidR="005C041E" w:rsidRPr="00A344C7">
        <w:rPr>
          <w:noProof w:val="0"/>
        </w:rPr>
        <w:t xml:space="preserve"> ::= </w:t>
      </w:r>
      <w:hyperlink w:anchor="TIfKeyword" w:history="1">
        <w:r w:rsidR="005C041E" w:rsidRPr="00995146">
          <w:rPr>
            <w:rStyle w:val="Hyperlink"/>
            <w:noProof w:val="0"/>
          </w:rPr>
          <w:t>IfKeyword</w:t>
        </w:r>
      </w:hyperlink>
      <w:r w:rsidR="005C041E" w:rsidRPr="00A344C7">
        <w:rPr>
          <w:noProof w:val="0"/>
        </w:rPr>
        <w:t xml:space="preserve"> "(" </w:t>
      </w:r>
      <w:hyperlink w:anchor="TBooleanExpression" w:history="1">
        <w:r w:rsidR="005C041E" w:rsidRPr="00995146">
          <w:rPr>
            <w:rStyle w:val="Hyperlink"/>
            <w:noProof w:val="0"/>
          </w:rPr>
          <w:t>BooleanExpression</w:t>
        </w:r>
      </w:hyperlink>
      <w:r w:rsidR="005C041E" w:rsidRPr="00A344C7">
        <w:rPr>
          <w:noProof w:val="0"/>
        </w:rPr>
        <w:t xml:space="preserve"> ")" </w:t>
      </w:r>
      <w:hyperlink w:anchor="TStatementBlock" w:history="1">
        <w:r w:rsidR="005C041E" w:rsidRPr="00995146">
          <w:rPr>
            <w:rStyle w:val="Hyperlink"/>
            <w:noProof w:val="0"/>
          </w:rPr>
          <w:t>StatementBlock</w:t>
        </w:r>
      </w:hyperlink>
      <w:r w:rsidR="005C041E" w:rsidRPr="00A344C7">
        <w:rPr>
          <w:noProof w:val="0"/>
        </w:rPr>
        <w:t xml:space="preserve">   </w:t>
      </w:r>
    </w:p>
    <w:p w14:paraId="6E3E0270" w14:textId="77777777" w:rsidR="005C041E" w:rsidRPr="00A344C7" w:rsidRDefault="005C041E" w:rsidP="005A6458">
      <w:pPr>
        <w:pStyle w:val="PL"/>
        <w:rPr>
          <w:noProof w:val="0"/>
        </w:rPr>
      </w:pPr>
      <w:r w:rsidRPr="00A344C7">
        <w:rPr>
          <w:noProof w:val="0"/>
        </w:rPr>
        <w:t xml:space="preserve">                              {</w:t>
      </w:r>
      <w:hyperlink w:anchor="TElseIfClause" w:history="1">
        <w:r w:rsidRPr="00995146">
          <w:rPr>
            <w:rStyle w:val="Hyperlink"/>
            <w:noProof w:val="0"/>
          </w:rPr>
          <w:t>ElseIfClause</w:t>
        </w:r>
      </w:hyperlink>
      <w:r w:rsidRPr="00A344C7">
        <w:rPr>
          <w:noProof w:val="0"/>
        </w:rPr>
        <w:t>} [</w:t>
      </w:r>
      <w:hyperlink w:anchor="TElseClause" w:history="1">
        <w:r w:rsidRPr="00995146">
          <w:rPr>
            <w:rStyle w:val="Hyperlink"/>
            <w:noProof w:val="0"/>
          </w:rPr>
          <w:t>ElseClause</w:t>
        </w:r>
      </w:hyperlink>
      <w:r w:rsidRPr="00A344C7">
        <w:rPr>
          <w:noProof w:val="0"/>
        </w:rPr>
        <w:t xml:space="preserve">] </w:t>
      </w:r>
    </w:p>
    <w:p w14:paraId="5BF0625F"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74" w:name="TIfKeyword"/>
      <w:r w:rsidR="005C041E" w:rsidRPr="00A344C7">
        <w:rPr>
          <w:noProof w:val="0"/>
        </w:rPr>
        <w:t>IfKeyword</w:t>
      </w:r>
      <w:bookmarkEnd w:id="1074"/>
      <w:r w:rsidR="005C041E" w:rsidRPr="00A344C7">
        <w:rPr>
          <w:noProof w:val="0"/>
        </w:rPr>
        <w:t xml:space="preserve"> ::= "if" </w:t>
      </w:r>
    </w:p>
    <w:p w14:paraId="2FFAAEB4"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75" w:name="TElseIfClause"/>
      <w:r w:rsidR="005C041E" w:rsidRPr="00A344C7">
        <w:rPr>
          <w:noProof w:val="0"/>
        </w:rPr>
        <w:t>ElseIfClause</w:t>
      </w:r>
      <w:bookmarkEnd w:id="1075"/>
      <w:r w:rsidR="005C041E" w:rsidRPr="00A344C7">
        <w:rPr>
          <w:noProof w:val="0"/>
        </w:rPr>
        <w:t xml:space="preserve"> ::= </w:t>
      </w:r>
      <w:hyperlink w:anchor="TElseKeyword" w:history="1">
        <w:r w:rsidR="005C041E" w:rsidRPr="00995146">
          <w:rPr>
            <w:rStyle w:val="Hyperlink"/>
            <w:noProof w:val="0"/>
          </w:rPr>
          <w:t>ElseKeyword</w:t>
        </w:r>
      </w:hyperlink>
      <w:r w:rsidR="005C041E" w:rsidRPr="00A344C7">
        <w:rPr>
          <w:noProof w:val="0"/>
        </w:rPr>
        <w:t xml:space="preserve"> </w:t>
      </w:r>
      <w:hyperlink w:anchor="TIfKeyword" w:history="1">
        <w:r w:rsidR="005C041E" w:rsidRPr="00995146">
          <w:rPr>
            <w:rStyle w:val="Hyperlink"/>
            <w:noProof w:val="0"/>
          </w:rPr>
          <w:t>IfKeyword</w:t>
        </w:r>
      </w:hyperlink>
      <w:r w:rsidR="005C041E" w:rsidRPr="00A344C7">
        <w:rPr>
          <w:noProof w:val="0"/>
        </w:rPr>
        <w:t xml:space="preserve"> "(" </w:t>
      </w:r>
      <w:hyperlink w:anchor="TBooleanExpression" w:history="1">
        <w:r w:rsidR="005C041E" w:rsidRPr="00995146">
          <w:rPr>
            <w:rStyle w:val="Hyperlink"/>
            <w:noProof w:val="0"/>
          </w:rPr>
          <w:t>BooleanExpression</w:t>
        </w:r>
      </w:hyperlink>
      <w:r w:rsidR="005C041E" w:rsidRPr="00A344C7">
        <w:rPr>
          <w:noProof w:val="0"/>
        </w:rPr>
        <w:t xml:space="preserve"> ")" </w:t>
      </w:r>
      <w:hyperlink w:anchor="TStatementBlock" w:history="1">
        <w:r w:rsidR="005C041E" w:rsidRPr="00995146">
          <w:rPr>
            <w:rStyle w:val="Hyperlink"/>
            <w:noProof w:val="0"/>
          </w:rPr>
          <w:t>StatementBlock</w:t>
        </w:r>
      </w:hyperlink>
      <w:r w:rsidR="005C041E" w:rsidRPr="00A344C7">
        <w:rPr>
          <w:noProof w:val="0"/>
        </w:rPr>
        <w:t xml:space="preserve"> </w:t>
      </w:r>
    </w:p>
    <w:p w14:paraId="3F0D0136"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76" w:name="TElseKeyword"/>
      <w:r w:rsidR="005C041E" w:rsidRPr="00A344C7">
        <w:rPr>
          <w:noProof w:val="0"/>
        </w:rPr>
        <w:t>ElseKeyword</w:t>
      </w:r>
      <w:bookmarkEnd w:id="1076"/>
      <w:r w:rsidR="005C041E" w:rsidRPr="00A344C7">
        <w:rPr>
          <w:noProof w:val="0"/>
        </w:rPr>
        <w:t xml:space="preserve"> ::= "else" </w:t>
      </w:r>
    </w:p>
    <w:p w14:paraId="70F45BF1"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77" w:name="TElseClause"/>
      <w:r w:rsidR="005C041E" w:rsidRPr="00A344C7">
        <w:rPr>
          <w:noProof w:val="0"/>
        </w:rPr>
        <w:t>ElseClause</w:t>
      </w:r>
      <w:bookmarkEnd w:id="1077"/>
      <w:r w:rsidR="005C041E" w:rsidRPr="00A344C7">
        <w:rPr>
          <w:noProof w:val="0"/>
        </w:rPr>
        <w:t xml:space="preserve"> ::= </w:t>
      </w:r>
      <w:hyperlink w:anchor="TElseKeyword" w:history="1">
        <w:r w:rsidR="005C041E" w:rsidRPr="00995146">
          <w:rPr>
            <w:rStyle w:val="Hyperlink"/>
            <w:noProof w:val="0"/>
          </w:rPr>
          <w:t>ElseKeyword</w:t>
        </w:r>
      </w:hyperlink>
      <w:r w:rsidR="005C041E" w:rsidRPr="00A344C7">
        <w:rPr>
          <w:noProof w:val="0"/>
        </w:rPr>
        <w:t xml:space="preserve"> </w:t>
      </w:r>
      <w:hyperlink w:anchor="TStatementBlock" w:history="1">
        <w:r w:rsidR="005C041E" w:rsidRPr="00995146">
          <w:rPr>
            <w:rStyle w:val="Hyperlink"/>
            <w:noProof w:val="0"/>
          </w:rPr>
          <w:t>StatementBlock</w:t>
        </w:r>
      </w:hyperlink>
      <w:r w:rsidR="005C041E" w:rsidRPr="00A344C7">
        <w:rPr>
          <w:noProof w:val="0"/>
        </w:rPr>
        <w:t xml:space="preserve"> </w:t>
      </w:r>
    </w:p>
    <w:p w14:paraId="697818E5"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78" w:name="TSelectCaseConstruct"/>
      <w:r w:rsidR="005C041E" w:rsidRPr="00A344C7">
        <w:rPr>
          <w:noProof w:val="0"/>
        </w:rPr>
        <w:t>SelectCaseConstruct</w:t>
      </w:r>
      <w:bookmarkEnd w:id="1078"/>
      <w:r w:rsidR="005C041E" w:rsidRPr="00A344C7">
        <w:rPr>
          <w:noProof w:val="0"/>
        </w:rPr>
        <w:t xml:space="preserve"> ::= </w:t>
      </w:r>
      <w:hyperlink w:anchor="TSelectKeyword" w:history="1">
        <w:r w:rsidR="005C041E" w:rsidRPr="00995146">
          <w:rPr>
            <w:rStyle w:val="Hyperlink"/>
            <w:noProof w:val="0"/>
          </w:rPr>
          <w:t>SelectKeyword</w:t>
        </w:r>
      </w:hyperlink>
      <w:r w:rsidR="005C041E" w:rsidRPr="00A344C7">
        <w:rPr>
          <w:noProof w:val="0"/>
        </w:rPr>
        <w:t xml:space="preserve"> </w:t>
      </w:r>
      <w:r w:rsidR="00F66F3A" w:rsidRPr="00A344C7">
        <w:rPr>
          <w:noProof w:val="0"/>
        </w:rPr>
        <w:t>[</w:t>
      </w:r>
      <w:hyperlink w:anchor="TUnionKeyword" w:history="1">
        <w:r w:rsidR="00F66F3A" w:rsidRPr="00995146">
          <w:rPr>
            <w:rStyle w:val="Hyperlink"/>
            <w:noProof w:val="0"/>
          </w:rPr>
          <w:t>UnionKeyword</w:t>
        </w:r>
      </w:hyperlink>
      <w:r w:rsidR="00F66F3A" w:rsidRPr="00A344C7">
        <w:rPr>
          <w:noProof w:val="0"/>
        </w:rPr>
        <w:t xml:space="preserve">] </w:t>
      </w:r>
      <w:r w:rsidR="005C041E" w:rsidRPr="00A344C7">
        <w:rPr>
          <w:noProof w:val="0"/>
        </w:rPr>
        <w:t xml:space="preserve">"(" </w:t>
      </w:r>
      <w:hyperlink w:anchor="TSingleExpression" w:history="1">
        <w:r w:rsidR="005C041E" w:rsidRPr="00995146">
          <w:rPr>
            <w:rStyle w:val="Hyperlink"/>
            <w:noProof w:val="0"/>
          </w:rPr>
          <w:t>SingleExpression</w:t>
        </w:r>
      </w:hyperlink>
      <w:r w:rsidR="005C041E" w:rsidRPr="00A344C7">
        <w:rPr>
          <w:noProof w:val="0"/>
        </w:rPr>
        <w:t xml:space="preserve"> ")" </w:t>
      </w:r>
      <w:hyperlink w:anchor="TSelectCaseBody" w:history="1">
        <w:r w:rsidR="005C041E" w:rsidRPr="00995146">
          <w:rPr>
            <w:rStyle w:val="Hyperlink"/>
            <w:noProof w:val="0"/>
          </w:rPr>
          <w:t>SelectCaseBody</w:t>
        </w:r>
      </w:hyperlink>
      <w:r w:rsidR="005C041E" w:rsidRPr="00A344C7">
        <w:rPr>
          <w:noProof w:val="0"/>
        </w:rPr>
        <w:t xml:space="preserve"> </w:t>
      </w:r>
    </w:p>
    <w:p w14:paraId="3F5FFC35"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79" w:name="TSelectKeyword"/>
      <w:r w:rsidR="005C041E" w:rsidRPr="00A344C7">
        <w:rPr>
          <w:noProof w:val="0"/>
        </w:rPr>
        <w:t>SelectKeyword</w:t>
      </w:r>
      <w:bookmarkEnd w:id="1079"/>
      <w:r w:rsidR="005C041E" w:rsidRPr="00A344C7">
        <w:rPr>
          <w:noProof w:val="0"/>
        </w:rPr>
        <w:t xml:space="preserve"> ::= "select" </w:t>
      </w:r>
    </w:p>
    <w:p w14:paraId="605B501F"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80" w:name="TSelectCaseBody"/>
      <w:r w:rsidR="005C041E" w:rsidRPr="00A344C7">
        <w:rPr>
          <w:noProof w:val="0"/>
        </w:rPr>
        <w:t>SelectCaseBody</w:t>
      </w:r>
      <w:bookmarkEnd w:id="1080"/>
      <w:r w:rsidR="005C041E" w:rsidRPr="00A344C7">
        <w:rPr>
          <w:noProof w:val="0"/>
        </w:rPr>
        <w:t xml:space="preserve"> ::= "{" {</w:t>
      </w:r>
      <w:hyperlink w:anchor="TSelectCase" w:history="1">
        <w:r w:rsidR="005C041E" w:rsidRPr="00995146">
          <w:rPr>
            <w:rStyle w:val="Hyperlink"/>
            <w:noProof w:val="0"/>
          </w:rPr>
          <w:t>SelectCase</w:t>
        </w:r>
      </w:hyperlink>
      <w:r w:rsidR="005C041E" w:rsidRPr="00A344C7">
        <w:rPr>
          <w:noProof w:val="0"/>
        </w:rPr>
        <w:t xml:space="preserve">}+ "}" </w:t>
      </w:r>
    </w:p>
    <w:p w14:paraId="2A1DB16B"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81" w:name="TSelectCase"/>
      <w:r w:rsidR="005C041E" w:rsidRPr="00A344C7">
        <w:rPr>
          <w:noProof w:val="0"/>
        </w:rPr>
        <w:t>SelectCase</w:t>
      </w:r>
      <w:bookmarkEnd w:id="1081"/>
      <w:r w:rsidR="005C041E" w:rsidRPr="00A344C7">
        <w:rPr>
          <w:noProof w:val="0"/>
        </w:rPr>
        <w:t xml:space="preserve"> ::= </w:t>
      </w:r>
      <w:hyperlink w:anchor="TCaseKeyword" w:history="1">
        <w:r w:rsidR="005C041E" w:rsidRPr="00995146">
          <w:rPr>
            <w:rStyle w:val="Hyperlink"/>
            <w:noProof w:val="0"/>
          </w:rPr>
          <w:t>CaseKeyword</w:t>
        </w:r>
      </w:hyperlink>
      <w:r w:rsidR="005C041E" w:rsidRPr="00A344C7">
        <w:rPr>
          <w:noProof w:val="0"/>
        </w:rPr>
        <w:t xml:space="preserve"> ("(" </w:t>
      </w:r>
      <w:hyperlink w:anchor="TInLineTemplate" w:history="1">
        <w:r w:rsidR="005C041E" w:rsidRPr="00995146">
          <w:rPr>
            <w:rStyle w:val="Hyperlink"/>
            <w:noProof w:val="0"/>
          </w:rPr>
          <w:t>InLineTemplate</w:t>
        </w:r>
      </w:hyperlink>
      <w:r w:rsidR="005C041E" w:rsidRPr="00A344C7">
        <w:rPr>
          <w:noProof w:val="0"/>
        </w:rPr>
        <w:t xml:space="preserve"> {"," </w:t>
      </w:r>
      <w:hyperlink w:anchor="TInLineTemplate" w:history="1">
        <w:r w:rsidR="005C041E" w:rsidRPr="00995146">
          <w:rPr>
            <w:rStyle w:val="Hyperlink"/>
            <w:noProof w:val="0"/>
          </w:rPr>
          <w:t>InLineTemplate</w:t>
        </w:r>
      </w:hyperlink>
      <w:r w:rsidR="005C041E" w:rsidRPr="00A344C7">
        <w:rPr>
          <w:noProof w:val="0"/>
        </w:rPr>
        <w:t xml:space="preserve">}   </w:t>
      </w:r>
    </w:p>
    <w:p w14:paraId="502C2EE3" w14:textId="77777777" w:rsidR="005C041E" w:rsidRPr="00A344C7" w:rsidRDefault="005C041E" w:rsidP="005A6458">
      <w:pPr>
        <w:pStyle w:val="PL"/>
        <w:rPr>
          <w:noProof w:val="0"/>
        </w:rPr>
      </w:pPr>
      <w:r w:rsidRPr="00A344C7">
        <w:rPr>
          <w:noProof w:val="0"/>
        </w:rPr>
        <w:t xml:space="preserve">                                 ")" | </w:t>
      </w:r>
      <w:hyperlink w:anchor="TElseKeyword" w:history="1">
        <w:r w:rsidRPr="00995146">
          <w:rPr>
            <w:rStyle w:val="Hyperlink"/>
            <w:noProof w:val="0"/>
          </w:rPr>
          <w:t>ElseKeyword</w:t>
        </w:r>
      </w:hyperlink>
      <w:r w:rsidRPr="00A344C7">
        <w:rPr>
          <w:noProof w:val="0"/>
        </w:rPr>
        <w:t xml:space="preserve">) </w:t>
      </w:r>
      <w:hyperlink w:anchor="TStatementBlock" w:history="1">
        <w:r w:rsidRPr="00995146">
          <w:rPr>
            <w:rStyle w:val="Hyperlink"/>
            <w:noProof w:val="0"/>
          </w:rPr>
          <w:t>StatementBlock</w:t>
        </w:r>
      </w:hyperlink>
      <w:r w:rsidRPr="00A344C7">
        <w:rPr>
          <w:noProof w:val="0"/>
        </w:rPr>
        <w:t xml:space="preserve"> </w:t>
      </w:r>
    </w:p>
    <w:p w14:paraId="4A0F8C36" w14:textId="77777777" w:rsidR="00F66F3A" w:rsidRPr="00A344C7" w:rsidRDefault="004A6AAF" w:rsidP="005A6458">
      <w:pPr>
        <w:pStyle w:val="PL"/>
        <w:rPr>
          <w:noProof w:val="0"/>
          <w:color w:val="339966"/>
        </w:rPr>
      </w:pPr>
      <w:r w:rsidRPr="00A344C7">
        <w:rPr>
          <w:noProof w:val="0"/>
          <w:color w:val="339966"/>
        </w:rPr>
        <w:t xml:space="preserve">/** STATIC SEMANTICS </w:t>
      </w:r>
      <w:r w:rsidR="00F66F3A" w:rsidRPr="00A344C7">
        <w:rPr>
          <w:noProof w:val="0"/>
          <w:color w:val="339966"/>
        </w:rPr>
        <w:t xml:space="preserve">InLineTemplate-s </w:t>
      </w:r>
      <w:r w:rsidR="00441EF3" w:rsidRPr="00A344C7">
        <w:rPr>
          <w:noProof w:val="0"/>
          <w:color w:val="339966"/>
        </w:rPr>
        <w:t>shall be</w:t>
      </w:r>
      <w:r w:rsidRPr="00A344C7">
        <w:rPr>
          <w:noProof w:val="0"/>
          <w:color w:val="339966"/>
        </w:rPr>
        <w:t xml:space="preserve"> </w:t>
      </w:r>
      <w:r w:rsidR="00441EF3" w:rsidRPr="00A344C7">
        <w:rPr>
          <w:noProof w:val="0"/>
        </w:rPr>
        <w:t>Identifier-s</w:t>
      </w:r>
      <w:r w:rsidRPr="00A344C7">
        <w:rPr>
          <w:noProof w:val="0"/>
          <w:color w:val="339966"/>
        </w:rPr>
        <w:t xml:space="preserve"> if the UnionKeyword is present in the surrounding SelectCaseConstruct </w:t>
      </w:r>
      <w:r w:rsidR="00441EF3" w:rsidRPr="00A344C7">
        <w:rPr>
          <w:noProof w:val="0"/>
          <w:color w:val="339966"/>
        </w:rPr>
        <w:t xml:space="preserve">(see clause </w:t>
      </w:r>
      <w:r w:rsidR="009E71CD" w:rsidRPr="00A344C7">
        <w:rPr>
          <w:noProof w:val="0"/>
          <w:color w:val="339966"/>
        </w:rPr>
        <w:fldChar w:fldCharType="begin"/>
      </w:r>
      <w:r w:rsidR="00441EF3" w:rsidRPr="00A344C7">
        <w:rPr>
          <w:noProof w:val="0"/>
          <w:color w:val="339966"/>
        </w:rPr>
        <w:instrText xml:space="preserve"> REF clause_Statements_SelectUnion \h </w:instrText>
      </w:r>
      <w:r w:rsidR="009E71CD" w:rsidRPr="00A344C7">
        <w:rPr>
          <w:noProof w:val="0"/>
          <w:color w:val="339966"/>
        </w:rPr>
      </w:r>
      <w:r w:rsidR="009E71CD" w:rsidRPr="00A344C7">
        <w:rPr>
          <w:noProof w:val="0"/>
          <w:color w:val="339966"/>
        </w:rPr>
        <w:fldChar w:fldCharType="separate"/>
      </w:r>
      <w:r w:rsidR="00B94079" w:rsidRPr="00A344C7">
        <w:rPr>
          <w:noProof w:val="0"/>
        </w:rPr>
        <w:t>19.3.2</w:t>
      </w:r>
      <w:r w:rsidR="009E71CD" w:rsidRPr="00A344C7">
        <w:rPr>
          <w:noProof w:val="0"/>
          <w:color w:val="339966"/>
        </w:rPr>
        <w:fldChar w:fldCharType="end"/>
      </w:r>
      <w:r w:rsidR="00441EF3" w:rsidRPr="00A344C7">
        <w:rPr>
          <w:noProof w:val="0"/>
          <w:color w:val="339966"/>
        </w:rPr>
        <w:t>)</w:t>
      </w:r>
      <w:r w:rsidRPr="00A344C7">
        <w:rPr>
          <w:noProof w:val="0"/>
          <w:color w:val="339966"/>
        </w:rPr>
        <w:t>*/</w:t>
      </w:r>
    </w:p>
    <w:p w14:paraId="5182D3F9"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82" w:name="TCaseKeyword"/>
      <w:r w:rsidR="005C041E" w:rsidRPr="00A344C7">
        <w:rPr>
          <w:noProof w:val="0"/>
        </w:rPr>
        <w:t>CaseKeyword</w:t>
      </w:r>
      <w:bookmarkEnd w:id="1082"/>
      <w:r w:rsidR="005C041E" w:rsidRPr="00A344C7">
        <w:rPr>
          <w:noProof w:val="0"/>
        </w:rPr>
        <w:t xml:space="preserve"> ::= "case" </w:t>
      </w:r>
    </w:p>
    <w:p w14:paraId="230AE7ED"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83" w:name="TExtendedIdentifier"/>
      <w:r w:rsidR="005C041E" w:rsidRPr="00A344C7">
        <w:rPr>
          <w:noProof w:val="0"/>
        </w:rPr>
        <w:t>ExtendedIdentifier</w:t>
      </w:r>
      <w:bookmarkEnd w:id="1083"/>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w:t>
      </w:r>
      <w:hyperlink w:anchor="TDot" w:history="1">
        <w:r w:rsidR="005C041E" w:rsidRPr="00995146">
          <w:rPr>
            <w:rStyle w:val="Hyperlink"/>
            <w:noProof w:val="0"/>
          </w:rPr>
          <w:t>Dot</w:t>
        </w:r>
      </w:hyperlink>
      <w:r w:rsidR="005C041E" w:rsidRPr="00A344C7">
        <w:rPr>
          <w:noProof w:val="0"/>
        </w:rPr>
        <w:t xml:space="preserve">] </w:t>
      </w:r>
      <w:hyperlink w:anchor="TIdentifier" w:history="1">
        <w:r w:rsidR="005C041E" w:rsidRPr="00995146">
          <w:rPr>
            <w:rStyle w:val="Hyperlink"/>
            <w:noProof w:val="0"/>
          </w:rPr>
          <w:t>Identifier</w:t>
        </w:r>
      </w:hyperlink>
      <w:r w:rsidR="005C041E" w:rsidRPr="00A344C7">
        <w:rPr>
          <w:noProof w:val="0"/>
        </w:rPr>
        <w:t xml:space="preserve"> </w:t>
      </w:r>
    </w:p>
    <w:p w14:paraId="74703B39"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84" w:name="TIdentifierList"/>
      <w:r w:rsidR="005C041E" w:rsidRPr="00A344C7">
        <w:rPr>
          <w:noProof w:val="0"/>
        </w:rPr>
        <w:t>IdentifierList</w:t>
      </w:r>
      <w:bookmarkEnd w:id="1084"/>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 </w:t>
      </w:r>
      <w:hyperlink w:anchor="TIdentifier" w:history="1">
        <w:r w:rsidR="005C041E" w:rsidRPr="00995146">
          <w:rPr>
            <w:rStyle w:val="Hyperlink"/>
            <w:noProof w:val="0"/>
          </w:rPr>
          <w:t>Identifier</w:t>
        </w:r>
      </w:hyperlink>
      <w:r w:rsidR="005C041E" w:rsidRPr="00A344C7">
        <w:rPr>
          <w:noProof w:val="0"/>
        </w:rPr>
        <w:t xml:space="preserve">} </w:t>
      </w:r>
    </w:p>
    <w:p w14:paraId="109CE887"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85" w:name="TQualifiedIdentifierList"/>
      <w:r w:rsidR="005C041E" w:rsidRPr="00A344C7">
        <w:rPr>
          <w:noProof w:val="0"/>
        </w:rPr>
        <w:t>QualifiedIdentifierList</w:t>
      </w:r>
      <w:bookmarkEnd w:id="1085"/>
      <w:r w:rsidR="005C041E" w:rsidRPr="00A344C7">
        <w:rPr>
          <w:noProof w:val="0"/>
        </w:rPr>
        <w:t xml:space="preserve"> ::= </w:t>
      </w:r>
      <w:hyperlink w:anchor="TQualifiedIdentifier" w:history="1">
        <w:r w:rsidR="005C041E" w:rsidRPr="00995146">
          <w:rPr>
            <w:rStyle w:val="Hyperlink"/>
            <w:noProof w:val="0"/>
          </w:rPr>
          <w:t>QualifiedIdentifier</w:t>
        </w:r>
      </w:hyperlink>
      <w:r w:rsidR="005C041E" w:rsidRPr="00A344C7">
        <w:rPr>
          <w:noProof w:val="0"/>
        </w:rPr>
        <w:t xml:space="preserve"> {"," </w:t>
      </w:r>
      <w:hyperlink w:anchor="TQualifiedIdentifier" w:history="1">
        <w:r w:rsidR="005C041E" w:rsidRPr="00995146">
          <w:rPr>
            <w:rStyle w:val="Hyperlink"/>
            <w:noProof w:val="0"/>
          </w:rPr>
          <w:t>QualifiedIdentifier</w:t>
        </w:r>
      </w:hyperlink>
      <w:r w:rsidR="005C041E" w:rsidRPr="00A344C7">
        <w:rPr>
          <w:noProof w:val="0"/>
        </w:rPr>
        <w:t xml:space="preserve">} </w:t>
      </w:r>
    </w:p>
    <w:p w14:paraId="6E914F64" w14:textId="77777777" w:rsidR="00B94079" w:rsidRPr="00A344C7" w:rsidRDefault="00B94079" w:rsidP="005A6458">
      <w:pPr>
        <w:pStyle w:val="PL"/>
        <w:rPr>
          <w:noProof w:val="0"/>
        </w:rPr>
      </w:pPr>
    </w:p>
    <w:p w14:paraId="579FB30D" w14:textId="77777777" w:rsidR="005C041E" w:rsidRPr="00A344C7" w:rsidRDefault="00902753" w:rsidP="00B94079">
      <w:pPr>
        <w:pStyle w:val="berschrift3"/>
      </w:pPr>
      <w:bookmarkStart w:id="1086" w:name="_Toc420661446"/>
      <w:r w:rsidRPr="00A344C7">
        <w:t>A.1.6.9</w:t>
      </w:r>
      <w:r w:rsidR="005C041E" w:rsidRPr="00A344C7">
        <w:tab/>
        <w:t>Miscellaneous productions</w:t>
      </w:r>
      <w:bookmarkEnd w:id="1086"/>
    </w:p>
    <w:p w14:paraId="24A4E027" w14:textId="77777777" w:rsidR="005C041E" w:rsidRPr="00A344C7" w:rsidRDefault="009E71CD" w:rsidP="00B94079">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87" w:name="TDot"/>
      <w:r w:rsidR="005C041E" w:rsidRPr="00A344C7">
        <w:rPr>
          <w:noProof w:val="0"/>
        </w:rPr>
        <w:t>Dot</w:t>
      </w:r>
      <w:bookmarkEnd w:id="1087"/>
      <w:r w:rsidR="005C041E" w:rsidRPr="00A344C7">
        <w:rPr>
          <w:noProof w:val="0"/>
        </w:rPr>
        <w:t xml:space="preserve"> ::= "." </w:t>
      </w:r>
    </w:p>
    <w:p w14:paraId="6437F741" w14:textId="77777777" w:rsidR="005C041E" w:rsidRPr="00A344C7" w:rsidRDefault="009E71CD" w:rsidP="00B94079">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88" w:name="TMinus"/>
      <w:r w:rsidR="005C041E" w:rsidRPr="00A344C7">
        <w:rPr>
          <w:noProof w:val="0"/>
        </w:rPr>
        <w:t>Minus</w:t>
      </w:r>
      <w:bookmarkEnd w:id="1088"/>
      <w:r w:rsidR="005C041E" w:rsidRPr="00A344C7">
        <w:rPr>
          <w:noProof w:val="0"/>
        </w:rPr>
        <w:t xml:space="preserve"> ::= "-" </w:t>
      </w:r>
    </w:p>
    <w:p w14:paraId="52157691" w14:textId="77777777" w:rsidR="005C041E" w:rsidRPr="00A344C7" w:rsidRDefault="009E71CD" w:rsidP="00B94079">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89" w:name="TSemiColon"/>
      <w:r w:rsidR="005C041E" w:rsidRPr="00A344C7">
        <w:rPr>
          <w:noProof w:val="0"/>
        </w:rPr>
        <w:t>SemiColon</w:t>
      </w:r>
      <w:bookmarkEnd w:id="1089"/>
      <w:r w:rsidR="005C041E" w:rsidRPr="00A344C7">
        <w:rPr>
          <w:noProof w:val="0"/>
        </w:rPr>
        <w:t xml:space="preserve"> ::= ";" </w:t>
      </w:r>
    </w:p>
    <w:p w14:paraId="1C727F7B" w14:textId="77777777" w:rsidR="005C041E" w:rsidRPr="00A344C7" w:rsidRDefault="009E71CD" w:rsidP="00B94079">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90" w:name="TColon"/>
      <w:r w:rsidR="005C041E" w:rsidRPr="00A344C7">
        <w:rPr>
          <w:noProof w:val="0"/>
        </w:rPr>
        <w:t>Colon</w:t>
      </w:r>
      <w:bookmarkEnd w:id="1090"/>
      <w:r w:rsidR="005C041E" w:rsidRPr="00A344C7">
        <w:rPr>
          <w:noProof w:val="0"/>
        </w:rPr>
        <w:t xml:space="preserve"> ::= ":" </w:t>
      </w:r>
    </w:p>
    <w:p w14:paraId="6F914D40" w14:textId="77777777" w:rsidR="005C041E" w:rsidRPr="00A344C7" w:rsidRDefault="009E71CD" w:rsidP="00B94079">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91" w:name="TUnderscore"/>
      <w:r w:rsidR="005C041E" w:rsidRPr="00A344C7">
        <w:rPr>
          <w:noProof w:val="0"/>
        </w:rPr>
        <w:t>Underscore</w:t>
      </w:r>
      <w:bookmarkEnd w:id="1091"/>
      <w:r w:rsidR="005C041E" w:rsidRPr="00A344C7">
        <w:rPr>
          <w:noProof w:val="0"/>
        </w:rPr>
        <w:t xml:space="preserve"> ::= "_" </w:t>
      </w:r>
    </w:p>
    <w:p w14:paraId="344D799A" w14:textId="77777777" w:rsidR="005C041E" w:rsidRPr="00A344C7" w:rsidRDefault="009E71CD" w:rsidP="00B94079">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92" w:name="TAssignmentChar"/>
      <w:r w:rsidR="005C041E" w:rsidRPr="00A344C7">
        <w:rPr>
          <w:noProof w:val="0"/>
        </w:rPr>
        <w:t>AssignmentChar</w:t>
      </w:r>
      <w:bookmarkEnd w:id="1092"/>
      <w:r w:rsidR="005C041E" w:rsidRPr="00A344C7">
        <w:rPr>
          <w:noProof w:val="0"/>
        </w:rPr>
        <w:t xml:space="preserve"> ::= ":=" </w:t>
      </w:r>
    </w:p>
    <w:p w14:paraId="1B3ECB69" w14:textId="77777777" w:rsidR="005C041E" w:rsidRPr="00A344C7" w:rsidRDefault="009E71CD" w:rsidP="00B94079">
      <w:pPr>
        <w:pStyle w:val="PL"/>
        <w:keepNext/>
        <w:keepLines/>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93" w:name="TIndexModifier"/>
      <w:r w:rsidR="005C041E" w:rsidRPr="00A344C7">
        <w:rPr>
          <w:noProof w:val="0"/>
        </w:rPr>
        <w:t>IndexModifier</w:t>
      </w:r>
      <w:bookmarkEnd w:id="1093"/>
      <w:r w:rsidR="005C041E" w:rsidRPr="00A344C7">
        <w:rPr>
          <w:noProof w:val="0"/>
        </w:rPr>
        <w:t xml:space="preserve"> ::= "@index" </w:t>
      </w:r>
    </w:p>
    <w:p w14:paraId="530E330A"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94" w:name="TDeterministicModifier"/>
      <w:r w:rsidR="005C041E" w:rsidRPr="00A344C7">
        <w:rPr>
          <w:noProof w:val="0"/>
        </w:rPr>
        <w:t>DeterministicModifier</w:t>
      </w:r>
      <w:bookmarkEnd w:id="1094"/>
      <w:r w:rsidR="005C041E" w:rsidRPr="00A344C7">
        <w:rPr>
          <w:noProof w:val="0"/>
        </w:rPr>
        <w:t xml:space="preserve"> ::= "@deterministic" </w:t>
      </w:r>
    </w:p>
    <w:p w14:paraId="62C8F3CD"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95" w:name="TLazyModifier"/>
      <w:r w:rsidR="005C041E" w:rsidRPr="00A344C7">
        <w:rPr>
          <w:noProof w:val="0"/>
        </w:rPr>
        <w:t>LazyModifier</w:t>
      </w:r>
      <w:bookmarkEnd w:id="1095"/>
      <w:r w:rsidR="005C041E" w:rsidRPr="00A344C7">
        <w:rPr>
          <w:noProof w:val="0"/>
        </w:rPr>
        <w:t xml:space="preserve"> ::= "@lazy" </w:t>
      </w:r>
    </w:p>
    <w:p w14:paraId="523DF243" w14:textId="77777777" w:rsidR="005C041E" w:rsidRPr="00A344C7" w:rsidRDefault="009E71CD" w:rsidP="005A6458">
      <w:pPr>
        <w:pStyle w:val="PL"/>
        <w:rPr>
          <w:noProof w:val="0"/>
        </w:rPr>
      </w:pPr>
      <w:r w:rsidRPr="00A344C7">
        <w:rPr>
          <w:noProof w:val="0"/>
        </w:rPr>
        <w:fldChar w:fldCharType="begin"/>
      </w:r>
      <w:r w:rsidR="005C041E" w:rsidRPr="00A344C7">
        <w:rPr>
          <w:noProof w:val="0"/>
        </w:rPr>
        <w:instrText xml:space="preserve"> AUTONUM  </w:instrText>
      </w:r>
      <w:r w:rsidRPr="00A344C7">
        <w:rPr>
          <w:noProof w:val="0"/>
        </w:rPr>
        <w:fldChar w:fldCharType="end"/>
      </w:r>
      <w:bookmarkStart w:id="1096" w:name="TFuzzyModifier"/>
      <w:r w:rsidR="005C041E" w:rsidRPr="00A344C7">
        <w:rPr>
          <w:noProof w:val="0"/>
        </w:rPr>
        <w:t>FuzzyModifier</w:t>
      </w:r>
      <w:bookmarkEnd w:id="1096"/>
      <w:r w:rsidR="005C041E" w:rsidRPr="00A344C7">
        <w:rPr>
          <w:noProof w:val="0"/>
        </w:rPr>
        <w:t xml:space="preserve"> ::= "@fuzzy" </w:t>
      </w:r>
    </w:p>
    <w:p w14:paraId="2D83D8AC" w14:textId="77777777" w:rsidR="00A9351C" w:rsidRPr="00A344C7" w:rsidRDefault="009E71CD" w:rsidP="005A6458">
      <w:pPr>
        <w:pStyle w:val="PL"/>
        <w:rPr>
          <w:noProof w:val="0"/>
        </w:rPr>
      </w:pPr>
      <w:r w:rsidRPr="00A344C7">
        <w:rPr>
          <w:noProof w:val="0"/>
        </w:rPr>
        <w:fldChar w:fldCharType="begin"/>
      </w:r>
      <w:r w:rsidR="004A6AAF" w:rsidRPr="00A344C7">
        <w:rPr>
          <w:noProof w:val="0"/>
        </w:rPr>
        <w:instrText xml:space="preserve"> AUTONUM  </w:instrText>
      </w:r>
      <w:r w:rsidRPr="00A344C7">
        <w:rPr>
          <w:noProof w:val="0"/>
        </w:rPr>
        <w:fldChar w:fldCharType="end"/>
      </w:r>
      <w:bookmarkStart w:id="1097" w:name="TCaseInsenModifier"/>
      <w:r w:rsidR="004A6AAF" w:rsidRPr="00A344C7">
        <w:rPr>
          <w:noProof w:val="0"/>
        </w:rPr>
        <w:t>CaseInsenModifier</w:t>
      </w:r>
      <w:bookmarkEnd w:id="1097"/>
      <w:r w:rsidR="004A6AAF" w:rsidRPr="00A344C7">
        <w:rPr>
          <w:noProof w:val="0"/>
        </w:rPr>
        <w:t xml:space="preserve"> ::= "@nocase"</w:t>
      </w:r>
    </w:p>
    <w:p w14:paraId="361BFA47" w14:textId="77777777" w:rsidR="00031059" w:rsidRPr="00A344C7" w:rsidRDefault="009E71CD" w:rsidP="005A6458">
      <w:pPr>
        <w:pStyle w:val="PL"/>
        <w:rPr>
          <w:noProof w:val="0"/>
        </w:rPr>
      </w:pPr>
      <w:r w:rsidRPr="00A344C7">
        <w:rPr>
          <w:noProof w:val="0"/>
        </w:rPr>
        <w:fldChar w:fldCharType="begin"/>
      </w:r>
      <w:r w:rsidR="00031059" w:rsidRPr="00A344C7">
        <w:rPr>
          <w:noProof w:val="0"/>
        </w:rPr>
        <w:instrText xml:space="preserve"> AUTONUM  </w:instrText>
      </w:r>
      <w:r w:rsidRPr="00A344C7">
        <w:rPr>
          <w:noProof w:val="0"/>
        </w:rPr>
        <w:fldChar w:fldCharType="end"/>
      </w:r>
      <w:r w:rsidR="00031059" w:rsidRPr="00A344C7">
        <w:rPr>
          <w:noProof w:val="0"/>
        </w:rPr>
        <w:t xml:space="preserve">DecodedModifier ::= "@decoded" </w:t>
      </w:r>
    </w:p>
    <w:p w14:paraId="6A5D4DAE" w14:textId="77777777" w:rsidR="00031059" w:rsidRPr="00A344C7" w:rsidRDefault="00031059" w:rsidP="005A6458">
      <w:pPr>
        <w:pStyle w:val="PL"/>
        <w:rPr>
          <w:noProof w:val="0"/>
        </w:rPr>
      </w:pPr>
    </w:p>
    <w:p w14:paraId="187A0EE3" w14:textId="0BA3CB4B" w:rsidR="003E22A0" w:rsidRPr="00A344C7" w:rsidRDefault="003E22A0" w:rsidP="005A6458">
      <w:pPr>
        <w:pStyle w:val="berschrift8"/>
        <w:keepNext w:val="0"/>
        <w:keepLines w:val="0"/>
      </w:pPr>
      <w:r w:rsidRPr="00A344C7">
        <w:br w:type="page"/>
      </w:r>
      <w:bookmarkStart w:id="1098" w:name="_Toc420661447"/>
      <w:r w:rsidRPr="00A344C7">
        <w:t xml:space="preserve">Annex </w:t>
      </w:r>
      <w:bookmarkStart w:id="1099" w:name="annex_Matching"/>
      <w:r w:rsidRPr="00A344C7">
        <w:t>B</w:t>
      </w:r>
      <w:bookmarkEnd w:id="1099"/>
      <w:r w:rsidRPr="00A344C7">
        <w:t xml:space="preserve"> (normative</w:t>
      </w:r>
      <w:r w:rsidR="00995146">
        <w:t>):</w:t>
      </w:r>
      <w:r w:rsidR="00995146">
        <w:br/>
      </w:r>
      <w:r w:rsidRPr="00A344C7">
        <w:t>Matching values</w:t>
      </w:r>
      <w:bookmarkEnd w:id="1098"/>
    </w:p>
    <w:p w14:paraId="0EA00AE8" w14:textId="0883C74C" w:rsidR="00372230" w:rsidRPr="00A344C7" w:rsidRDefault="00372230" w:rsidP="00372230">
      <w:pPr>
        <w:pStyle w:val="berschrift3"/>
        <w:rPr>
          <w:ins w:id="1100" w:author="jawieland" w:date="2015-11-04T17:40:00Z"/>
        </w:rPr>
      </w:pPr>
      <w:ins w:id="1101" w:author="jawieland" w:date="2015-11-04T17:40:00Z">
        <w:r>
          <w:t>B.1.2.</w:t>
        </w:r>
      </w:ins>
      <w:ins w:id="1102" w:author="jawieland" w:date="2015-11-04T18:11:00Z">
        <w:r w:rsidR="000E1416">
          <w:t>10</w:t>
        </w:r>
      </w:ins>
      <w:ins w:id="1103" w:author="jawieland" w:date="2015-11-04T17:40:00Z">
        <w:r>
          <w:tab/>
          <w:t xml:space="preserve">Matching enumerated value with </w:t>
        </w:r>
      </w:ins>
      <w:ins w:id="1104" w:author="jawieland" w:date="2015-11-04T17:51:00Z">
        <w:r w:rsidR="00E67F06">
          <w:t>value list</w:t>
        </w:r>
      </w:ins>
    </w:p>
    <w:p w14:paraId="18B32BA7" w14:textId="54FF05B9" w:rsidR="003E22A0" w:rsidRDefault="00372230" w:rsidP="00073C31">
      <w:pPr>
        <w:pStyle w:val="PL"/>
        <w:rPr>
          <w:ins w:id="1105" w:author="jawieland" w:date="2015-11-04T17:43:00Z"/>
          <w:noProof w:val="0"/>
          <w:color w:val="000000"/>
        </w:rPr>
      </w:pPr>
      <w:ins w:id="1106" w:author="jawieland" w:date="2015-11-04T17:41:00Z">
        <w:r>
          <w:rPr>
            <w:noProof w:val="0"/>
            <w:color w:val="000000"/>
          </w:rPr>
          <w:t>To</w:t>
        </w:r>
      </w:ins>
      <w:ins w:id="1107" w:author="jawieland" w:date="2015-11-04T17:40:00Z">
        <w:r>
          <w:rPr>
            <w:noProof w:val="0"/>
            <w:color w:val="000000"/>
          </w:rPr>
          <w:t xml:space="preserve"> </w:t>
        </w:r>
      </w:ins>
      <w:ins w:id="1108" w:author="jawieland" w:date="2015-11-04T17:41:00Z">
        <w:r>
          <w:rPr>
            <w:noProof w:val="0"/>
            <w:color w:val="000000"/>
          </w:rPr>
          <w:t xml:space="preserve">match </w:t>
        </w:r>
      </w:ins>
      <w:ins w:id="1109" w:author="jawieland" w:date="2015-11-04T17:40:00Z">
        <w:r>
          <w:rPr>
            <w:noProof w:val="0"/>
            <w:color w:val="000000"/>
          </w:rPr>
          <w:t>an enumerated value with an associated value list in its definition</w:t>
        </w:r>
      </w:ins>
      <w:ins w:id="1110" w:author="jawieland" w:date="2015-11-04T17:41:00Z">
        <w:r>
          <w:rPr>
            <w:noProof w:val="0"/>
            <w:color w:val="000000"/>
          </w:rPr>
          <w:t>, the enumerated value name shall be referenced followed by a non-empty list of integer templates</w:t>
        </w:r>
      </w:ins>
      <w:ins w:id="1111" w:author="jawieland" w:date="2015-11-04T17:42:00Z">
        <w:r>
          <w:rPr>
            <w:noProof w:val="0"/>
            <w:color w:val="000000"/>
          </w:rPr>
          <w:t xml:space="preserve"> in parenthesis.</w:t>
        </w:r>
      </w:ins>
      <w:ins w:id="1112" w:author="jawieland" w:date="2015-11-04T17:40:00Z">
        <w:r>
          <w:rPr>
            <w:noProof w:val="0"/>
            <w:color w:val="000000"/>
          </w:rPr>
          <w:t xml:space="preserve"> </w:t>
        </w:r>
      </w:ins>
    </w:p>
    <w:p w14:paraId="568B792D" w14:textId="77777777" w:rsidR="00372230" w:rsidRDefault="00372230" w:rsidP="00073C31">
      <w:pPr>
        <w:pStyle w:val="PL"/>
        <w:rPr>
          <w:ins w:id="1113" w:author="jawieland" w:date="2015-11-04T17:43:00Z"/>
          <w:noProof w:val="0"/>
          <w:color w:val="000000"/>
        </w:rPr>
      </w:pPr>
    </w:p>
    <w:p w14:paraId="3FB48D90" w14:textId="1C6BBF0A" w:rsidR="00372230" w:rsidRDefault="00372230" w:rsidP="00073C31">
      <w:pPr>
        <w:pStyle w:val="PL"/>
        <w:rPr>
          <w:ins w:id="1114" w:author="jawieland" w:date="2015-11-04T17:44:00Z"/>
          <w:noProof w:val="0"/>
          <w:color w:val="000000"/>
        </w:rPr>
      </w:pPr>
      <w:ins w:id="1115" w:author="jawieland" w:date="2015-11-04T17:44:00Z">
        <w:r>
          <w:rPr>
            <w:noProof w:val="0"/>
            <w:color w:val="000000"/>
          </w:rPr>
          <w:t>The template matches only those enumerated values of the same name where the associated integer values is matched by at least one of the integer templates.</w:t>
        </w:r>
      </w:ins>
    </w:p>
    <w:p w14:paraId="6C8CACE2" w14:textId="77777777" w:rsidR="00372230" w:rsidRDefault="00372230" w:rsidP="00073C31">
      <w:pPr>
        <w:pStyle w:val="PL"/>
        <w:rPr>
          <w:ins w:id="1116" w:author="jawieland" w:date="2015-11-04T17:44:00Z"/>
          <w:noProof w:val="0"/>
          <w:color w:val="000000"/>
        </w:rPr>
      </w:pPr>
    </w:p>
    <w:p w14:paraId="1B8FF18F" w14:textId="77777777" w:rsidR="00372230" w:rsidRPr="00A344C7" w:rsidRDefault="00372230" w:rsidP="00372230">
      <w:pPr>
        <w:rPr>
          <w:ins w:id="1117" w:author="jawieland" w:date="2015-11-04T17:45:00Z"/>
          <w:b/>
          <w:i/>
          <w:color w:val="000000"/>
          <w:szCs w:val="24"/>
        </w:rPr>
      </w:pPr>
      <w:ins w:id="1118" w:author="jawieland" w:date="2015-11-04T17:45:00Z">
        <w:r w:rsidRPr="00A344C7">
          <w:rPr>
            <w:b/>
            <w:i/>
            <w:color w:val="000000"/>
            <w:szCs w:val="24"/>
          </w:rPr>
          <w:t>Examples</w:t>
        </w:r>
      </w:ins>
    </w:p>
    <w:p w14:paraId="7C32B0E5" w14:textId="08ED6FFE" w:rsidR="00372230" w:rsidRPr="00A344C7" w:rsidRDefault="00372230" w:rsidP="0037223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19" w:author="jawieland" w:date="2015-11-04T17:45:00Z"/>
          <w:rFonts w:ascii="Courier New" w:hAnsi="Courier New"/>
          <w:color w:val="000000"/>
          <w:sz w:val="16"/>
        </w:rPr>
      </w:pPr>
      <w:ins w:id="1120" w:author="jawieland" w:date="2015-11-04T17:45:00Z">
        <w:r w:rsidRPr="00A344C7">
          <w:rPr>
            <w:rFonts w:ascii="Courier New" w:hAnsi="Courier New"/>
            <w:color w:val="000000"/>
            <w:sz w:val="16"/>
          </w:rPr>
          <w:tab/>
        </w:r>
        <w:r w:rsidRPr="00A344C7">
          <w:rPr>
            <w:rFonts w:ascii="Courier New" w:hAnsi="Courier New"/>
            <w:b/>
            <w:color w:val="000000"/>
            <w:sz w:val="16"/>
          </w:rPr>
          <w:t>type</w:t>
        </w:r>
        <w:r w:rsidRPr="00A344C7">
          <w:rPr>
            <w:rFonts w:ascii="Courier New" w:hAnsi="Courier New"/>
            <w:color w:val="000000"/>
            <w:sz w:val="16"/>
          </w:rPr>
          <w:t xml:space="preserve"> </w:t>
        </w:r>
        <w:r>
          <w:rPr>
            <w:rFonts w:ascii="Courier New" w:hAnsi="Courier New"/>
            <w:b/>
            <w:color w:val="000000"/>
            <w:sz w:val="16"/>
          </w:rPr>
          <w:t>enumerated</w:t>
        </w:r>
        <w:r>
          <w:rPr>
            <w:rFonts w:ascii="Courier New" w:hAnsi="Courier New"/>
            <w:color w:val="000000"/>
            <w:sz w:val="16"/>
          </w:rPr>
          <w:t xml:space="preserve"> </w:t>
        </w:r>
      </w:ins>
      <w:ins w:id="1121" w:author="jawieland" w:date="2015-11-04T17:46:00Z">
        <w:r>
          <w:rPr>
            <w:rFonts w:ascii="Courier New" w:hAnsi="Courier New"/>
            <w:color w:val="000000"/>
            <w:sz w:val="16"/>
          </w:rPr>
          <w:t>Days</w:t>
        </w:r>
      </w:ins>
    </w:p>
    <w:p w14:paraId="3FB93901" w14:textId="77777777" w:rsidR="00372230" w:rsidRPr="00A344C7" w:rsidRDefault="00372230" w:rsidP="0037223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2" w:author="jawieland" w:date="2015-11-04T17:45:00Z"/>
          <w:rFonts w:ascii="Courier New" w:hAnsi="Courier New"/>
          <w:color w:val="000000"/>
          <w:sz w:val="16"/>
        </w:rPr>
      </w:pPr>
      <w:ins w:id="1123" w:author="jawieland" w:date="2015-11-04T17:45:00Z">
        <w:r w:rsidRPr="00A344C7">
          <w:rPr>
            <w:rFonts w:ascii="Courier New" w:hAnsi="Courier New"/>
            <w:color w:val="000000"/>
            <w:sz w:val="16"/>
          </w:rPr>
          <w:tab/>
          <w:t>{</w:t>
        </w:r>
      </w:ins>
    </w:p>
    <w:p w14:paraId="2820024B" w14:textId="32D949A5" w:rsidR="00372230" w:rsidRPr="00A344C7" w:rsidRDefault="00372230" w:rsidP="0037223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4" w:author="jawieland" w:date="2015-11-04T17:45:00Z"/>
          <w:rFonts w:ascii="Courier New" w:hAnsi="Courier New"/>
          <w:color w:val="000000"/>
          <w:sz w:val="16"/>
        </w:rPr>
      </w:pPr>
      <w:ins w:id="1125" w:author="jawieland" w:date="2015-11-04T17:45:00Z">
        <w:r w:rsidRPr="00A344C7">
          <w:rPr>
            <w:rFonts w:ascii="Courier New" w:hAnsi="Courier New"/>
            <w:color w:val="000000"/>
            <w:sz w:val="16"/>
          </w:rPr>
          <w:tab/>
          <w:t xml:space="preserve">  </w:t>
        </w:r>
      </w:ins>
      <w:ins w:id="1126" w:author="jawieland" w:date="2015-11-04T17:46:00Z">
        <w:r>
          <w:rPr>
            <w:rFonts w:ascii="Courier New" w:hAnsi="Courier New"/>
            <w:b/>
            <w:color w:val="000000"/>
            <w:sz w:val="16"/>
          </w:rPr>
          <w:t>Christmas(0), Easter(1), Other(2..365)</w:t>
        </w:r>
      </w:ins>
    </w:p>
    <w:p w14:paraId="6F04BDC0" w14:textId="77777777" w:rsidR="00372230" w:rsidRDefault="00372230" w:rsidP="0037223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7" w:author="jawieland" w:date="2015-11-04T17:46:00Z"/>
          <w:rFonts w:ascii="Courier New" w:hAnsi="Courier New"/>
          <w:color w:val="000000"/>
          <w:sz w:val="16"/>
        </w:rPr>
      </w:pPr>
      <w:ins w:id="1128" w:author="jawieland" w:date="2015-11-04T17:45:00Z">
        <w:r w:rsidRPr="00A344C7">
          <w:rPr>
            <w:rFonts w:ascii="Courier New" w:hAnsi="Courier New"/>
            <w:color w:val="000000"/>
            <w:sz w:val="16"/>
          </w:rPr>
          <w:tab/>
          <w:t>}</w:t>
        </w:r>
      </w:ins>
    </w:p>
    <w:p w14:paraId="54EB1ED9" w14:textId="77777777" w:rsidR="00372230" w:rsidRDefault="00372230" w:rsidP="0037223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29" w:author="jawieland" w:date="2015-11-04T17:47:00Z"/>
          <w:rFonts w:ascii="Courier New" w:hAnsi="Courier New"/>
          <w:color w:val="000000"/>
          <w:sz w:val="16"/>
        </w:rPr>
      </w:pPr>
    </w:p>
    <w:p w14:paraId="54D3728B" w14:textId="7E9DDA2A" w:rsidR="00E67F06" w:rsidRDefault="00E67F06" w:rsidP="0037223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0" w:author="jawieland" w:date="2015-11-04T17:47:00Z"/>
          <w:rFonts w:ascii="Courier New" w:hAnsi="Courier New"/>
          <w:color w:val="000000"/>
          <w:sz w:val="16"/>
        </w:rPr>
      </w:pPr>
      <w:ins w:id="1131" w:author="jawieland" w:date="2015-11-04T17:47:00Z">
        <w:r>
          <w:rPr>
            <w:rFonts w:ascii="Courier New" w:hAnsi="Courier New"/>
            <w:color w:val="000000"/>
            <w:sz w:val="16"/>
          </w:rPr>
          <w:tab/>
        </w:r>
      </w:ins>
      <w:ins w:id="1132" w:author="jawieland" w:date="2015-11-04T17:48:00Z">
        <w:r>
          <w:rPr>
            <w:rFonts w:ascii="Courier New" w:hAnsi="Courier New"/>
            <w:color w:val="000000"/>
            <w:sz w:val="16"/>
          </w:rPr>
          <w:t>t</w:t>
        </w:r>
      </w:ins>
      <w:ins w:id="1133" w:author="jawieland" w:date="2015-11-04T17:47:00Z">
        <w:r>
          <w:rPr>
            <w:rFonts w:ascii="Courier New" w:hAnsi="Courier New"/>
            <w:color w:val="000000"/>
            <w:sz w:val="16"/>
          </w:rPr>
          <w:t xml:space="preserve">emplate integer </w:t>
        </w:r>
      </w:ins>
      <w:ins w:id="1134" w:author="jawieland" w:date="2015-11-04T17:48:00Z">
        <w:r>
          <w:rPr>
            <w:rFonts w:ascii="Courier New" w:hAnsi="Courier New"/>
            <w:color w:val="000000"/>
            <w:sz w:val="16"/>
          </w:rPr>
          <w:t>greater20</w:t>
        </w:r>
      </w:ins>
      <w:ins w:id="1135" w:author="jawieland" w:date="2015-11-04T17:47:00Z">
        <w:r>
          <w:rPr>
            <w:rFonts w:ascii="Courier New" w:hAnsi="Courier New"/>
            <w:color w:val="000000"/>
            <w:sz w:val="16"/>
          </w:rPr>
          <w:t xml:space="preserve"> := complement(0 .. 20);</w:t>
        </w:r>
      </w:ins>
    </w:p>
    <w:p w14:paraId="6915CEE0" w14:textId="245487F3" w:rsidR="00E67F06" w:rsidRDefault="00E67F06" w:rsidP="0037223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36" w:author="jawieland" w:date="2015-11-04T17:50:00Z"/>
          <w:rFonts w:ascii="Courier New" w:hAnsi="Courier New"/>
          <w:color w:val="000000"/>
          <w:sz w:val="16"/>
        </w:rPr>
      </w:pPr>
      <w:ins w:id="1137" w:author="jawieland" w:date="2015-11-04T17:47:00Z">
        <w:r>
          <w:rPr>
            <w:rFonts w:ascii="Courier New" w:hAnsi="Courier New"/>
            <w:color w:val="000000"/>
            <w:sz w:val="16"/>
          </w:rPr>
          <w:tab/>
        </w:r>
      </w:ins>
      <w:ins w:id="1138" w:author="jawieland" w:date="2015-11-04T17:48:00Z">
        <w:r>
          <w:rPr>
            <w:rFonts w:ascii="Courier New" w:hAnsi="Courier New"/>
            <w:color w:val="000000"/>
            <w:sz w:val="16"/>
          </w:rPr>
          <w:t>t</w:t>
        </w:r>
      </w:ins>
      <w:ins w:id="1139" w:author="jawieland" w:date="2015-11-04T17:47:00Z">
        <w:r>
          <w:rPr>
            <w:rFonts w:ascii="Courier New" w:hAnsi="Courier New"/>
            <w:color w:val="000000"/>
            <w:sz w:val="16"/>
          </w:rPr>
          <w:t xml:space="preserve">emplate Days := Other(5..6, </w:t>
        </w:r>
      </w:ins>
      <w:ins w:id="1140" w:author="jawieland" w:date="2015-11-04T17:48:00Z">
        <w:r>
          <w:rPr>
            <w:rFonts w:ascii="Courier New" w:hAnsi="Courier New"/>
            <w:color w:val="000000"/>
            <w:sz w:val="16"/>
          </w:rPr>
          <w:t>greater20</w:t>
        </w:r>
      </w:ins>
      <w:ins w:id="1141" w:author="jawieland" w:date="2015-11-04T17:47:00Z">
        <w:r>
          <w:rPr>
            <w:rFonts w:ascii="Courier New" w:hAnsi="Courier New"/>
            <w:color w:val="000000"/>
            <w:sz w:val="16"/>
          </w:rPr>
          <w:t>)</w:t>
        </w:r>
      </w:ins>
      <w:ins w:id="1142" w:author="jawieland" w:date="2015-11-04T17:48:00Z">
        <w:r>
          <w:rPr>
            <w:rFonts w:ascii="Courier New" w:hAnsi="Courier New"/>
            <w:color w:val="000000"/>
            <w:sz w:val="16"/>
          </w:rPr>
          <w:t xml:space="preserve">; // matches Other(5), Other(6) and Other(21) .. </w:t>
        </w:r>
      </w:ins>
      <w:ins w:id="1143" w:author="jawieland" w:date="2015-11-04T17:49:00Z">
        <w:r>
          <w:rPr>
            <w:rFonts w:ascii="Courier New" w:hAnsi="Courier New"/>
            <w:color w:val="000000"/>
            <w:sz w:val="16"/>
          </w:rPr>
          <w:t>Other(365)</w:t>
        </w:r>
      </w:ins>
    </w:p>
    <w:p w14:paraId="59F03C75" w14:textId="3E2E34B3" w:rsidR="00E67F06" w:rsidRPr="00A344C7" w:rsidRDefault="00E67F06" w:rsidP="0037223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144" w:author="jawieland" w:date="2015-11-04T17:45:00Z"/>
          <w:rFonts w:ascii="Courier New" w:hAnsi="Courier New"/>
          <w:color w:val="000000"/>
          <w:sz w:val="16"/>
        </w:rPr>
      </w:pPr>
      <w:ins w:id="1145" w:author="jawieland" w:date="2015-11-04T17:50:00Z">
        <w:r>
          <w:rPr>
            <w:rFonts w:ascii="Courier New" w:hAnsi="Courier New"/>
            <w:color w:val="000000"/>
            <w:sz w:val="16"/>
          </w:rPr>
          <w:tab/>
          <w:t>template Days := Other(?); // matches Other(2) .. Other(365)</w:t>
        </w:r>
      </w:ins>
    </w:p>
    <w:p w14:paraId="6BD15A87" w14:textId="77777777" w:rsidR="00372230" w:rsidRPr="00A344C7" w:rsidRDefault="00372230" w:rsidP="00073C31">
      <w:pPr>
        <w:pStyle w:val="PL"/>
        <w:rPr>
          <w:noProof w:val="0"/>
          <w:color w:val="000000"/>
        </w:rPr>
      </w:pPr>
    </w:p>
    <w:p w14:paraId="2A8C334E" w14:textId="77777777" w:rsidR="003E22A0" w:rsidRPr="00A344C7" w:rsidRDefault="003E22A0" w:rsidP="00DC4A98">
      <w:pPr>
        <w:pStyle w:val="berschrift2"/>
      </w:pPr>
      <w:bookmarkStart w:id="1146" w:name="annex_PredefinedFunctions_int2enum"/>
      <w:bookmarkStart w:id="1147" w:name="clause_integer_to_enumerated"/>
      <w:bookmarkStart w:id="1148" w:name="_Toc420661482"/>
      <w:r w:rsidRPr="00A344C7">
        <w:t>C.1.4</w:t>
      </w:r>
      <w:bookmarkEnd w:id="1146"/>
      <w:bookmarkEnd w:id="1147"/>
      <w:r w:rsidRPr="00A344C7">
        <w:tab/>
        <w:t>Integer to enumerated</w:t>
      </w:r>
      <w:bookmarkEnd w:id="1148"/>
    </w:p>
    <w:p w14:paraId="5F98FA06" w14:textId="77777777" w:rsidR="003E22A0" w:rsidRPr="00A344C7" w:rsidRDefault="003E22A0" w:rsidP="00B02FD5">
      <w:pPr>
        <w:pStyle w:val="PL"/>
        <w:keepNext/>
        <w:rPr>
          <w:b/>
          <w:noProof w:val="0"/>
          <w:snapToGrid w:val="0"/>
        </w:rPr>
      </w:pPr>
      <w:r w:rsidRPr="00A344C7">
        <w:rPr>
          <w:b/>
          <w:noProof w:val="0"/>
          <w:snapToGrid w:val="0"/>
        </w:rPr>
        <w:tab/>
        <w:t>int2enum</w:t>
      </w:r>
      <w:r w:rsidRPr="00A344C7">
        <w:rPr>
          <w:noProof w:val="0"/>
          <w:snapToGrid w:val="0"/>
        </w:rPr>
        <w:t xml:space="preserve"> ( </w:t>
      </w:r>
      <w:r w:rsidRPr="00A344C7">
        <w:rPr>
          <w:b/>
          <w:noProof w:val="0"/>
          <w:snapToGrid w:val="0"/>
        </w:rPr>
        <w:t xml:space="preserve">in integer </w:t>
      </w:r>
      <w:r w:rsidRPr="00A344C7">
        <w:rPr>
          <w:noProof w:val="0"/>
          <w:snapToGrid w:val="0"/>
        </w:rPr>
        <w:t>inpar</w:t>
      </w:r>
      <w:r w:rsidRPr="00A344C7">
        <w:rPr>
          <w:b/>
          <w:noProof w:val="0"/>
          <w:snapToGrid w:val="0"/>
        </w:rPr>
        <w:t xml:space="preserve">, out </w:t>
      </w:r>
      <w:r w:rsidRPr="00A344C7">
        <w:rPr>
          <w:noProof w:val="0"/>
          <w:snapToGrid w:val="0"/>
        </w:rPr>
        <w:t>Enumerated_type outpar)</w:t>
      </w:r>
    </w:p>
    <w:p w14:paraId="0ABC9BFD" w14:textId="77777777" w:rsidR="003E22A0" w:rsidRPr="00A344C7" w:rsidRDefault="003E22A0" w:rsidP="00B02FD5">
      <w:pPr>
        <w:pStyle w:val="PL"/>
        <w:keepNext/>
        <w:rPr>
          <w:noProof w:val="0"/>
          <w:snapToGrid w:val="0"/>
        </w:rPr>
      </w:pPr>
    </w:p>
    <w:p w14:paraId="00B8EA4B" w14:textId="77777777" w:rsidR="003E22A0" w:rsidRPr="00A344C7" w:rsidRDefault="003E22A0" w:rsidP="00B02FD5">
      <w:pPr>
        <w:rPr>
          <w:snapToGrid w:val="0"/>
        </w:rPr>
      </w:pPr>
      <w:r w:rsidRPr="00A344C7">
        <w:rPr>
          <w:snapToGrid w:val="0"/>
        </w:rPr>
        <w:t>This function converts an integer value into an enumerated value of a given enumerated type. The integer value shall be provided as in parameter and the result of the conversion shall be stored in an out parameter. The type of the out parameter determines the type into which the in parameter is converted.</w:t>
      </w:r>
    </w:p>
    <w:p w14:paraId="5100E742" w14:textId="77777777" w:rsidR="003E22A0" w:rsidRPr="00A344C7" w:rsidRDefault="003E22A0" w:rsidP="00B02FD5">
      <w:pPr>
        <w:rPr>
          <w:color w:val="000000"/>
        </w:rPr>
      </w:pPr>
      <w:r w:rsidRPr="00A344C7">
        <w:rPr>
          <w:color w:val="000000"/>
        </w:rPr>
        <w:t xml:space="preserve">The general error causes in clause </w:t>
      </w:r>
      <w:r w:rsidR="009E71CD" w:rsidRPr="00A344C7">
        <w:rPr>
          <w:color w:val="000000"/>
        </w:rPr>
        <w:fldChar w:fldCharType="begin"/>
      </w:r>
      <w:r w:rsidRPr="00A344C7">
        <w:rPr>
          <w:color w:val="000000"/>
        </w:rPr>
        <w:instrText xml:space="preserve"> REF clause_PredefinedFunctions \h </w:instrText>
      </w:r>
      <w:r w:rsidR="009E71CD" w:rsidRPr="00A344C7">
        <w:rPr>
          <w:color w:val="000000"/>
        </w:rPr>
      </w:r>
      <w:r w:rsidR="009E71CD" w:rsidRPr="00A344C7">
        <w:rPr>
          <w:color w:val="000000"/>
        </w:rPr>
        <w:fldChar w:fldCharType="separate"/>
      </w:r>
      <w:r w:rsidR="00AB51C4" w:rsidRPr="00A344C7">
        <w:t>16.1.2</w:t>
      </w:r>
      <w:r w:rsidR="009E71CD" w:rsidRPr="00A344C7">
        <w:rPr>
          <w:color w:val="000000"/>
        </w:rPr>
        <w:fldChar w:fldCharType="end"/>
      </w:r>
      <w:r w:rsidRPr="00A344C7">
        <w:rPr>
          <w:color w:val="000000"/>
        </w:rPr>
        <w:t xml:space="preserve"> apply.</w:t>
      </w:r>
    </w:p>
    <w:p w14:paraId="2AB4A8AB" w14:textId="77777777" w:rsidR="003E22A0" w:rsidRPr="00A344C7" w:rsidRDefault="003E22A0" w:rsidP="00B02FD5">
      <w:pPr>
        <w:pStyle w:val="EX"/>
        <w:keepNext/>
        <w:rPr>
          <w:snapToGrid w:val="0"/>
        </w:rPr>
      </w:pPr>
      <w:r w:rsidRPr="00A344C7">
        <w:rPr>
          <w:caps/>
          <w:snapToGrid w:val="0"/>
        </w:rPr>
        <w:t>EXAMPLE</w:t>
      </w:r>
      <w:r w:rsidRPr="00A344C7">
        <w:rPr>
          <w:snapToGrid w:val="0"/>
        </w:rPr>
        <w:t>:</w:t>
      </w:r>
    </w:p>
    <w:p w14:paraId="6FB77751" w14:textId="77777777" w:rsidR="003E22A0" w:rsidRPr="00A344C7" w:rsidRDefault="003E22A0" w:rsidP="00B02FD5">
      <w:pPr>
        <w:pStyle w:val="PL"/>
        <w:keepNext/>
        <w:keepLines/>
        <w:rPr>
          <w:noProof w:val="0"/>
        </w:rPr>
      </w:pPr>
      <w:r w:rsidRPr="00A344C7">
        <w:rPr>
          <w:noProof w:val="0"/>
        </w:rPr>
        <w:tab/>
      </w:r>
      <w:r w:rsidRPr="00A344C7">
        <w:rPr>
          <w:b/>
          <w:noProof w:val="0"/>
        </w:rPr>
        <w:t>type</w:t>
      </w:r>
      <w:r w:rsidRPr="00A344C7">
        <w:rPr>
          <w:noProof w:val="0"/>
        </w:rPr>
        <w:t xml:space="preserve"> </w:t>
      </w:r>
      <w:r w:rsidRPr="00A344C7">
        <w:rPr>
          <w:b/>
          <w:noProof w:val="0"/>
        </w:rPr>
        <w:t>enumerated</w:t>
      </w:r>
      <w:r w:rsidRPr="00A344C7">
        <w:rPr>
          <w:noProof w:val="0"/>
        </w:rPr>
        <w:t xml:space="preserve"> MyFirstEnumType {</w:t>
      </w:r>
    </w:p>
    <w:p w14:paraId="6C695E67" w14:textId="71711D37" w:rsidR="003E22A0" w:rsidRPr="00A344C7" w:rsidRDefault="003E22A0" w:rsidP="00B02FD5">
      <w:pPr>
        <w:pStyle w:val="PL"/>
        <w:keepNext/>
        <w:keepLines/>
        <w:rPr>
          <w:noProof w:val="0"/>
        </w:rPr>
      </w:pPr>
      <w:r w:rsidRPr="00A344C7">
        <w:rPr>
          <w:noProof w:val="0"/>
        </w:rPr>
        <w:tab/>
      </w:r>
      <w:r w:rsidRPr="00A344C7">
        <w:rPr>
          <w:noProof w:val="0"/>
        </w:rPr>
        <w:tab/>
        <w:t>Monday, Tuesday, Wednesday, Thursday, Friday</w:t>
      </w:r>
      <w:ins w:id="1149" w:author="jawieland" w:date="2015-11-04T17:34:00Z">
        <w:r w:rsidR="00CC2EA6">
          <w:rPr>
            <w:noProof w:val="0"/>
          </w:rPr>
          <w:t>, Weekend(6..7)</w:t>
        </w:r>
      </w:ins>
    </w:p>
    <w:p w14:paraId="2157788D" w14:textId="77777777" w:rsidR="003E22A0" w:rsidRPr="00A344C7" w:rsidRDefault="003E22A0" w:rsidP="00B02FD5">
      <w:pPr>
        <w:pStyle w:val="PL"/>
        <w:keepNext/>
        <w:keepLines/>
        <w:rPr>
          <w:noProof w:val="0"/>
        </w:rPr>
      </w:pPr>
      <w:r w:rsidRPr="00A344C7">
        <w:rPr>
          <w:noProof w:val="0"/>
        </w:rPr>
        <w:tab/>
        <w:t>};</w:t>
      </w:r>
    </w:p>
    <w:p w14:paraId="33B878B0" w14:textId="77777777" w:rsidR="003E22A0" w:rsidRPr="00A344C7" w:rsidRDefault="003E22A0" w:rsidP="00B02FD5">
      <w:pPr>
        <w:pStyle w:val="PL"/>
        <w:rPr>
          <w:noProof w:val="0"/>
          <w:snapToGrid w:val="0"/>
        </w:rPr>
      </w:pPr>
    </w:p>
    <w:p w14:paraId="46FACC02" w14:textId="77777777" w:rsidR="003E22A0" w:rsidRPr="00A344C7" w:rsidRDefault="003E22A0" w:rsidP="00B02FD5">
      <w:pPr>
        <w:pStyle w:val="PL"/>
        <w:rPr>
          <w:noProof w:val="0"/>
        </w:rPr>
      </w:pPr>
      <w:r w:rsidRPr="00A344C7">
        <w:rPr>
          <w:noProof w:val="0"/>
        </w:rPr>
        <w:tab/>
      </w:r>
      <w:r w:rsidRPr="00A344C7">
        <w:rPr>
          <w:b/>
          <w:noProof w:val="0"/>
        </w:rPr>
        <w:t>type</w:t>
      </w:r>
      <w:r w:rsidRPr="00A344C7">
        <w:rPr>
          <w:noProof w:val="0"/>
        </w:rPr>
        <w:t xml:space="preserve"> </w:t>
      </w:r>
      <w:r w:rsidRPr="00A344C7">
        <w:rPr>
          <w:b/>
          <w:noProof w:val="0"/>
        </w:rPr>
        <w:t>enumerated</w:t>
      </w:r>
      <w:r w:rsidRPr="00A344C7">
        <w:rPr>
          <w:noProof w:val="0"/>
        </w:rPr>
        <w:t xml:space="preserve"> MySecondEnumType {</w:t>
      </w:r>
    </w:p>
    <w:p w14:paraId="1E713AED" w14:textId="77777777" w:rsidR="003E22A0" w:rsidRPr="00A344C7" w:rsidRDefault="003E22A0" w:rsidP="00B02FD5">
      <w:pPr>
        <w:pStyle w:val="PL"/>
        <w:rPr>
          <w:noProof w:val="0"/>
        </w:rPr>
      </w:pPr>
      <w:r w:rsidRPr="00A344C7">
        <w:rPr>
          <w:noProof w:val="0"/>
        </w:rPr>
        <w:tab/>
      </w:r>
      <w:r w:rsidRPr="00A344C7">
        <w:rPr>
          <w:noProof w:val="0"/>
        </w:rPr>
        <w:tab/>
        <w:t>Saturday(-3), Sunday (0), Monday</w:t>
      </w:r>
    </w:p>
    <w:p w14:paraId="78EE5389" w14:textId="77777777" w:rsidR="003E22A0" w:rsidRPr="00A344C7" w:rsidRDefault="003E22A0" w:rsidP="00B02FD5">
      <w:pPr>
        <w:pStyle w:val="PL"/>
        <w:rPr>
          <w:noProof w:val="0"/>
        </w:rPr>
      </w:pPr>
      <w:r w:rsidRPr="00A344C7">
        <w:rPr>
          <w:noProof w:val="0"/>
        </w:rPr>
        <w:tab/>
        <w:t>};</w:t>
      </w:r>
    </w:p>
    <w:p w14:paraId="6A07ACDF" w14:textId="77777777" w:rsidR="003E22A0" w:rsidRPr="00A344C7" w:rsidRDefault="003E22A0" w:rsidP="00B02FD5">
      <w:pPr>
        <w:pStyle w:val="PL"/>
        <w:rPr>
          <w:noProof w:val="0"/>
          <w:snapToGrid w:val="0"/>
        </w:rPr>
      </w:pPr>
      <w:r w:rsidRPr="00A344C7">
        <w:rPr>
          <w:noProof w:val="0"/>
          <w:snapToGrid w:val="0"/>
        </w:rPr>
        <w:tab/>
      </w:r>
    </w:p>
    <w:p w14:paraId="437FDBD3" w14:textId="77777777" w:rsidR="003E22A0" w:rsidRPr="00A344C7" w:rsidRDefault="003E22A0" w:rsidP="00B02FD5">
      <w:pPr>
        <w:pStyle w:val="PL"/>
        <w:rPr>
          <w:bCs/>
          <w:noProof w:val="0"/>
          <w:snapToGrid w:val="0"/>
        </w:rPr>
      </w:pPr>
      <w:r w:rsidRPr="00A344C7">
        <w:rPr>
          <w:noProof w:val="0"/>
          <w:snapToGrid w:val="0"/>
        </w:rPr>
        <w:tab/>
      </w:r>
      <w:r w:rsidRPr="00A344C7">
        <w:rPr>
          <w:bCs/>
          <w:noProof w:val="0"/>
          <w:snapToGrid w:val="0"/>
        </w:rPr>
        <w:t>//within a dynamic language element:</w:t>
      </w:r>
    </w:p>
    <w:p w14:paraId="1B210E50" w14:textId="77777777" w:rsidR="003E22A0" w:rsidRPr="00A344C7" w:rsidRDefault="003E22A0" w:rsidP="00B02FD5">
      <w:pPr>
        <w:pStyle w:val="PL"/>
        <w:rPr>
          <w:noProof w:val="0"/>
        </w:rPr>
      </w:pPr>
      <w:r w:rsidRPr="00A344C7">
        <w:rPr>
          <w:bCs/>
          <w:noProof w:val="0"/>
          <w:snapToGrid w:val="0"/>
        </w:rPr>
        <w:tab/>
      </w:r>
      <w:r w:rsidRPr="00A344C7">
        <w:rPr>
          <w:b/>
          <w:bCs/>
          <w:noProof w:val="0"/>
          <w:snapToGrid w:val="0"/>
        </w:rPr>
        <w:t>var</w:t>
      </w:r>
      <w:r w:rsidRPr="00A344C7">
        <w:rPr>
          <w:noProof w:val="0"/>
          <w:snapToGrid w:val="0"/>
        </w:rPr>
        <w:t xml:space="preserve"> </w:t>
      </w:r>
      <w:r w:rsidRPr="00A344C7">
        <w:rPr>
          <w:noProof w:val="0"/>
        </w:rPr>
        <w:t xml:space="preserve">MyFirstEnumType firstEnum </w:t>
      </w:r>
      <w:r w:rsidRPr="00A344C7">
        <w:rPr>
          <w:b/>
          <w:bCs/>
          <w:noProof w:val="0"/>
        </w:rPr>
        <w:t>:=</w:t>
      </w:r>
      <w:r w:rsidRPr="00A344C7">
        <w:rPr>
          <w:noProof w:val="0"/>
        </w:rPr>
        <w:t xml:space="preserve"> Tuesday;</w:t>
      </w:r>
    </w:p>
    <w:p w14:paraId="5E2ED2AD" w14:textId="77777777" w:rsidR="003E22A0" w:rsidRPr="00A344C7" w:rsidRDefault="003E22A0" w:rsidP="00B02FD5">
      <w:pPr>
        <w:pStyle w:val="PL"/>
        <w:rPr>
          <w:noProof w:val="0"/>
        </w:rPr>
      </w:pPr>
      <w:r w:rsidRPr="00A344C7">
        <w:rPr>
          <w:noProof w:val="0"/>
        </w:rPr>
        <w:tab/>
      </w:r>
      <w:r w:rsidRPr="00A344C7">
        <w:rPr>
          <w:b/>
          <w:bCs/>
          <w:noProof w:val="0"/>
        </w:rPr>
        <w:t>var</w:t>
      </w:r>
      <w:r w:rsidRPr="00A344C7">
        <w:rPr>
          <w:noProof w:val="0"/>
        </w:rPr>
        <w:t xml:space="preserve"> MySecondEnumType secondEnum </w:t>
      </w:r>
      <w:r w:rsidRPr="00A344C7">
        <w:rPr>
          <w:b/>
          <w:bCs/>
          <w:noProof w:val="0"/>
        </w:rPr>
        <w:t>:=</w:t>
      </w:r>
      <w:r w:rsidRPr="00A344C7">
        <w:rPr>
          <w:noProof w:val="0"/>
        </w:rPr>
        <w:t xml:space="preserve"> Sunday;</w:t>
      </w:r>
    </w:p>
    <w:p w14:paraId="455518DB" w14:textId="77777777" w:rsidR="003E22A0" w:rsidRPr="00A344C7" w:rsidRDefault="003E22A0" w:rsidP="00B02FD5">
      <w:pPr>
        <w:pStyle w:val="PL"/>
        <w:rPr>
          <w:noProof w:val="0"/>
        </w:rPr>
      </w:pPr>
    </w:p>
    <w:p w14:paraId="6CA75383" w14:textId="77777777" w:rsidR="003E22A0" w:rsidRPr="00A344C7" w:rsidRDefault="003E22A0" w:rsidP="00B02FD5">
      <w:pPr>
        <w:pStyle w:val="PL"/>
        <w:rPr>
          <w:bCs/>
          <w:noProof w:val="0"/>
          <w:snapToGrid w:val="0"/>
        </w:rPr>
      </w:pPr>
      <w:r w:rsidRPr="00A344C7">
        <w:rPr>
          <w:noProof w:val="0"/>
        </w:rPr>
        <w:tab/>
      </w:r>
      <w:r w:rsidRPr="00A344C7">
        <w:rPr>
          <w:b/>
          <w:bCs/>
          <w:noProof w:val="0"/>
        </w:rPr>
        <w:t>int2</w:t>
      </w:r>
      <w:r w:rsidRPr="00A344C7">
        <w:rPr>
          <w:b/>
          <w:noProof w:val="0"/>
          <w:snapToGrid w:val="0"/>
        </w:rPr>
        <w:t>enum</w:t>
      </w:r>
      <w:r w:rsidRPr="00A344C7">
        <w:rPr>
          <w:bCs/>
          <w:noProof w:val="0"/>
          <w:snapToGrid w:val="0"/>
        </w:rPr>
        <w:t>(0, f</w:t>
      </w:r>
      <w:r w:rsidRPr="00A344C7">
        <w:rPr>
          <w:bCs/>
          <w:noProof w:val="0"/>
        </w:rPr>
        <w:t>irstEnum</w:t>
      </w:r>
      <w:r w:rsidRPr="00A344C7">
        <w:rPr>
          <w:bCs/>
          <w:noProof w:val="0"/>
          <w:snapToGrid w:val="0"/>
        </w:rPr>
        <w:t xml:space="preserve">) </w:t>
      </w:r>
      <w:r w:rsidRPr="00A344C7">
        <w:rPr>
          <w:bCs/>
          <w:noProof w:val="0"/>
          <w:snapToGrid w:val="0"/>
        </w:rPr>
        <w:tab/>
        <w:t>// firstEnum == Monday</w:t>
      </w:r>
    </w:p>
    <w:p w14:paraId="6A3BAD24" w14:textId="77777777" w:rsidR="003E22A0" w:rsidRDefault="003E22A0" w:rsidP="00B02FD5">
      <w:pPr>
        <w:pStyle w:val="PL"/>
        <w:rPr>
          <w:ins w:id="1150" w:author="jawieland" w:date="2015-11-04T17:34:00Z"/>
          <w:bCs/>
          <w:noProof w:val="0"/>
          <w:snapToGrid w:val="0"/>
        </w:rPr>
      </w:pPr>
      <w:r w:rsidRPr="00A344C7">
        <w:rPr>
          <w:noProof w:val="0"/>
        </w:rPr>
        <w:tab/>
      </w:r>
      <w:r w:rsidRPr="00A344C7">
        <w:rPr>
          <w:b/>
          <w:bCs/>
          <w:noProof w:val="0"/>
        </w:rPr>
        <w:t>int2</w:t>
      </w:r>
      <w:r w:rsidRPr="00A344C7">
        <w:rPr>
          <w:b/>
          <w:bCs/>
          <w:noProof w:val="0"/>
          <w:snapToGrid w:val="0"/>
        </w:rPr>
        <w:t>enum</w:t>
      </w:r>
      <w:r w:rsidRPr="00A344C7">
        <w:rPr>
          <w:noProof w:val="0"/>
          <w:snapToGrid w:val="0"/>
        </w:rPr>
        <w:t>(</w:t>
      </w:r>
      <w:r w:rsidRPr="00A344C7">
        <w:rPr>
          <w:bCs/>
          <w:noProof w:val="0"/>
          <w:snapToGrid w:val="0"/>
        </w:rPr>
        <w:t>1, s</w:t>
      </w:r>
      <w:r w:rsidRPr="00A344C7">
        <w:rPr>
          <w:bCs/>
          <w:noProof w:val="0"/>
        </w:rPr>
        <w:t>econdEnum</w:t>
      </w:r>
      <w:r w:rsidRPr="00A344C7">
        <w:rPr>
          <w:bCs/>
          <w:noProof w:val="0"/>
          <w:snapToGrid w:val="0"/>
        </w:rPr>
        <w:t>) // secondEnum == Monday</w:t>
      </w:r>
    </w:p>
    <w:p w14:paraId="1B7AB966" w14:textId="3A599C1A" w:rsidR="00CC2EA6" w:rsidRPr="00A344C7" w:rsidRDefault="00CC2EA6" w:rsidP="00B02FD5">
      <w:pPr>
        <w:pStyle w:val="PL"/>
        <w:rPr>
          <w:bCs/>
          <w:noProof w:val="0"/>
          <w:snapToGrid w:val="0"/>
        </w:rPr>
      </w:pPr>
      <w:ins w:id="1151" w:author="jawieland" w:date="2015-11-04T17:34:00Z">
        <w:r>
          <w:rPr>
            <w:bCs/>
            <w:noProof w:val="0"/>
            <w:snapToGrid w:val="0"/>
          </w:rPr>
          <w:tab/>
          <w:t>int2enum(6, firstEnum) // firstEnum == Weekend(6)</w:t>
        </w:r>
      </w:ins>
    </w:p>
    <w:p w14:paraId="0E6E354B" w14:textId="77777777" w:rsidR="00601345" w:rsidRPr="00A344C7" w:rsidRDefault="00601345" w:rsidP="00B02FD5">
      <w:pPr>
        <w:pStyle w:val="PL"/>
        <w:rPr>
          <w:bCs/>
          <w:noProof w:val="0"/>
          <w:snapToGrid w:val="0"/>
        </w:rPr>
      </w:pPr>
    </w:p>
    <w:p w14:paraId="242C8319" w14:textId="77777777" w:rsidR="003E22A0" w:rsidRPr="00A344C7" w:rsidRDefault="003E22A0" w:rsidP="00073C31">
      <w:pPr>
        <w:pStyle w:val="PL"/>
        <w:rPr>
          <w:noProof w:val="0"/>
        </w:rPr>
      </w:pPr>
    </w:p>
    <w:p w14:paraId="5AAE2A60" w14:textId="77777777" w:rsidR="003E22A0" w:rsidRPr="00A344C7" w:rsidRDefault="003E22A0" w:rsidP="00DC4A98">
      <w:pPr>
        <w:pStyle w:val="berschrift2"/>
      </w:pPr>
      <w:bookmarkStart w:id="1152" w:name="annex_PredefinedFunctions_enum2int"/>
      <w:bookmarkStart w:id="1153" w:name="_Toc420661508"/>
      <w:r w:rsidRPr="00A344C7">
        <w:t>C.1.30</w:t>
      </w:r>
      <w:bookmarkEnd w:id="1152"/>
      <w:r w:rsidRPr="00A344C7">
        <w:tab/>
        <w:t>Enumerated to integer</w:t>
      </w:r>
      <w:bookmarkEnd w:id="1153"/>
    </w:p>
    <w:p w14:paraId="669C8BF9" w14:textId="77777777" w:rsidR="003E22A0" w:rsidRPr="00A344C7" w:rsidRDefault="003E22A0" w:rsidP="00B02FD5">
      <w:pPr>
        <w:pStyle w:val="PL"/>
        <w:rPr>
          <w:b/>
          <w:noProof w:val="0"/>
          <w:snapToGrid w:val="0"/>
        </w:rPr>
      </w:pPr>
      <w:r w:rsidRPr="00A344C7">
        <w:rPr>
          <w:b/>
          <w:noProof w:val="0"/>
          <w:snapToGrid w:val="0"/>
        </w:rPr>
        <w:tab/>
        <w:t>enum2int</w:t>
      </w:r>
      <w:r w:rsidRPr="00A344C7">
        <w:rPr>
          <w:noProof w:val="0"/>
          <w:snapToGrid w:val="0"/>
        </w:rPr>
        <w:t>(</w:t>
      </w:r>
      <w:r w:rsidRPr="00A344C7">
        <w:rPr>
          <w:b/>
          <w:noProof w:val="0"/>
          <w:color w:val="000000"/>
        </w:rPr>
        <w:t xml:space="preserve">in </w:t>
      </w:r>
      <w:r w:rsidRPr="00A344C7">
        <w:rPr>
          <w:bCs/>
          <w:noProof w:val="0"/>
          <w:snapToGrid w:val="0"/>
        </w:rPr>
        <w:t>Enumerated_type inpar</w:t>
      </w:r>
      <w:r w:rsidRPr="00A344C7">
        <w:rPr>
          <w:noProof w:val="0"/>
          <w:snapToGrid w:val="0"/>
        </w:rPr>
        <w:t>)</w:t>
      </w:r>
      <w:r w:rsidRPr="00A344C7">
        <w:rPr>
          <w:b/>
          <w:noProof w:val="0"/>
          <w:snapToGrid w:val="0"/>
        </w:rPr>
        <w:t xml:space="preserve"> return integer</w:t>
      </w:r>
    </w:p>
    <w:p w14:paraId="1EB2CD44" w14:textId="77777777" w:rsidR="003E22A0" w:rsidRPr="00A344C7" w:rsidRDefault="003E22A0" w:rsidP="00B02FD5">
      <w:pPr>
        <w:pStyle w:val="PL"/>
        <w:rPr>
          <w:noProof w:val="0"/>
          <w:snapToGrid w:val="0"/>
        </w:rPr>
      </w:pPr>
    </w:p>
    <w:p w14:paraId="4C795C34" w14:textId="77777777" w:rsidR="003E22A0" w:rsidRPr="00A344C7" w:rsidRDefault="003E22A0" w:rsidP="00B02FD5">
      <w:pPr>
        <w:rPr>
          <w:snapToGrid w:val="0"/>
        </w:rPr>
      </w:pPr>
      <w:r w:rsidRPr="00A344C7">
        <w:rPr>
          <w:snapToGrid w:val="0"/>
        </w:rPr>
        <w:t xml:space="preserve">This function accepts an enumerated value and returns the </w:t>
      </w:r>
      <w:r w:rsidRPr="00A344C7">
        <w:rPr>
          <w:rFonts w:ascii="Courier New" w:hAnsi="Courier New"/>
          <w:b/>
          <w:snapToGrid w:val="0"/>
        </w:rPr>
        <w:t>integer</w:t>
      </w:r>
      <w:r w:rsidRPr="00A344C7">
        <w:rPr>
          <w:snapToGrid w:val="0"/>
        </w:rPr>
        <w:t xml:space="preserve"> value associated to the enumerated value (see also clause </w:t>
      </w:r>
      <w:r w:rsidR="009E71CD" w:rsidRPr="00A344C7">
        <w:rPr>
          <w:snapToGrid w:val="0"/>
        </w:rPr>
        <w:fldChar w:fldCharType="begin"/>
      </w:r>
      <w:r w:rsidRPr="00A344C7">
        <w:rPr>
          <w:snapToGrid w:val="0"/>
        </w:rPr>
        <w:instrText xml:space="preserve"> REF clause_Types_Struct_Enumerated \h </w:instrText>
      </w:r>
      <w:r w:rsidR="009E71CD" w:rsidRPr="00A344C7">
        <w:rPr>
          <w:snapToGrid w:val="0"/>
        </w:rPr>
      </w:r>
      <w:r w:rsidR="009E71CD" w:rsidRPr="00A344C7">
        <w:rPr>
          <w:snapToGrid w:val="0"/>
        </w:rPr>
        <w:fldChar w:fldCharType="separate"/>
      </w:r>
      <w:r w:rsidR="00AB51C4" w:rsidRPr="00A344C7">
        <w:t>6.2.4</w:t>
      </w:r>
      <w:r w:rsidR="009E71CD" w:rsidRPr="00A344C7">
        <w:rPr>
          <w:snapToGrid w:val="0"/>
        </w:rPr>
        <w:fldChar w:fldCharType="end"/>
      </w:r>
      <w:r w:rsidRPr="00A344C7">
        <w:rPr>
          <w:snapToGrid w:val="0"/>
        </w:rPr>
        <w:t xml:space="preserve">). </w:t>
      </w:r>
      <w:r w:rsidRPr="00A344C7">
        <w:t xml:space="preserve">The actual parameter passed to inpar always shall be a typed object (see clause </w:t>
      </w:r>
      <w:r w:rsidR="009E71CD" w:rsidRPr="00A344C7">
        <w:fldChar w:fldCharType="begin"/>
      </w:r>
      <w:r w:rsidRPr="00A344C7">
        <w:instrText xml:space="preserve"> REF clause_Types_Struct_Enumerated \h </w:instrText>
      </w:r>
      <w:r w:rsidR="009E71CD" w:rsidRPr="00A344C7">
        <w:fldChar w:fldCharType="separate"/>
      </w:r>
      <w:r w:rsidR="00AB51C4" w:rsidRPr="00A344C7">
        <w:t>6.2.4</w:t>
      </w:r>
      <w:r w:rsidR="009E71CD" w:rsidRPr="00A344C7">
        <w:fldChar w:fldCharType="end"/>
      </w:r>
      <w:r w:rsidRPr="00A344C7">
        <w:t xml:space="preserve"> and the definition "type context" in clause </w:t>
      </w:r>
      <w:r w:rsidR="009E71CD" w:rsidRPr="00A344C7">
        <w:fldChar w:fldCharType="begin"/>
      </w:r>
      <w:r w:rsidRPr="00A344C7">
        <w:instrText xml:space="preserve"> REF clause_Definitions \h </w:instrText>
      </w:r>
      <w:r w:rsidR="009E71CD" w:rsidRPr="00A344C7">
        <w:fldChar w:fldCharType="separate"/>
      </w:r>
      <w:r w:rsidR="00AB51C4" w:rsidRPr="00A344C7">
        <w:t>3.1</w:t>
      </w:r>
      <w:r w:rsidR="009E71CD" w:rsidRPr="00A344C7">
        <w:fldChar w:fldCharType="end"/>
      </w:r>
      <w:r w:rsidRPr="00A344C7">
        <w:t>).</w:t>
      </w:r>
    </w:p>
    <w:p w14:paraId="66D32110" w14:textId="77777777" w:rsidR="003E22A0" w:rsidRPr="00A344C7" w:rsidRDefault="003E22A0" w:rsidP="00B02FD5">
      <w:pPr>
        <w:rPr>
          <w:color w:val="000000"/>
        </w:rPr>
      </w:pPr>
      <w:r w:rsidRPr="00A344C7">
        <w:rPr>
          <w:color w:val="000000"/>
        </w:rPr>
        <w:t xml:space="preserve">The general error causes in clause </w:t>
      </w:r>
      <w:r w:rsidR="009E71CD" w:rsidRPr="00A344C7">
        <w:rPr>
          <w:color w:val="000000"/>
        </w:rPr>
        <w:fldChar w:fldCharType="begin"/>
      </w:r>
      <w:r w:rsidRPr="00A344C7">
        <w:rPr>
          <w:color w:val="000000"/>
        </w:rPr>
        <w:instrText xml:space="preserve"> REF clause_PredefinedFunctions \h </w:instrText>
      </w:r>
      <w:r w:rsidR="009E71CD" w:rsidRPr="00A344C7">
        <w:rPr>
          <w:color w:val="000000"/>
        </w:rPr>
      </w:r>
      <w:r w:rsidR="009E71CD" w:rsidRPr="00A344C7">
        <w:rPr>
          <w:color w:val="000000"/>
        </w:rPr>
        <w:fldChar w:fldCharType="separate"/>
      </w:r>
      <w:r w:rsidR="00AB51C4" w:rsidRPr="00A344C7">
        <w:t>16.1.2</w:t>
      </w:r>
      <w:r w:rsidR="009E71CD" w:rsidRPr="00A344C7">
        <w:rPr>
          <w:color w:val="000000"/>
        </w:rPr>
        <w:fldChar w:fldCharType="end"/>
      </w:r>
      <w:r w:rsidRPr="00A344C7">
        <w:rPr>
          <w:color w:val="000000"/>
        </w:rPr>
        <w:t xml:space="preserve"> apply.</w:t>
      </w:r>
    </w:p>
    <w:p w14:paraId="4CA84B69" w14:textId="77777777" w:rsidR="003E22A0" w:rsidRPr="00A344C7" w:rsidRDefault="003E22A0" w:rsidP="00B02FD5">
      <w:pPr>
        <w:pStyle w:val="EX"/>
        <w:rPr>
          <w:snapToGrid w:val="0"/>
        </w:rPr>
      </w:pPr>
      <w:r w:rsidRPr="00A344C7">
        <w:rPr>
          <w:caps/>
          <w:snapToGrid w:val="0"/>
        </w:rPr>
        <w:t>EXAMPLE</w:t>
      </w:r>
      <w:r w:rsidRPr="00A344C7">
        <w:rPr>
          <w:snapToGrid w:val="0"/>
        </w:rPr>
        <w:t>:</w:t>
      </w:r>
    </w:p>
    <w:p w14:paraId="6F61EADC" w14:textId="77777777" w:rsidR="003E22A0" w:rsidRPr="00A344C7" w:rsidRDefault="003E22A0" w:rsidP="00B02FD5">
      <w:pPr>
        <w:pStyle w:val="PL"/>
        <w:keepNext/>
        <w:keepLines/>
        <w:rPr>
          <w:noProof w:val="0"/>
        </w:rPr>
      </w:pPr>
      <w:r w:rsidRPr="00A344C7">
        <w:rPr>
          <w:noProof w:val="0"/>
        </w:rPr>
        <w:tab/>
      </w:r>
      <w:r w:rsidRPr="00A344C7">
        <w:rPr>
          <w:b/>
          <w:noProof w:val="0"/>
        </w:rPr>
        <w:t>type</w:t>
      </w:r>
      <w:r w:rsidRPr="00A344C7">
        <w:rPr>
          <w:noProof w:val="0"/>
        </w:rPr>
        <w:t xml:space="preserve"> </w:t>
      </w:r>
      <w:r w:rsidRPr="00A344C7">
        <w:rPr>
          <w:b/>
          <w:noProof w:val="0"/>
        </w:rPr>
        <w:t>enumerated</w:t>
      </w:r>
      <w:r w:rsidRPr="00A344C7">
        <w:rPr>
          <w:noProof w:val="0"/>
        </w:rPr>
        <w:t xml:space="preserve"> MyFirstEnumType {</w:t>
      </w:r>
    </w:p>
    <w:p w14:paraId="1A7BF375" w14:textId="6F7620C9" w:rsidR="003E22A0" w:rsidRPr="00A344C7" w:rsidRDefault="003E22A0" w:rsidP="00B02FD5">
      <w:pPr>
        <w:pStyle w:val="PL"/>
        <w:keepNext/>
        <w:keepLines/>
        <w:rPr>
          <w:noProof w:val="0"/>
        </w:rPr>
      </w:pPr>
      <w:r w:rsidRPr="00A344C7">
        <w:rPr>
          <w:noProof w:val="0"/>
        </w:rPr>
        <w:tab/>
      </w:r>
      <w:r w:rsidRPr="00A344C7">
        <w:rPr>
          <w:noProof w:val="0"/>
        </w:rPr>
        <w:tab/>
        <w:t>Monday, Tuesday, Wednesday, Thursday, Friday</w:t>
      </w:r>
      <w:ins w:id="1154" w:author="jawieland" w:date="2015-11-04T17:35:00Z">
        <w:r w:rsidR="00372230">
          <w:rPr>
            <w:noProof w:val="0"/>
          </w:rPr>
          <w:t>, Weekend(</w:t>
        </w:r>
      </w:ins>
      <w:ins w:id="1155" w:author="jawieland" w:date="2015-11-04T17:36:00Z">
        <w:r w:rsidR="00372230">
          <w:rPr>
            <w:noProof w:val="0"/>
          </w:rPr>
          <w:t>5</w:t>
        </w:r>
      </w:ins>
      <w:ins w:id="1156" w:author="jawieland" w:date="2015-11-04T17:35:00Z">
        <w:r w:rsidR="00372230">
          <w:rPr>
            <w:noProof w:val="0"/>
          </w:rPr>
          <w:t>..</w:t>
        </w:r>
      </w:ins>
      <w:ins w:id="1157" w:author="jawieland" w:date="2015-11-04T17:36:00Z">
        <w:r w:rsidR="00372230">
          <w:rPr>
            <w:noProof w:val="0"/>
          </w:rPr>
          <w:t>6</w:t>
        </w:r>
      </w:ins>
      <w:ins w:id="1158" w:author="jawieland" w:date="2015-11-04T17:35:00Z">
        <w:r w:rsidR="00372230">
          <w:rPr>
            <w:noProof w:val="0"/>
          </w:rPr>
          <w:t>)</w:t>
        </w:r>
      </w:ins>
    </w:p>
    <w:p w14:paraId="20379AF5" w14:textId="77777777" w:rsidR="003E22A0" w:rsidRPr="00A344C7" w:rsidRDefault="003E22A0" w:rsidP="00B02FD5">
      <w:pPr>
        <w:pStyle w:val="PL"/>
        <w:keepNext/>
        <w:keepLines/>
        <w:rPr>
          <w:noProof w:val="0"/>
        </w:rPr>
      </w:pPr>
      <w:r w:rsidRPr="00A344C7">
        <w:rPr>
          <w:noProof w:val="0"/>
        </w:rPr>
        <w:tab/>
        <w:t>};</w:t>
      </w:r>
    </w:p>
    <w:p w14:paraId="10407F79" w14:textId="77777777" w:rsidR="003E22A0" w:rsidRPr="00A344C7" w:rsidRDefault="003E22A0" w:rsidP="00B02FD5">
      <w:pPr>
        <w:pStyle w:val="PL"/>
        <w:rPr>
          <w:noProof w:val="0"/>
          <w:snapToGrid w:val="0"/>
        </w:rPr>
      </w:pPr>
    </w:p>
    <w:p w14:paraId="15670FF7" w14:textId="77777777" w:rsidR="003E22A0" w:rsidRPr="00A344C7" w:rsidRDefault="003E22A0" w:rsidP="00B02FD5">
      <w:pPr>
        <w:pStyle w:val="PL"/>
        <w:rPr>
          <w:noProof w:val="0"/>
        </w:rPr>
      </w:pPr>
      <w:r w:rsidRPr="00A344C7">
        <w:rPr>
          <w:noProof w:val="0"/>
        </w:rPr>
        <w:tab/>
      </w:r>
      <w:r w:rsidRPr="00A344C7">
        <w:rPr>
          <w:b/>
          <w:noProof w:val="0"/>
        </w:rPr>
        <w:t>type</w:t>
      </w:r>
      <w:r w:rsidRPr="00A344C7">
        <w:rPr>
          <w:noProof w:val="0"/>
        </w:rPr>
        <w:t xml:space="preserve"> </w:t>
      </w:r>
      <w:r w:rsidRPr="00A344C7">
        <w:rPr>
          <w:b/>
          <w:noProof w:val="0"/>
        </w:rPr>
        <w:t>enumerated</w:t>
      </w:r>
      <w:r w:rsidRPr="00A344C7">
        <w:rPr>
          <w:noProof w:val="0"/>
        </w:rPr>
        <w:t xml:space="preserve"> MySecondEnumType {</w:t>
      </w:r>
    </w:p>
    <w:p w14:paraId="2DDC2364" w14:textId="77777777" w:rsidR="003E22A0" w:rsidRPr="00A344C7" w:rsidRDefault="003E22A0" w:rsidP="00B02FD5">
      <w:pPr>
        <w:pStyle w:val="PL"/>
        <w:rPr>
          <w:noProof w:val="0"/>
        </w:rPr>
      </w:pPr>
      <w:r w:rsidRPr="00A344C7">
        <w:rPr>
          <w:noProof w:val="0"/>
        </w:rPr>
        <w:tab/>
      </w:r>
      <w:r w:rsidRPr="00A344C7">
        <w:rPr>
          <w:noProof w:val="0"/>
        </w:rPr>
        <w:tab/>
        <w:t>Saturday(-3), Sunday (0), Monday</w:t>
      </w:r>
    </w:p>
    <w:p w14:paraId="714670B1" w14:textId="77777777" w:rsidR="003E22A0" w:rsidRPr="00A344C7" w:rsidRDefault="003E22A0" w:rsidP="00B02FD5">
      <w:pPr>
        <w:pStyle w:val="PL"/>
        <w:rPr>
          <w:noProof w:val="0"/>
        </w:rPr>
      </w:pPr>
      <w:r w:rsidRPr="00A344C7">
        <w:rPr>
          <w:noProof w:val="0"/>
        </w:rPr>
        <w:tab/>
        <w:t>};</w:t>
      </w:r>
    </w:p>
    <w:p w14:paraId="365E2D70" w14:textId="77777777" w:rsidR="003E22A0" w:rsidRPr="00A344C7" w:rsidRDefault="003E22A0" w:rsidP="00B02FD5">
      <w:pPr>
        <w:pStyle w:val="PL"/>
        <w:rPr>
          <w:noProof w:val="0"/>
          <w:snapToGrid w:val="0"/>
        </w:rPr>
      </w:pPr>
      <w:r w:rsidRPr="00A344C7">
        <w:rPr>
          <w:noProof w:val="0"/>
          <w:snapToGrid w:val="0"/>
        </w:rPr>
        <w:tab/>
      </w:r>
    </w:p>
    <w:p w14:paraId="5601F455" w14:textId="77777777" w:rsidR="003E22A0" w:rsidRPr="00A344C7" w:rsidRDefault="003E22A0" w:rsidP="00B02FD5">
      <w:pPr>
        <w:pStyle w:val="PL"/>
        <w:rPr>
          <w:noProof w:val="0"/>
          <w:snapToGrid w:val="0"/>
        </w:rPr>
      </w:pPr>
      <w:r w:rsidRPr="00A344C7">
        <w:rPr>
          <w:noProof w:val="0"/>
          <w:snapToGrid w:val="0"/>
        </w:rPr>
        <w:tab/>
        <w:t>//within a dynamic language element:</w:t>
      </w:r>
    </w:p>
    <w:p w14:paraId="24074822" w14:textId="77777777" w:rsidR="003E22A0" w:rsidRPr="00A344C7" w:rsidRDefault="003E22A0" w:rsidP="00B02FD5">
      <w:pPr>
        <w:pStyle w:val="PL"/>
        <w:rPr>
          <w:noProof w:val="0"/>
        </w:rPr>
      </w:pPr>
      <w:r w:rsidRPr="00A344C7">
        <w:rPr>
          <w:noProof w:val="0"/>
          <w:snapToGrid w:val="0"/>
        </w:rPr>
        <w:tab/>
      </w:r>
      <w:r w:rsidRPr="00A344C7">
        <w:rPr>
          <w:b/>
          <w:bCs/>
          <w:noProof w:val="0"/>
          <w:snapToGrid w:val="0"/>
        </w:rPr>
        <w:t>var</w:t>
      </w:r>
      <w:r w:rsidRPr="00A344C7">
        <w:rPr>
          <w:noProof w:val="0"/>
          <w:snapToGrid w:val="0"/>
        </w:rPr>
        <w:t xml:space="preserve"> </w:t>
      </w:r>
      <w:r w:rsidRPr="00A344C7">
        <w:rPr>
          <w:noProof w:val="0"/>
        </w:rPr>
        <w:t xml:space="preserve">MyFirstEnumType vl_FirstEnum </w:t>
      </w:r>
      <w:r w:rsidRPr="00A344C7">
        <w:rPr>
          <w:b/>
          <w:bCs/>
          <w:noProof w:val="0"/>
        </w:rPr>
        <w:t>:=</w:t>
      </w:r>
      <w:r w:rsidRPr="00A344C7">
        <w:rPr>
          <w:noProof w:val="0"/>
        </w:rPr>
        <w:t xml:space="preserve"> Monday;</w:t>
      </w:r>
    </w:p>
    <w:p w14:paraId="4666FF5E" w14:textId="77777777" w:rsidR="003E22A0" w:rsidRPr="00A344C7" w:rsidRDefault="003E22A0" w:rsidP="00B02FD5">
      <w:pPr>
        <w:pStyle w:val="PL"/>
        <w:rPr>
          <w:noProof w:val="0"/>
        </w:rPr>
      </w:pPr>
      <w:r w:rsidRPr="00A344C7">
        <w:rPr>
          <w:noProof w:val="0"/>
        </w:rPr>
        <w:tab/>
      </w:r>
      <w:r w:rsidRPr="00A344C7">
        <w:rPr>
          <w:b/>
          <w:bCs/>
          <w:noProof w:val="0"/>
        </w:rPr>
        <w:t>var</w:t>
      </w:r>
      <w:r w:rsidRPr="00A344C7">
        <w:rPr>
          <w:noProof w:val="0"/>
        </w:rPr>
        <w:t xml:space="preserve"> MySecondEnumType vl_SecondEnum </w:t>
      </w:r>
      <w:r w:rsidRPr="00A344C7">
        <w:rPr>
          <w:b/>
          <w:bCs/>
          <w:noProof w:val="0"/>
        </w:rPr>
        <w:t>:=</w:t>
      </w:r>
      <w:r w:rsidRPr="00A344C7">
        <w:rPr>
          <w:noProof w:val="0"/>
        </w:rPr>
        <w:t xml:space="preserve"> Monday;</w:t>
      </w:r>
    </w:p>
    <w:p w14:paraId="785F89C5" w14:textId="77777777" w:rsidR="003E22A0" w:rsidRPr="00A344C7" w:rsidRDefault="003E22A0" w:rsidP="00B02FD5">
      <w:pPr>
        <w:pStyle w:val="PL"/>
        <w:rPr>
          <w:noProof w:val="0"/>
        </w:rPr>
      </w:pPr>
    </w:p>
    <w:p w14:paraId="0435357E" w14:textId="77777777" w:rsidR="003E22A0" w:rsidRPr="00A344C7" w:rsidRDefault="003E22A0" w:rsidP="00B02FD5">
      <w:pPr>
        <w:pStyle w:val="PL"/>
        <w:rPr>
          <w:bCs/>
          <w:noProof w:val="0"/>
          <w:snapToGrid w:val="0"/>
        </w:rPr>
      </w:pPr>
      <w:r w:rsidRPr="00A344C7">
        <w:rPr>
          <w:noProof w:val="0"/>
        </w:rPr>
        <w:tab/>
      </w:r>
      <w:r w:rsidRPr="00A344C7">
        <w:rPr>
          <w:b/>
          <w:noProof w:val="0"/>
          <w:snapToGrid w:val="0"/>
        </w:rPr>
        <w:t>enum2int(</w:t>
      </w:r>
      <w:r w:rsidRPr="00A344C7">
        <w:rPr>
          <w:bCs/>
          <w:noProof w:val="0"/>
          <w:snapToGrid w:val="0"/>
        </w:rPr>
        <w:t>vl_</w:t>
      </w:r>
      <w:r w:rsidRPr="00A344C7">
        <w:rPr>
          <w:noProof w:val="0"/>
        </w:rPr>
        <w:t>FirstEnum</w:t>
      </w:r>
      <w:r w:rsidRPr="00A344C7">
        <w:rPr>
          <w:b/>
          <w:noProof w:val="0"/>
          <w:snapToGrid w:val="0"/>
        </w:rPr>
        <w:t>)</w:t>
      </w:r>
      <w:r w:rsidRPr="00A344C7">
        <w:rPr>
          <w:bCs/>
          <w:noProof w:val="0"/>
          <w:snapToGrid w:val="0"/>
        </w:rPr>
        <w:t xml:space="preserve">  // returns 0</w:t>
      </w:r>
    </w:p>
    <w:p w14:paraId="0851DE0C" w14:textId="77777777" w:rsidR="003E22A0" w:rsidRPr="00A344C7" w:rsidRDefault="003E22A0" w:rsidP="00B02FD5">
      <w:pPr>
        <w:pStyle w:val="PL"/>
        <w:rPr>
          <w:bCs/>
          <w:noProof w:val="0"/>
          <w:snapToGrid w:val="0"/>
        </w:rPr>
      </w:pPr>
      <w:r w:rsidRPr="00A344C7">
        <w:rPr>
          <w:noProof w:val="0"/>
        </w:rPr>
        <w:tab/>
      </w:r>
      <w:r w:rsidRPr="00A344C7">
        <w:rPr>
          <w:b/>
          <w:noProof w:val="0"/>
          <w:snapToGrid w:val="0"/>
        </w:rPr>
        <w:t>enum2int(</w:t>
      </w:r>
      <w:r w:rsidRPr="00A344C7">
        <w:rPr>
          <w:bCs/>
          <w:noProof w:val="0"/>
          <w:snapToGrid w:val="0"/>
        </w:rPr>
        <w:t>vl_</w:t>
      </w:r>
      <w:r w:rsidRPr="00A344C7">
        <w:rPr>
          <w:noProof w:val="0"/>
        </w:rPr>
        <w:t>SecondEnum</w:t>
      </w:r>
      <w:r w:rsidRPr="00A344C7">
        <w:rPr>
          <w:b/>
          <w:noProof w:val="0"/>
          <w:snapToGrid w:val="0"/>
        </w:rPr>
        <w:t>)</w:t>
      </w:r>
      <w:r w:rsidRPr="00A344C7">
        <w:rPr>
          <w:bCs/>
          <w:noProof w:val="0"/>
          <w:snapToGrid w:val="0"/>
        </w:rPr>
        <w:t xml:space="preserve"> // returns 1</w:t>
      </w:r>
    </w:p>
    <w:p w14:paraId="47C01979" w14:textId="77777777" w:rsidR="003E22A0" w:rsidRPr="00A344C7" w:rsidRDefault="003E22A0" w:rsidP="00B02FD5">
      <w:pPr>
        <w:pStyle w:val="PL"/>
        <w:rPr>
          <w:bCs/>
          <w:noProof w:val="0"/>
          <w:snapToGrid w:val="0"/>
        </w:rPr>
      </w:pPr>
      <w:r w:rsidRPr="00A344C7">
        <w:rPr>
          <w:bCs/>
          <w:noProof w:val="0"/>
          <w:snapToGrid w:val="0"/>
        </w:rPr>
        <w:tab/>
      </w:r>
    </w:p>
    <w:p w14:paraId="2F9E09C1" w14:textId="77777777" w:rsidR="003E22A0" w:rsidRPr="00A344C7" w:rsidRDefault="003E22A0" w:rsidP="00B02FD5">
      <w:pPr>
        <w:pStyle w:val="PL"/>
        <w:rPr>
          <w:noProof w:val="0"/>
        </w:rPr>
      </w:pPr>
      <w:r w:rsidRPr="00A344C7">
        <w:rPr>
          <w:bCs/>
          <w:noProof w:val="0"/>
          <w:snapToGrid w:val="0"/>
        </w:rPr>
        <w:tab/>
      </w:r>
      <w:r w:rsidRPr="00A344C7">
        <w:rPr>
          <w:noProof w:val="0"/>
        </w:rPr>
        <w:t xml:space="preserve">vl_FirstEnum </w:t>
      </w:r>
      <w:r w:rsidRPr="00A344C7">
        <w:rPr>
          <w:b/>
          <w:bCs/>
          <w:noProof w:val="0"/>
        </w:rPr>
        <w:t>:=</w:t>
      </w:r>
      <w:r w:rsidRPr="00A344C7">
        <w:rPr>
          <w:noProof w:val="0"/>
        </w:rPr>
        <w:t xml:space="preserve"> Wednesday;</w:t>
      </w:r>
    </w:p>
    <w:p w14:paraId="5CE8FFF0" w14:textId="77777777" w:rsidR="003E22A0" w:rsidRPr="00A344C7" w:rsidRDefault="003E22A0" w:rsidP="00B02FD5">
      <w:pPr>
        <w:pStyle w:val="PL"/>
        <w:rPr>
          <w:bCs/>
          <w:noProof w:val="0"/>
          <w:snapToGrid w:val="0"/>
        </w:rPr>
      </w:pPr>
      <w:r w:rsidRPr="00A344C7">
        <w:rPr>
          <w:noProof w:val="0"/>
        </w:rPr>
        <w:tab/>
        <w:t xml:space="preserve">vl_SecondEnum </w:t>
      </w:r>
      <w:r w:rsidRPr="00A344C7">
        <w:rPr>
          <w:b/>
          <w:bCs/>
          <w:noProof w:val="0"/>
        </w:rPr>
        <w:t>:=</w:t>
      </w:r>
      <w:r w:rsidRPr="00A344C7">
        <w:rPr>
          <w:noProof w:val="0"/>
        </w:rPr>
        <w:t xml:space="preserve"> Saturday;</w:t>
      </w:r>
    </w:p>
    <w:p w14:paraId="71AF7752" w14:textId="77777777" w:rsidR="003E22A0" w:rsidRPr="00A344C7" w:rsidRDefault="003E22A0" w:rsidP="00B02FD5">
      <w:pPr>
        <w:pStyle w:val="PL"/>
        <w:rPr>
          <w:bCs/>
          <w:noProof w:val="0"/>
          <w:snapToGrid w:val="0"/>
        </w:rPr>
      </w:pPr>
      <w:r w:rsidRPr="00A344C7">
        <w:rPr>
          <w:noProof w:val="0"/>
        </w:rPr>
        <w:tab/>
      </w:r>
      <w:r w:rsidRPr="00A344C7">
        <w:rPr>
          <w:b/>
          <w:noProof w:val="0"/>
          <w:snapToGrid w:val="0"/>
        </w:rPr>
        <w:t>enum2int(</w:t>
      </w:r>
      <w:r w:rsidRPr="00A344C7">
        <w:rPr>
          <w:bCs/>
          <w:noProof w:val="0"/>
          <w:snapToGrid w:val="0"/>
        </w:rPr>
        <w:t>vl_</w:t>
      </w:r>
      <w:r w:rsidRPr="00A344C7">
        <w:rPr>
          <w:noProof w:val="0"/>
        </w:rPr>
        <w:t>FirstEnum</w:t>
      </w:r>
      <w:r w:rsidRPr="00A344C7">
        <w:rPr>
          <w:b/>
          <w:noProof w:val="0"/>
          <w:snapToGrid w:val="0"/>
        </w:rPr>
        <w:t>)</w:t>
      </w:r>
      <w:r w:rsidRPr="00A344C7">
        <w:rPr>
          <w:bCs/>
          <w:noProof w:val="0"/>
          <w:snapToGrid w:val="0"/>
        </w:rPr>
        <w:t xml:space="preserve">  // returns 2</w:t>
      </w:r>
    </w:p>
    <w:p w14:paraId="73817C86" w14:textId="77777777" w:rsidR="003E22A0" w:rsidRPr="00A344C7" w:rsidRDefault="003E22A0" w:rsidP="00B02FD5">
      <w:pPr>
        <w:pStyle w:val="PL"/>
        <w:rPr>
          <w:bCs/>
          <w:noProof w:val="0"/>
          <w:snapToGrid w:val="0"/>
        </w:rPr>
      </w:pPr>
      <w:r w:rsidRPr="00A344C7">
        <w:rPr>
          <w:noProof w:val="0"/>
        </w:rPr>
        <w:tab/>
      </w:r>
      <w:r w:rsidRPr="00A344C7">
        <w:rPr>
          <w:b/>
          <w:noProof w:val="0"/>
          <w:snapToGrid w:val="0"/>
        </w:rPr>
        <w:t>enum2int(</w:t>
      </w:r>
      <w:r w:rsidRPr="00A344C7">
        <w:rPr>
          <w:bCs/>
          <w:noProof w:val="0"/>
          <w:snapToGrid w:val="0"/>
        </w:rPr>
        <w:t>vl_</w:t>
      </w:r>
      <w:r w:rsidRPr="00A344C7">
        <w:rPr>
          <w:noProof w:val="0"/>
        </w:rPr>
        <w:t>SecondEnum</w:t>
      </w:r>
      <w:r w:rsidRPr="00A344C7">
        <w:rPr>
          <w:b/>
          <w:noProof w:val="0"/>
          <w:snapToGrid w:val="0"/>
        </w:rPr>
        <w:t>)</w:t>
      </w:r>
      <w:r w:rsidRPr="00A344C7">
        <w:rPr>
          <w:bCs/>
          <w:noProof w:val="0"/>
          <w:snapToGrid w:val="0"/>
        </w:rPr>
        <w:t xml:space="preserve"> // returns -3</w:t>
      </w:r>
    </w:p>
    <w:p w14:paraId="499304B5" w14:textId="77777777" w:rsidR="003E22A0" w:rsidRPr="00A344C7" w:rsidRDefault="003E22A0" w:rsidP="00B02FD5">
      <w:pPr>
        <w:pStyle w:val="PL"/>
        <w:rPr>
          <w:noProof w:val="0"/>
          <w:snapToGrid w:val="0"/>
        </w:rPr>
      </w:pPr>
    </w:p>
    <w:p w14:paraId="2828807A" w14:textId="77777777" w:rsidR="003E22A0" w:rsidRPr="00A344C7" w:rsidRDefault="003E22A0" w:rsidP="00B02FD5">
      <w:pPr>
        <w:pStyle w:val="PL"/>
        <w:rPr>
          <w:noProof w:val="0"/>
        </w:rPr>
      </w:pPr>
      <w:r w:rsidRPr="00A344C7">
        <w:rPr>
          <w:bCs/>
          <w:noProof w:val="0"/>
          <w:snapToGrid w:val="0"/>
        </w:rPr>
        <w:tab/>
      </w:r>
      <w:r w:rsidRPr="00A344C7">
        <w:rPr>
          <w:noProof w:val="0"/>
        </w:rPr>
        <w:t xml:space="preserve">vl_FirstEnum </w:t>
      </w:r>
      <w:r w:rsidRPr="00A344C7">
        <w:rPr>
          <w:b/>
          <w:bCs/>
          <w:noProof w:val="0"/>
        </w:rPr>
        <w:t>:=</w:t>
      </w:r>
      <w:r w:rsidRPr="00A344C7">
        <w:rPr>
          <w:noProof w:val="0"/>
        </w:rPr>
        <w:t xml:space="preserve"> Friday;</w:t>
      </w:r>
    </w:p>
    <w:p w14:paraId="34D5914D" w14:textId="77777777" w:rsidR="003E22A0" w:rsidRPr="00A344C7" w:rsidRDefault="003E22A0" w:rsidP="00B02FD5">
      <w:pPr>
        <w:pStyle w:val="PL"/>
        <w:rPr>
          <w:bCs/>
          <w:noProof w:val="0"/>
          <w:snapToGrid w:val="0"/>
        </w:rPr>
      </w:pPr>
      <w:r w:rsidRPr="00A344C7">
        <w:rPr>
          <w:noProof w:val="0"/>
        </w:rPr>
        <w:tab/>
        <w:t xml:space="preserve">vl_SecondEnum </w:t>
      </w:r>
      <w:r w:rsidRPr="00A344C7">
        <w:rPr>
          <w:b/>
          <w:bCs/>
          <w:noProof w:val="0"/>
        </w:rPr>
        <w:t>:=</w:t>
      </w:r>
      <w:r w:rsidRPr="00A344C7">
        <w:rPr>
          <w:noProof w:val="0"/>
        </w:rPr>
        <w:t xml:space="preserve"> Sunday;</w:t>
      </w:r>
    </w:p>
    <w:p w14:paraId="00340DAB" w14:textId="77777777" w:rsidR="003E22A0" w:rsidRPr="00A344C7" w:rsidRDefault="003E22A0" w:rsidP="00B02FD5">
      <w:pPr>
        <w:pStyle w:val="PL"/>
        <w:rPr>
          <w:bCs/>
          <w:noProof w:val="0"/>
          <w:snapToGrid w:val="0"/>
        </w:rPr>
      </w:pPr>
      <w:r w:rsidRPr="00A344C7">
        <w:rPr>
          <w:noProof w:val="0"/>
        </w:rPr>
        <w:tab/>
      </w:r>
      <w:r w:rsidRPr="00A344C7">
        <w:rPr>
          <w:b/>
          <w:noProof w:val="0"/>
          <w:snapToGrid w:val="0"/>
        </w:rPr>
        <w:t>enum2int(</w:t>
      </w:r>
      <w:r w:rsidRPr="00A344C7">
        <w:rPr>
          <w:bCs/>
          <w:noProof w:val="0"/>
          <w:snapToGrid w:val="0"/>
        </w:rPr>
        <w:t>vl_</w:t>
      </w:r>
      <w:r w:rsidRPr="00A344C7">
        <w:rPr>
          <w:noProof w:val="0"/>
        </w:rPr>
        <w:t>FirstEnum</w:t>
      </w:r>
      <w:r w:rsidRPr="00A344C7">
        <w:rPr>
          <w:b/>
          <w:noProof w:val="0"/>
          <w:snapToGrid w:val="0"/>
        </w:rPr>
        <w:t>)</w:t>
      </w:r>
      <w:r w:rsidRPr="00A344C7">
        <w:rPr>
          <w:bCs/>
          <w:noProof w:val="0"/>
          <w:snapToGrid w:val="0"/>
        </w:rPr>
        <w:t xml:space="preserve">  // returns 4</w:t>
      </w:r>
    </w:p>
    <w:p w14:paraId="67FD12AA" w14:textId="77777777" w:rsidR="003E22A0" w:rsidRDefault="003E22A0" w:rsidP="00B02FD5">
      <w:pPr>
        <w:pStyle w:val="PL"/>
        <w:rPr>
          <w:ins w:id="1159" w:author="jawieland" w:date="2015-11-04T17:36:00Z"/>
          <w:bCs/>
          <w:noProof w:val="0"/>
          <w:snapToGrid w:val="0"/>
        </w:rPr>
      </w:pPr>
      <w:r w:rsidRPr="00A344C7">
        <w:rPr>
          <w:noProof w:val="0"/>
        </w:rPr>
        <w:tab/>
      </w:r>
      <w:r w:rsidRPr="00A344C7">
        <w:rPr>
          <w:b/>
          <w:noProof w:val="0"/>
          <w:snapToGrid w:val="0"/>
        </w:rPr>
        <w:t>enum2int(</w:t>
      </w:r>
      <w:r w:rsidRPr="00A344C7">
        <w:rPr>
          <w:bCs/>
          <w:noProof w:val="0"/>
          <w:snapToGrid w:val="0"/>
        </w:rPr>
        <w:t>vl_</w:t>
      </w:r>
      <w:r w:rsidRPr="00A344C7">
        <w:rPr>
          <w:noProof w:val="0"/>
        </w:rPr>
        <w:t>SecondEnum</w:t>
      </w:r>
      <w:r w:rsidRPr="00A344C7">
        <w:rPr>
          <w:b/>
          <w:noProof w:val="0"/>
          <w:snapToGrid w:val="0"/>
        </w:rPr>
        <w:t>)</w:t>
      </w:r>
      <w:r w:rsidRPr="00A344C7">
        <w:rPr>
          <w:bCs/>
          <w:noProof w:val="0"/>
          <w:snapToGrid w:val="0"/>
        </w:rPr>
        <w:t xml:space="preserve"> // returns 0</w:t>
      </w:r>
    </w:p>
    <w:p w14:paraId="21D4B974" w14:textId="353393D2" w:rsidR="00372230" w:rsidRDefault="00372230" w:rsidP="00B02FD5">
      <w:pPr>
        <w:pStyle w:val="PL"/>
        <w:rPr>
          <w:ins w:id="1160" w:author="jawieland" w:date="2015-11-04T17:36:00Z"/>
          <w:bCs/>
          <w:noProof w:val="0"/>
          <w:snapToGrid w:val="0"/>
        </w:rPr>
      </w:pPr>
      <w:ins w:id="1161" w:author="jawieland" w:date="2015-11-04T17:36:00Z">
        <w:r>
          <w:rPr>
            <w:bCs/>
            <w:noProof w:val="0"/>
            <w:snapToGrid w:val="0"/>
          </w:rPr>
          <w:tab/>
          <w:t>v1_FirstEnum := Weekend(6);</w:t>
        </w:r>
      </w:ins>
    </w:p>
    <w:p w14:paraId="7EC06019" w14:textId="712F7100" w:rsidR="00372230" w:rsidRPr="00A344C7" w:rsidRDefault="00372230" w:rsidP="00B02FD5">
      <w:pPr>
        <w:pStyle w:val="PL"/>
        <w:rPr>
          <w:bCs/>
          <w:noProof w:val="0"/>
          <w:snapToGrid w:val="0"/>
        </w:rPr>
      </w:pPr>
      <w:ins w:id="1162" w:author="jawieland" w:date="2015-11-04T17:36:00Z">
        <w:r>
          <w:rPr>
            <w:bCs/>
            <w:noProof w:val="0"/>
            <w:snapToGrid w:val="0"/>
          </w:rPr>
          <w:tab/>
          <w:t xml:space="preserve">enum2int(v1_FirstEnum) </w:t>
        </w:r>
      </w:ins>
      <w:ins w:id="1163" w:author="jawieland" w:date="2015-11-04T17:37:00Z">
        <w:r>
          <w:rPr>
            <w:bCs/>
            <w:noProof w:val="0"/>
            <w:snapToGrid w:val="0"/>
          </w:rPr>
          <w:t xml:space="preserve"> </w:t>
        </w:r>
      </w:ins>
      <w:ins w:id="1164" w:author="jawieland" w:date="2015-11-04T17:36:00Z">
        <w:r>
          <w:rPr>
            <w:bCs/>
            <w:noProof w:val="0"/>
            <w:snapToGrid w:val="0"/>
          </w:rPr>
          <w:t>// returns 6</w:t>
        </w:r>
      </w:ins>
    </w:p>
    <w:p w14:paraId="72C1F0C7" w14:textId="77777777" w:rsidR="003E22A0" w:rsidRPr="00A344C7" w:rsidRDefault="003E22A0" w:rsidP="00B02FD5">
      <w:pPr>
        <w:pStyle w:val="PL"/>
        <w:rPr>
          <w:noProof w:val="0"/>
          <w:snapToGrid w:val="0"/>
        </w:rPr>
      </w:pPr>
      <w:bookmarkStart w:id="1165" w:name="_GoBack"/>
      <w:bookmarkEnd w:id="1165"/>
    </w:p>
    <w:sectPr w:rsidR="003E22A0" w:rsidRPr="00A344C7" w:rsidSect="00995146">
      <w:headerReference w:type="default" r:id="rId15"/>
      <w:footerReference w:type="default" r:id="rId16"/>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79901" w14:textId="77777777" w:rsidR="00CC50C7" w:rsidRDefault="00CC50C7">
      <w:r>
        <w:separator/>
      </w:r>
    </w:p>
  </w:endnote>
  <w:endnote w:type="continuationSeparator" w:id="0">
    <w:p w14:paraId="203B792B" w14:textId="77777777" w:rsidR="00CC50C7" w:rsidRDefault="00CC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480A1" w14:textId="77777777" w:rsidR="0071637D" w:rsidRDefault="0071637D">
    <w:pPr>
      <w:pStyle w:val="Fuzeile"/>
    </w:pPr>
  </w:p>
  <w:p w14:paraId="37377934" w14:textId="77777777" w:rsidR="0071637D" w:rsidRDefault="007163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71637D" w:rsidRPr="00995146" w:rsidRDefault="0071637D"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CD229" w14:textId="77777777" w:rsidR="00CC50C7" w:rsidRDefault="00CC50C7">
      <w:r>
        <w:separator/>
      </w:r>
    </w:p>
  </w:footnote>
  <w:footnote w:type="continuationSeparator" w:id="0">
    <w:p w14:paraId="654897E3" w14:textId="77777777" w:rsidR="00CC50C7" w:rsidRDefault="00CC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DA18" w14:textId="6B0EF834" w:rsidR="0071637D" w:rsidRDefault="0071637D">
    <w:pPr>
      <w:pStyle w:val="Kopfzeile"/>
    </w:pPr>
    <w:r>
      <w:rPr>
        <w:lang w:val="de-DE" w:eastAsia="de-DE"/>
      </w:rPr>
      <w:drawing>
        <wp:anchor distT="0" distB="0" distL="114300" distR="114300" simplePos="0" relativeHeight="251659264" behindDoc="1" locked="0" layoutInCell="1" allowOverlap="1" wp14:anchorId="36CD6C19" wp14:editId="74A7F92C">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71637D" w:rsidRPr="00055551" w:rsidRDefault="0071637D"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0E1416">
      <w:t>ETSI ES 201 873-1 V4.7.1 (2015-06)</w:t>
    </w:r>
    <w:r w:rsidRPr="00055551">
      <w:rPr>
        <w:noProof w:val="0"/>
      </w:rPr>
      <w:fldChar w:fldCharType="end"/>
    </w:r>
  </w:p>
  <w:p w14:paraId="0544DC3B" w14:textId="77777777" w:rsidR="0071637D" w:rsidRPr="00055551" w:rsidRDefault="0071637D"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0E1416">
      <w:t>40</w:t>
    </w:r>
    <w:r w:rsidRPr="00055551">
      <w:rPr>
        <w:noProof w:val="0"/>
      </w:rPr>
      <w:fldChar w:fldCharType="end"/>
    </w:r>
  </w:p>
  <w:p w14:paraId="3DC16D52" w14:textId="77777777" w:rsidR="0071637D" w:rsidRPr="00055551" w:rsidRDefault="0071637D"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71637D" w:rsidRPr="00995146" w:rsidRDefault="0071637D"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1"/>
  </w:num>
  <w:num w:numId="3">
    <w:abstractNumId w:val="5"/>
  </w:num>
  <w:num w:numId="4">
    <w:abstractNumId w:val="8"/>
  </w:num>
  <w:num w:numId="5">
    <w:abstractNumId w:val="7"/>
  </w:num>
  <w:num w:numId="6">
    <w:abstractNumId w:val="20"/>
  </w:num>
  <w:num w:numId="7">
    <w:abstractNumId w:val="15"/>
  </w:num>
  <w:num w:numId="8">
    <w:abstractNumId w:val="1"/>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0"/>
  </w:num>
  <w:num w:numId="35">
    <w:abstractNumId w:val="12"/>
    <w:lvlOverride w:ilvl="0">
      <w:startOverride w:val="1"/>
    </w:lvlOverride>
  </w:num>
  <w:num w:numId="36">
    <w:abstractNumId w:val="12"/>
    <w:lvlOverride w:ilvl="0">
      <w:startOverride w:val="1"/>
    </w:lvlOverride>
  </w:num>
  <w:num w:numId="37">
    <w:abstractNumId w:val="19"/>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3"/>
  </w:num>
  <w:num w:numId="50">
    <w:abstractNumId w:val="12"/>
    <w:lvlOverride w:ilvl="0">
      <w:startOverride w:val="1"/>
    </w:lvlOverride>
  </w:num>
  <w:num w:numId="51">
    <w:abstractNumId w:val="17"/>
  </w:num>
  <w:num w:numId="52">
    <w:abstractNumId w:val="4"/>
  </w:num>
  <w:num w:numId="53">
    <w:abstractNumId w:val="14"/>
  </w:num>
  <w:num w:numId="54">
    <w:abstractNumId w:val="12"/>
    <w:lvlOverride w:ilvl="0">
      <w:startOverride w:val="1"/>
    </w:lvlOverride>
  </w:num>
  <w:num w:numId="55">
    <w:abstractNumId w:val="22"/>
  </w:num>
  <w:num w:numId="56">
    <w:abstractNumId w:val="12"/>
    <w:lvlOverride w:ilvl="0">
      <w:startOverride w:val="1"/>
    </w:lvlOverride>
  </w:num>
  <w:num w:numId="57">
    <w:abstractNumId w:val="12"/>
    <w:lvlOverride w:ilvl="0">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num>
  <w:num w:numId="60">
    <w:abstractNumId w:val="0"/>
    <w:lvlOverride w:ilvl="0">
      <w:startOverride w:val="1"/>
    </w:lvlOverride>
  </w:num>
  <w:num w:numId="61">
    <w:abstractNumId w:val="12"/>
    <w:lvlOverride w:ilvl="0">
      <w:startOverride w:val="1"/>
    </w:lvlOverride>
  </w:num>
  <w:num w:numId="62">
    <w:abstractNumId w:val="12"/>
    <w:lvlOverride w:ilvl="0">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D4A"/>
    <w:rsid w:val="000101CE"/>
    <w:rsid w:val="0001186F"/>
    <w:rsid w:val="00011BC7"/>
    <w:rsid w:val="00013D69"/>
    <w:rsid w:val="0001505C"/>
    <w:rsid w:val="00015809"/>
    <w:rsid w:val="00017AB9"/>
    <w:rsid w:val="00020CFA"/>
    <w:rsid w:val="00020E31"/>
    <w:rsid w:val="00021143"/>
    <w:rsid w:val="0002234D"/>
    <w:rsid w:val="00022473"/>
    <w:rsid w:val="00024C0C"/>
    <w:rsid w:val="00024DA6"/>
    <w:rsid w:val="000254A7"/>
    <w:rsid w:val="000271C0"/>
    <w:rsid w:val="000277FA"/>
    <w:rsid w:val="00030047"/>
    <w:rsid w:val="0003039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6935"/>
    <w:rsid w:val="00067CD6"/>
    <w:rsid w:val="0007134E"/>
    <w:rsid w:val="00073C31"/>
    <w:rsid w:val="00074BF3"/>
    <w:rsid w:val="0007525F"/>
    <w:rsid w:val="0007624A"/>
    <w:rsid w:val="00076C14"/>
    <w:rsid w:val="000810FD"/>
    <w:rsid w:val="0008198F"/>
    <w:rsid w:val="00082215"/>
    <w:rsid w:val="000845AB"/>
    <w:rsid w:val="000871BE"/>
    <w:rsid w:val="00087629"/>
    <w:rsid w:val="00090DCA"/>
    <w:rsid w:val="00092BBD"/>
    <w:rsid w:val="00092E2C"/>
    <w:rsid w:val="000A0B53"/>
    <w:rsid w:val="000A2379"/>
    <w:rsid w:val="000A266F"/>
    <w:rsid w:val="000A3444"/>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1416"/>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248B"/>
    <w:rsid w:val="00112958"/>
    <w:rsid w:val="00112D39"/>
    <w:rsid w:val="00113AC0"/>
    <w:rsid w:val="00115FF1"/>
    <w:rsid w:val="001170F8"/>
    <w:rsid w:val="0011724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15D4"/>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AD2"/>
    <w:rsid w:val="00181AF2"/>
    <w:rsid w:val="00181E70"/>
    <w:rsid w:val="00183828"/>
    <w:rsid w:val="0018452A"/>
    <w:rsid w:val="00184FED"/>
    <w:rsid w:val="00185C8A"/>
    <w:rsid w:val="00185EBC"/>
    <w:rsid w:val="00187A97"/>
    <w:rsid w:val="00190874"/>
    <w:rsid w:val="001909B1"/>
    <w:rsid w:val="00191142"/>
    <w:rsid w:val="001912FD"/>
    <w:rsid w:val="00191CCC"/>
    <w:rsid w:val="0019590D"/>
    <w:rsid w:val="00195A57"/>
    <w:rsid w:val="001A0D4B"/>
    <w:rsid w:val="001A180D"/>
    <w:rsid w:val="001A207D"/>
    <w:rsid w:val="001B0B93"/>
    <w:rsid w:val="001B2208"/>
    <w:rsid w:val="001B2860"/>
    <w:rsid w:val="001B2D2D"/>
    <w:rsid w:val="001B755D"/>
    <w:rsid w:val="001C099F"/>
    <w:rsid w:val="001C3A15"/>
    <w:rsid w:val="001C43ED"/>
    <w:rsid w:val="001C74AC"/>
    <w:rsid w:val="001D0278"/>
    <w:rsid w:val="001D062B"/>
    <w:rsid w:val="001D0638"/>
    <w:rsid w:val="001D1A86"/>
    <w:rsid w:val="001D1E5C"/>
    <w:rsid w:val="001D33D3"/>
    <w:rsid w:val="001D3D21"/>
    <w:rsid w:val="001D4010"/>
    <w:rsid w:val="001D48D9"/>
    <w:rsid w:val="001D4E9D"/>
    <w:rsid w:val="001D548A"/>
    <w:rsid w:val="001D5BD9"/>
    <w:rsid w:val="001D63C1"/>
    <w:rsid w:val="001D6969"/>
    <w:rsid w:val="001E0C10"/>
    <w:rsid w:val="001E5165"/>
    <w:rsid w:val="001E677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530E"/>
    <w:rsid w:val="0025596A"/>
    <w:rsid w:val="0025649D"/>
    <w:rsid w:val="002577D9"/>
    <w:rsid w:val="002577F8"/>
    <w:rsid w:val="00260E4D"/>
    <w:rsid w:val="00263E8D"/>
    <w:rsid w:val="002664E4"/>
    <w:rsid w:val="00266854"/>
    <w:rsid w:val="00266A13"/>
    <w:rsid w:val="00270015"/>
    <w:rsid w:val="002707B1"/>
    <w:rsid w:val="00271DA4"/>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2230"/>
    <w:rsid w:val="003731F1"/>
    <w:rsid w:val="00374B15"/>
    <w:rsid w:val="00376AED"/>
    <w:rsid w:val="00376FD9"/>
    <w:rsid w:val="0037726D"/>
    <w:rsid w:val="00377AE0"/>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4124"/>
    <w:rsid w:val="003B6C11"/>
    <w:rsid w:val="003B6C24"/>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2566"/>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84"/>
    <w:rsid w:val="00447127"/>
    <w:rsid w:val="00447B9E"/>
    <w:rsid w:val="00450511"/>
    <w:rsid w:val="00450AED"/>
    <w:rsid w:val="00451FE1"/>
    <w:rsid w:val="004527A5"/>
    <w:rsid w:val="0046066E"/>
    <w:rsid w:val="004618FC"/>
    <w:rsid w:val="00462020"/>
    <w:rsid w:val="00462150"/>
    <w:rsid w:val="0046415F"/>
    <w:rsid w:val="0046558D"/>
    <w:rsid w:val="00465D22"/>
    <w:rsid w:val="00466450"/>
    <w:rsid w:val="00467D2A"/>
    <w:rsid w:val="00470D68"/>
    <w:rsid w:val="00470D6E"/>
    <w:rsid w:val="00471823"/>
    <w:rsid w:val="00471F6F"/>
    <w:rsid w:val="00472CC4"/>
    <w:rsid w:val="00473FC5"/>
    <w:rsid w:val="00474D80"/>
    <w:rsid w:val="00476B6A"/>
    <w:rsid w:val="00477686"/>
    <w:rsid w:val="004846AE"/>
    <w:rsid w:val="00484BD4"/>
    <w:rsid w:val="004851F8"/>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589"/>
    <w:rsid w:val="004F07D1"/>
    <w:rsid w:val="004F2258"/>
    <w:rsid w:val="004F2D92"/>
    <w:rsid w:val="004F2EC0"/>
    <w:rsid w:val="004F36C3"/>
    <w:rsid w:val="004F3BF2"/>
    <w:rsid w:val="004F53F3"/>
    <w:rsid w:val="004F549F"/>
    <w:rsid w:val="004F5EDC"/>
    <w:rsid w:val="004F668C"/>
    <w:rsid w:val="004F7300"/>
    <w:rsid w:val="005054A7"/>
    <w:rsid w:val="0050632D"/>
    <w:rsid w:val="00506416"/>
    <w:rsid w:val="00506BA5"/>
    <w:rsid w:val="005115CD"/>
    <w:rsid w:val="00511A3D"/>
    <w:rsid w:val="00513904"/>
    <w:rsid w:val="00513D21"/>
    <w:rsid w:val="005159AB"/>
    <w:rsid w:val="00515B6C"/>
    <w:rsid w:val="00516CC7"/>
    <w:rsid w:val="00516DD5"/>
    <w:rsid w:val="00517A37"/>
    <w:rsid w:val="005204FD"/>
    <w:rsid w:val="005211C1"/>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7914"/>
    <w:rsid w:val="0055086D"/>
    <w:rsid w:val="00554488"/>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5D30"/>
    <w:rsid w:val="005E7A90"/>
    <w:rsid w:val="005F0C75"/>
    <w:rsid w:val="005F0D0B"/>
    <w:rsid w:val="005F2780"/>
    <w:rsid w:val="005F33F5"/>
    <w:rsid w:val="005F4656"/>
    <w:rsid w:val="005F6DBE"/>
    <w:rsid w:val="005F7501"/>
    <w:rsid w:val="00601345"/>
    <w:rsid w:val="00604FA5"/>
    <w:rsid w:val="00605A0E"/>
    <w:rsid w:val="0060607E"/>
    <w:rsid w:val="00606461"/>
    <w:rsid w:val="00607F7D"/>
    <w:rsid w:val="00610777"/>
    <w:rsid w:val="00610B41"/>
    <w:rsid w:val="00610C8C"/>
    <w:rsid w:val="006110BA"/>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62BC"/>
    <w:rsid w:val="006364BB"/>
    <w:rsid w:val="00636540"/>
    <w:rsid w:val="00636C56"/>
    <w:rsid w:val="006375DE"/>
    <w:rsid w:val="0063772F"/>
    <w:rsid w:val="0064284C"/>
    <w:rsid w:val="00643458"/>
    <w:rsid w:val="00644E5B"/>
    <w:rsid w:val="0064588A"/>
    <w:rsid w:val="006467C5"/>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C46"/>
    <w:rsid w:val="006A415D"/>
    <w:rsid w:val="006A6457"/>
    <w:rsid w:val="006A743D"/>
    <w:rsid w:val="006B24A8"/>
    <w:rsid w:val="006B29B5"/>
    <w:rsid w:val="006B3092"/>
    <w:rsid w:val="006B40D9"/>
    <w:rsid w:val="006B44FA"/>
    <w:rsid w:val="006B46A7"/>
    <w:rsid w:val="006B4E41"/>
    <w:rsid w:val="006B5AA7"/>
    <w:rsid w:val="006B61D9"/>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CD8"/>
    <w:rsid w:val="006E6260"/>
    <w:rsid w:val="006E7123"/>
    <w:rsid w:val="006E71F3"/>
    <w:rsid w:val="006F08B3"/>
    <w:rsid w:val="006F13D7"/>
    <w:rsid w:val="006F2CBE"/>
    <w:rsid w:val="006F3881"/>
    <w:rsid w:val="006F6D8A"/>
    <w:rsid w:val="006F77E7"/>
    <w:rsid w:val="006F7E1B"/>
    <w:rsid w:val="00700F5F"/>
    <w:rsid w:val="00703361"/>
    <w:rsid w:val="00703621"/>
    <w:rsid w:val="00703D1C"/>
    <w:rsid w:val="007045EC"/>
    <w:rsid w:val="00704943"/>
    <w:rsid w:val="00704A4E"/>
    <w:rsid w:val="0070548E"/>
    <w:rsid w:val="007054CB"/>
    <w:rsid w:val="00705530"/>
    <w:rsid w:val="007076C8"/>
    <w:rsid w:val="00707D31"/>
    <w:rsid w:val="00710920"/>
    <w:rsid w:val="00710AAF"/>
    <w:rsid w:val="00711148"/>
    <w:rsid w:val="00712AD5"/>
    <w:rsid w:val="00712E66"/>
    <w:rsid w:val="0071564E"/>
    <w:rsid w:val="0071637D"/>
    <w:rsid w:val="00720EA0"/>
    <w:rsid w:val="00721372"/>
    <w:rsid w:val="00727102"/>
    <w:rsid w:val="007275B0"/>
    <w:rsid w:val="007305C9"/>
    <w:rsid w:val="007306EB"/>
    <w:rsid w:val="00731039"/>
    <w:rsid w:val="00732438"/>
    <w:rsid w:val="007326CC"/>
    <w:rsid w:val="007329C3"/>
    <w:rsid w:val="00732A0B"/>
    <w:rsid w:val="007352C7"/>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5E5F"/>
    <w:rsid w:val="007D0707"/>
    <w:rsid w:val="007D3A7F"/>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8B"/>
    <w:rsid w:val="00884078"/>
    <w:rsid w:val="00884836"/>
    <w:rsid w:val="008848F3"/>
    <w:rsid w:val="00884B52"/>
    <w:rsid w:val="008852A8"/>
    <w:rsid w:val="008945A5"/>
    <w:rsid w:val="00894A3D"/>
    <w:rsid w:val="008971D2"/>
    <w:rsid w:val="00897A2B"/>
    <w:rsid w:val="008A08FE"/>
    <w:rsid w:val="008A2B96"/>
    <w:rsid w:val="008A2CC5"/>
    <w:rsid w:val="008A35D8"/>
    <w:rsid w:val="008A44BC"/>
    <w:rsid w:val="008A68D9"/>
    <w:rsid w:val="008B12A2"/>
    <w:rsid w:val="008B1718"/>
    <w:rsid w:val="008B2DEF"/>
    <w:rsid w:val="008B2E2D"/>
    <w:rsid w:val="008B310A"/>
    <w:rsid w:val="008B352B"/>
    <w:rsid w:val="008B4E2F"/>
    <w:rsid w:val="008B7A31"/>
    <w:rsid w:val="008C055B"/>
    <w:rsid w:val="008C088C"/>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3FC"/>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724B"/>
    <w:rsid w:val="009378F6"/>
    <w:rsid w:val="00937F99"/>
    <w:rsid w:val="009424B7"/>
    <w:rsid w:val="00944705"/>
    <w:rsid w:val="00945531"/>
    <w:rsid w:val="009458BD"/>
    <w:rsid w:val="00945B11"/>
    <w:rsid w:val="00945EEA"/>
    <w:rsid w:val="00950DCA"/>
    <w:rsid w:val="0095176F"/>
    <w:rsid w:val="00951795"/>
    <w:rsid w:val="00951A59"/>
    <w:rsid w:val="009532E6"/>
    <w:rsid w:val="009545B6"/>
    <w:rsid w:val="009549CD"/>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790E"/>
    <w:rsid w:val="009B35CA"/>
    <w:rsid w:val="009B5D85"/>
    <w:rsid w:val="009B69C7"/>
    <w:rsid w:val="009B7880"/>
    <w:rsid w:val="009B7DE0"/>
    <w:rsid w:val="009C0092"/>
    <w:rsid w:val="009C0E10"/>
    <w:rsid w:val="009C1602"/>
    <w:rsid w:val="009C2EDA"/>
    <w:rsid w:val="009C3A3A"/>
    <w:rsid w:val="009C54F9"/>
    <w:rsid w:val="009C631D"/>
    <w:rsid w:val="009D05E3"/>
    <w:rsid w:val="009D0722"/>
    <w:rsid w:val="009D14DA"/>
    <w:rsid w:val="009D23A5"/>
    <w:rsid w:val="009D25E1"/>
    <w:rsid w:val="009D3FB1"/>
    <w:rsid w:val="009D5227"/>
    <w:rsid w:val="009D5B24"/>
    <w:rsid w:val="009D6176"/>
    <w:rsid w:val="009D7C4B"/>
    <w:rsid w:val="009E157A"/>
    <w:rsid w:val="009E23F8"/>
    <w:rsid w:val="009E2594"/>
    <w:rsid w:val="009E417B"/>
    <w:rsid w:val="009E4510"/>
    <w:rsid w:val="009E4D2C"/>
    <w:rsid w:val="009E6965"/>
    <w:rsid w:val="009E71CD"/>
    <w:rsid w:val="009E74B0"/>
    <w:rsid w:val="009E7B3F"/>
    <w:rsid w:val="009E7C15"/>
    <w:rsid w:val="009F097E"/>
    <w:rsid w:val="009F0E4B"/>
    <w:rsid w:val="009F2B66"/>
    <w:rsid w:val="009F3650"/>
    <w:rsid w:val="009F3F5F"/>
    <w:rsid w:val="009F4B07"/>
    <w:rsid w:val="009F4FBA"/>
    <w:rsid w:val="009F54B4"/>
    <w:rsid w:val="009F54F0"/>
    <w:rsid w:val="009F551E"/>
    <w:rsid w:val="009F5AF5"/>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62CC"/>
    <w:rsid w:val="00A36A9D"/>
    <w:rsid w:val="00A37D96"/>
    <w:rsid w:val="00A41ACB"/>
    <w:rsid w:val="00A4252C"/>
    <w:rsid w:val="00A45B91"/>
    <w:rsid w:val="00A46ACF"/>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BBE"/>
    <w:rsid w:val="00AF7E92"/>
    <w:rsid w:val="00B01813"/>
    <w:rsid w:val="00B02533"/>
    <w:rsid w:val="00B02E84"/>
    <w:rsid w:val="00B02FD5"/>
    <w:rsid w:val="00B03276"/>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1281"/>
    <w:rsid w:val="00B324FF"/>
    <w:rsid w:val="00B32962"/>
    <w:rsid w:val="00B34AAC"/>
    <w:rsid w:val="00B40BAA"/>
    <w:rsid w:val="00B42156"/>
    <w:rsid w:val="00B4352A"/>
    <w:rsid w:val="00B43D40"/>
    <w:rsid w:val="00B4651B"/>
    <w:rsid w:val="00B47C93"/>
    <w:rsid w:val="00B50136"/>
    <w:rsid w:val="00B5098D"/>
    <w:rsid w:val="00B51B40"/>
    <w:rsid w:val="00B51E28"/>
    <w:rsid w:val="00B526F3"/>
    <w:rsid w:val="00B52EAD"/>
    <w:rsid w:val="00B539BF"/>
    <w:rsid w:val="00B54366"/>
    <w:rsid w:val="00B545B7"/>
    <w:rsid w:val="00B54CBE"/>
    <w:rsid w:val="00B559E9"/>
    <w:rsid w:val="00B60676"/>
    <w:rsid w:val="00B62257"/>
    <w:rsid w:val="00B62CB5"/>
    <w:rsid w:val="00B64DEF"/>
    <w:rsid w:val="00B64E91"/>
    <w:rsid w:val="00B71B94"/>
    <w:rsid w:val="00B7331C"/>
    <w:rsid w:val="00B738FF"/>
    <w:rsid w:val="00B74EFA"/>
    <w:rsid w:val="00B75823"/>
    <w:rsid w:val="00B75EB9"/>
    <w:rsid w:val="00B7668F"/>
    <w:rsid w:val="00B7789B"/>
    <w:rsid w:val="00B81E84"/>
    <w:rsid w:val="00B82090"/>
    <w:rsid w:val="00B826C9"/>
    <w:rsid w:val="00B832B3"/>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C0625"/>
    <w:rsid w:val="00BC109B"/>
    <w:rsid w:val="00BC11E0"/>
    <w:rsid w:val="00BC149E"/>
    <w:rsid w:val="00BC27E5"/>
    <w:rsid w:val="00BC4BF4"/>
    <w:rsid w:val="00BC6075"/>
    <w:rsid w:val="00BC6759"/>
    <w:rsid w:val="00BD1274"/>
    <w:rsid w:val="00BD2690"/>
    <w:rsid w:val="00BD3A98"/>
    <w:rsid w:val="00BD3D19"/>
    <w:rsid w:val="00BD4B7A"/>
    <w:rsid w:val="00BD7A45"/>
    <w:rsid w:val="00BD7B65"/>
    <w:rsid w:val="00BD7BE2"/>
    <w:rsid w:val="00BD7C4F"/>
    <w:rsid w:val="00BE110A"/>
    <w:rsid w:val="00BE18C2"/>
    <w:rsid w:val="00BE3F2C"/>
    <w:rsid w:val="00BE4928"/>
    <w:rsid w:val="00BE5E8B"/>
    <w:rsid w:val="00BE6E38"/>
    <w:rsid w:val="00BE724E"/>
    <w:rsid w:val="00BE7921"/>
    <w:rsid w:val="00BF1B3E"/>
    <w:rsid w:val="00BF798C"/>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30384"/>
    <w:rsid w:val="00C326DC"/>
    <w:rsid w:val="00C333F8"/>
    <w:rsid w:val="00C33C09"/>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F05"/>
    <w:rsid w:val="00CC1F36"/>
    <w:rsid w:val="00CC2EA6"/>
    <w:rsid w:val="00CC3CCF"/>
    <w:rsid w:val="00CC50C7"/>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554D"/>
    <w:rsid w:val="00D15858"/>
    <w:rsid w:val="00D17E62"/>
    <w:rsid w:val="00D2155E"/>
    <w:rsid w:val="00D222D0"/>
    <w:rsid w:val="00D24177"/>
    <w:rsid w:val="00D25A69"/>
    <w:rsid w:val="00D279B1"/>
    <w:rsid w:val="00D27F3F"/>
    <w:rsid w:val="00D31158"/>
    <w:rsid w:val="00D31B3D"/>
    <w:rsid w:val="00D340EE"/>
    <w:rsid w:val="00D341B1"/>
    <w:rsid w:val="00D34E75"/>
    <w:rsid w:val="00D355FE"/>
    <w:rsid w:val="00D37DF3"/>
    <w:rsid w:val="00D417A2"/>
    <w:rsid w:val="00D42D93"/>
    <w:rsid w:val="00D4323E"/>
    <w:rsid w:val="00D4376E"/>
    <w:rsid w:val="00D4388C"/>
    <w:rsid w:val="00D4457A"/>
    <w:rsid w:val="00D44FE7"/>
    <w:rsid w:val="00D45928"/>
    <w:rsid w:val="00D4622D"/>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365E"/>
    <w:rsid w:val="00D94298"/>
    <w:rsid w:val="00D95045"/>
    <w:rsid w:val="00D96100"/>
    <w:rsid w:val="00D96138"/>
    <w:rsid w:val="00D964B1"/>
    <w:rsid w:val="00DA0494"/>
    <w:rsid w:val="00DA16E3"/>
    <w:rsid w:val="00DA3C16"/>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79C2"/>
    <w:rsid w:val="00DE79EA"/>
    <w:rsid w:val="00DF0D95"/>
    <w:rsid w:val="00DF1B62"/>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5C4B"/>
    <w:rsid w:val="00E25F15"/>
    <w:rsid w:val="00E262B6"/>
    <w:rsid w:val="00E27293"/>
    <w:rsid w:val="00E27B90"/>
    <w:rsid w:val="00E27BFD"/>
    <w:rsid w:val="00E32635"/>
    <w:rsid w:val="00E331FF"/>
    <w:rsid w:val="00E3468A"/>
    <w:rsid w:val="00E34B69"/>
    <w:rsid w:val="00E34D8E"/>
    <w:rsid w:val="00E35587"/>
    <w:rsid w:val="00E35B87"/>
    <w:rsid w:val="00E36749"/>
    <w:rsid w:val="00E41007"/>
    <w:rsid w:val="00E42EC2"/>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BA3"/>
    <w:rsid w:val="00E67F06"/>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53CA"/>
    <w:rsid w:val="00EA58B1"/>
    <w:rsid w:val="00EA5B7A"/>
    <w:rsid w:val="00EA69F5"/>
    <w:rsid w:val="00EA7C59"/>
    <w:rsid w:val="00EB0D22"/>
    <w:rsid w:val="00EB20F3"/>
    <w:rsid w:val="00EB2A5D"/>
    <w:rsid w:val="00EB3F04"/>
    <w:rsid w:val="00EB4962"/>
    <w:rsid w:val="00EB5036"/>
    <w:rsid w:val="00EB6BC4"/>
    <w:rsid w:val="00EC1DC4"/>
    <w:rsid w:val="00EC1E65"/>
    <w:rsid w:val="00EC361B"/>
    <w:rsid w:val="00EC3CA3"/>
    <w:rsid w:val="00EC3CAC"/>
    <w:rsid w:val="00EC3DC6"/>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38F"/>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F3A"/>
    <w:rsid w:val="00F71575"/>
    <w:rsid w:val="00F728FE"/>
    <w:rsid w:val="00F73941"/>
    <w:rsid w:val="00F76FCB"/>
    <w:rsid w:val="00F7702F"/>
    <w:rsid w:val="00F8010A"/>
    <w:rsid w:val="00F80321"/>
    <w:rsid w:val="00F812F3"/>
    <w:rsid w:val="00F81ADA"/>
    <w:rsid w:val="00F82B07"/>
    <w:rsid w:val="00F8452D"/>
    <w:rsid w:val="00F854CE"/>
    <w:rsid w:val="00F85E69"/>
    <w:rsid w:val="00F86142"/>
    <w:rsid w:val="00F87013"/>
    <w:rsid w:val="00F913C2"/>
    <w:rsid w:val="00F91663"/>
    <w:rsid w:val="00F93DC5"/>
    <w:rsid w:val="00F946D6"/>
    <w:rsid w:val="00F95DBA"/>
    <w:rsid w:val="00F9792D"/>
    <w:rsid w:val="00FA1396"/>
    <w:rsid w:val="00FA13FF"/>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57EE"/>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ortal.etsi.org/tb/status/status.as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tsi.org/standards-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ortal.etsi.org/People/CommiteeSupport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7D24F-6AC8-4053-9435-51BB3E677691}">
  <ds:schemaRefs>
    <ds:schemaRef ds:uri="http://schemas.openxmlformats.org/officeDocument/2006/bibliography"/>
  </ds:schemaRefs>
</ds:datastoreItem>
</file>

<file path=customXml/itemProps2.xml><?xml version="1.0" encoding="utf-8"?>
<ds:datastoreItem xmlns:ds="http://schemas.openxmlformats.org/officeDocument/2006/customXml" ds:itemID="{80832410-0E5E-4715-A3B0-F4FBAC52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40</Pages>
  <Words>22491</Words>
  <Characters>141699</Characters>
  <Application>Microsoft Office Word</Application>
  <DocSecurity>0</DocSecurity>
  <Lines>1180</Lines>
  <Paragraphs>327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163863</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jawieland</cp:lastModifiedBy>
  <cp:revision>2</cp:revision>
  <cp:lastPrinted>2015-02-23T10:05:00Z</cp:lastPrinted>
  <dcterms:created xsi:type="dcterms:W3CDTF">2015-11-04T17:14:00Z</dcterms:created>
  <dcterms:modified xsi:type="dcterms:W3CDTF">2015-11-04T17:14:00Z</dcterms:modified>
</cp:coreProperties>
</file>