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8" w:rsidRPr="0027394B" w:rsidRDefault="002D1F48">
      <w:pPr>
        <w:rPr>
          <w:u w:val="single"/>
          <w:lang w:val="en-US"/>
        </w:rPr>
      </w:pPr>
      <w:r w:rsidRPr="0027394B">
        <w:rPr>
          <w:u w:val="single"/>
          <w:lang w:val="en-US"/>
        </w:rPr>
        <w:t>Example 6 in CR6727_v3 state:</w:t>
      </w:r>
    </w:p>
    <w:p w:rsidR="002D1F48" w:rsidRPr="0027394B" w:rsidRDefault="00FF3CD8" w:rsidP="002D1F48">
      <w:pPr>
        <w:pStyle w:val="EX"/>
        <w:ind w:left="0" w:firstLine="708"/>
        <w:rPr>
          <w:sz w:val="22"/>
          <w:szCs w:val="22"/>
        </w:rPr>
      </w:pPr>
      <w:r w:rsidRPr="0027394B">
        <w:rPr>
          <w:sz w:val="22"/>
          <w:szCs w:val="22"/>
        </w:rPr>
        <w:t xml:space="preserve">The expression: </w:t>
      </w:r>
      <w:r w:rsidRPr="0027394B">
        <w:rPr>
          <w:b/>
          <w:sz w:val="22"/>
          <w:szCs w:val="22"/>
        </w:rPr>
        <w:t xml:space="preserve">char </w:t>
      </w:r>
      <w:r w:rsidRPr="0027394B">
        <w:rPr>
          <w:sz w:val="22"/>
          <w:szCs w:val="22"/>
        </w:rPr>
        <w:t xml:space="preserve">(U4E2D, U56FD) represents the literal string: </w:t>
      </w:r>
      <w:proofErr w:type="spellStart"/>
      <w:r w:rsidRPr="0027394B">
        <w:rPr>
          <w:rFonts w:ascii="MS Mincho" w:eastAsia="MS Mincho" w:hAnsi="MS Mincho" w:cs="MS Mincho" w:hint="eastAsia"/>
          <w:sz w:val="22"/>
          <w:szCs w:val="22"/>
        </w:rPr>
        <w:t>中国</w:t>
      </w:r>
      <w:proofErr w:type="spellEnd"/>
      <w:r w:rsidRPr="0027394B">
        <w:rPr>
          <w:sz w:val="22"/>
          <w:szCs w:val="22"/>
        </w:rPr>
        <w:t>.</w:t>
      </w:r>
    </w:p>
    <w:p w:rsidR="002D1F48" w:rsidRDefault="002D1F48" w:rsidP="002D1F48">
      <w:pPr>
        <w:pStyle w:val="EX"/>
      </w:pPr>
    </w:p>
    <w:p w:rsidR="002D1F48" w:rsidRPr="002D1F48" w:rsidRDefault="002D1F48" w:rsidP="002D1F48">
      <w:pPr>
        <w:pStyle w:val="EX"/>
      </w:pPr>
    </w:p>
    <w:p w:rsidR="001C0D1D" w:rsidRPr="002D1F48" w:rsidRDefault="00BE0A83">
      <w:pPr>
        <w:rPr>
          <w:u w:val="single"/>
          <w:lang w:val="en-GB"/>
        </w:rPr>
      </w:pPr>
      <w:r>
        <w:rPr>
          <w:u w:val="single"/>
          <w:lang w:val="en-US"/>
        </w:rPr>
        <w:t>A</w:t>
      </w:r>
      <w:r w:rsidR="007628B6" w:rsidRPr="002D1F48">
        <w:rPr>
          <w:u w:val="single"/>
          <w:lang w:val="en-US"/>
        </w:rPr>
        <w:t xml:space="preserve"> p</w:t>
      </w:r>
      <w:r w:rsidR="009E48AB" w:rsidRPr="002D1F48">
        <w:rPr>
          <w:u w:val="single"/>
          <w:lang w:val="en-US"/>
        </w:rPr>
        <w:t xml:space="preserve">roposal for </w:t>
      </w:r>
      <w:r w:rsidR="00EE7719" w:rsidRPr="002D1F48">
        <w:rPr>
          <w:u w:val="single"/>
          <w:lang w:val="en-US"/>
        </w:rPr>
        <w:t xml:space="preserve">universal </w:t>
      </w:r>
      <w:proofErr w:type="spellStart"/>
      <w:r w:rsidR="00EE7719" w:rsidRPr="002D1F48">
        <w:rPr>
          <w:u w:val="single"/>
          <w:lang w:val="en-US"/>
        </w:rPr>
        <w:t>charstring</w:t>
      </w:r>
      <w:r w:rsidR="001C0D1D" w:rsidRPr="002D1F48">
        <w:rPr>
          <w:u w:val="single"/>
          <w:lang w:val="en-US"/>
        </w:rPr>
        <w:t>s</w:t>
      </w:r>
      <w:proofErr w:type="spellEnd"/>
      <w:r w:rsidR="002D1F48">
        <w:rPr>
          <w:u w:val="single"/>
          <w:lang w:val="en-US"/>
        </w:rPr>
        <w:t xml:space="preserve"> may allow following </w:t>
      </w:r>
      <w:r w:rsidR="002D1F48" w:rsidRPr="002D1F48">
        <w:rPr>
          <w:u w:val="single"/>
          <w:lang w:val="en-US"/>
        </w:rPr>
        <w:t xml:space="preserve">equivalent </w:t>
      </w:r>
      <w:r>
        <w:rPr>
          <w:u w:val="single"/>
          <w:lang w:val="en-US"/>
        </w:rPr>
        <w:t>representation</w:t>
      </w:r>
      <w:r w:rsidR="0027394B">
        <w:rPr>
          <w:u w:val="single"/>
          <w:lang w:val="en-US"/>
        </w:rPr>
        <w:t>s</w:t>
      </w:r>
      <w:r>
        <w:rPr>
          <w:u w:val="single"/>
          <w:lang w:val="en-US"/>
        </w:rPr>
        <w:t xml:space="preserve"> for </w:t>
      </w:r>
      <w:r w:rsidRPr="00BE0A83">
        <w:rPr>
          <w:u w:val="single"/>
          <w:lang w:val="en-US"/>
        </w:rPr>
        <w:t>"</w:t>
      </w:r>
      <w:proofErr w:type="spellStart"/>
      <w:r w:rsidRPr="00BE0A83">
        <w:rPr>
          <w:u w:val="single"/>
          <w:lang w:val="en-US"/>
        </w:rPr>
        <w:t>A</w:t>
      </w:r>
      <w:r w:rsidRPr="00BE0A83">
        <w:rPr>
          <w:rFonts w:ascii="MS Gothic" w:eastAsia="MS Gothic" w:hAnsi="MS Gothic" w:cs="MS Gothic" w:hint="eastAsia"/>
          <w:u w:val="single"/>
          <w:lang w:val="en-US"/>
        </w:rPr>
        <w:t>中国</w:t>
      </w:r>
      <w:r w:rsidRPr="00BE0A83">
        <w:rPr>
          <w:u w:val="single"/>
          <w:lang w:val="en-US"/>
        </w:rPr>
        <w:t>D</w:t>
      </w:r>
      <w:proofErr w:type="spellEnd"/>
      <w:r w:rsidRPr="00BE0A83">
        <w:rPr>
          <w:u w:val="single"/>
          <w:lang w:val="en-US"/>
        </w:rPr>
        <w:t>"</w:t>
      </w:r>
      <w:r w:rsidR="002D1F48">
        <w:rPr>
          <w:u w:val="single"/>
          <w:lang w:val="en-US"/>
        </w:rPr>
        <w:t>:</w:t>
      </w:r>
    </w:p>
    <w:p w:rsidR="001C0D1D" w:rsidRPr="00BE0A83" w:rsidRDefault="001C0D1D">
      <w:pPr>
        <w:rPr>
          <w:lang w:val="en-US"/>
        </w:rPr>
      </w:pPr>
      <w:r w:rsidRPr="00BE0A83">
        <w:rPr>
          <w:lang w:val="en-US"/>
        </w:rPr>
        <w:t>"A"4E2D</w:t>
      </w:r>
      <w:proofErr w:type="gramStart"/>
      <w:r w:rsidRPr="00BE0A83">
        <w:rPr>
          <w:lang w:val="en-US"/>
        </w:rPr>
        <w:t>,</w:t>
      </w:r>
      <w:r w:rsidRPr="00BE0A83">
        <w:rPr>
          <w:lang w:val="en-US"/>
        </w:rPr>
        <w:t>56FD</w:t>
      </w:r>
      <w:proofErr w:type="gramEnd"/>
      <w:r w:rsidRPr="00BE0A83">
        <w:rPr>
          <w:lang w:val="en-US"/>
        </w:rPr>
        <w:t>"</w:t>
      </w:r>
      <w:r w:rsidR="00BE0A83" w:rsidRPr="00BE0A83">
        <w:rPr>
          <w:lang w:val="en-US"/>
        </w:rPr>
        <w:t>D</w:t>
      </w:r>
      <w:r w:rsidRPr="00BE0A83">
        <w:rPr>
          <w:lang w:val="en-US"/>
        </w:rPr>
        <w:t>"</w:t>
      </w:r>
    </w:p>
    <w:p w:rsidR="00BE0A83" w:rsidRPr="00BE0A83" w:rsidRDefault="00BE0A83" w:rsidP="00BE0A83">
      <w:pPr>
        <w:rPr>
          <w:lang w:val="en-US"/>
        </w:rPr>
      </w:pPr>
      <w:r w:rsidRPr="00BE0A83">
        <w:rPr>
          <w:lang w:val="en-US"/>
        </w:rPr>
        <w:t>"A"4E2D""</w:t>
      </w:r>
      <w:r>
        <w:rPr>
          <w:lang w:val="en-US"/>
        </w:rPr>
        <w:t xml:space="preserve"> &amp; </w:t>
      </w:r>
      <w:r w:rsidRPr="00BE0A83">
        <w:rPr>
          <w:lang w:val="en-US"/>
        </w:rPr>
        <w:t>""56FD""</w:t>
      </w:r>
      <w:r>
        <w:rPr>
          <w:lang w:val="en-US"/>
        </w:rPr>
        <w:t xml:space="preserve"> &amp; </w:t>
      </w:r>
      <w:r w:rsidRPr="00BE0A83">
        <w:rPr>
          <w:lang w:val="en-US"/>
        </w:rPr>
        <w:t>"D"</w:t>
      </w:r>
    </w:p>
    <w:p w:rsidR="00EE7719" w:rsidRPr="001C0D1D" w:rsidRDefault="001C0D1D">
      <w:pPr>
        <w:rPr>
          <w:lang w:val="en-US"/>
        </w:rPr>
      </w:pPr>
      <w:r w:rsidRPr="001C0D1D">
        <w:rPr>
          <w:lang w:val="en-US"/>
        </w:rPr>
        <w:t>"</w:t>
      </w:r>
      <w:r w:rsidRPr="001C0D1D">
        <w:rPr>
          <w:lang w:val="en-US"/>
        </w:rPr>
        <w:t>A</w:t>
      </w:r>
      <w:r w:rsidRPr="001C0D1D">
        <w:rPr>
          <w:lang w:val="en-US"/>
        </w:rPr>
        <w:t xml:space="preserve">" &amp; </w:t>
      </w:r>
      <w:proofErr w:type="gramStart"/>
      <w:r w:rsidRPr="001C0D1D">
        <w:rPr>
          <w:b/>
          <w:lang w:val="en-US"/>
        </w:rPr>
        <w:t>char</w:t>
      </w:r>
      <w:r w:rsidRPr="001C0D1D">
        <w:rPr>
          <w:lang w:val="en-US"/>
        </w:rPr>
        <w:t>(</w:t>
      </w:r>
      <w:proofErr w:type="gramEnd"/>
      <w:r w:rsidRPr="00EE7719">
        <w:rPr>
          <w:lang w:val="en-US"/>
        </w:rPr>
        <w:t>U4E2D, U56FD</w:t>
      </w:r>
      <w:r w:rsidRPr="001C0D1D">
        <w:rPr>
          <w:lang w:val="en-US"/>
        </w:rPr>
        <w:t>) &amp; "</w:t>
      </w:r>
      <w:r w:rsidR="00BE0A83">
        <w:rPr>
          <w:lang w:val="en-US"/>
        </w:rPr>
        <w:t>D</w:t>
      </w:r>
      <w:r w:rsidRPr="001C0D1D">
        <w:rPr>
          <w:lang w:val="en-US"/>
        </w:rPr>
        <w:t>"</w:t>
      </w:r>
    </w:p>
    <w:p w:rsidR="00A802DE" w:rsidRPr="00A802DE" w:rsidRDefault="00A802DE" w:rsidP="00A802DE">
      <w:r w:rsidRPr="00A802DE">
        <w:t>"A</w:t>
      </w:r>
      <w:r w:rsidRPr="00A802DE">
        <w:t>"</w:t>
      </w:r>
      <w:r w:rsidRPr="00A802DE">
        <w:t xml:space="preserve">4E2D"" &amp; </w:t>
      </w:r>
      <w:proofErr w:type="spellStart"/>
      <w:r w:rsidRPr="00A802DE">
        <w:rPr>
          <w:b/>
        </w:rPr>
        <w:t>char</w:t>
      </w:r>
      <w:proofErr w:type="spellEnd"/>
      <w:r w:rsidRPr="00A802DE">
        <w:t>(U56FD) &amp; "D"</w:t>
      </w:r>
    </w:p>
    <w:p w:rsidR="0027394B" w:rsidRDefault="001C0D1D" w:rsidP="001C0D1D">
      <w:pPr>
        <w:rPr>
          <w:lang w:val="en-US"/>
        </w:rPr>
      </w:pPr>
      <w:r w:rsidRPr="001C0D1D">
        <w:rPr>
          <w:lang w:val="en-US"/>
        </w:rPr>
        <w:t xml:space="preserve">"A" &amp; </w:t>
      </w:r>
      <w:proofErr w:type="gramStart"/>
      <w:r w:rsidRPr="001C0D1D">
        <w:rPr>
          <w:b/>
          <w:lang w:val="en-US"/>
        </w:rPr>
        <w:t>char</w:t>
      </w:r>
      <w:r w:rsidRPr="001C0D1D">
        <w:rPr>
          <w:lang w:val="en-US"/>
        </w:rPr>
        <w:t>(</w:t>
      </w:r>
      <w:proofErr w:type="gramEnd"/>
      <w:r w:rsidRPr="00EE7719">
        <w:rPr>
          <w:lang w:val="en-US"/>
        </w:rPr>
        <w:t>U4E2D</w:t>
      </w:r>
      <w:r>
        <w:rPr>
          <w:lang w:val="en-US"/>
        </w:rPr>
        <w:t xml:space="preserve">) </w:t>
      </w:r>
      <w:r w:rsidRPr="001C0D1D">
        <w:rPr>
          <w:lang w:val="en-US"/>
        </w:rPr>
        <w:t xml:space="preserve">&amp; </w:t>
      </w:r>
      <w:r w:rsidRPr="001C0D1D">
        <w:rPr>
          <w:b/>
          <w:lang w:val="en-US"/>
        </w:rPr>
        <w:t>char</w:t>
      </w:r>
      <w:r w:rsidRPr="001C0D1D">
        <w:rPr>
          <w:lang w:val="en-US"/>
        </w:rPr>
        <w:t>(</w:t>
      </w:r>
      <w:r w:rsidRPr="00EE7719">
        <w:rPr>
          <w:lang w:val="en-US"/>
        </w:rPr>
        <w:t>U56FD</w:t>
      </w:r>
      <w:r w:rsidRPr="001C0D1D">
        <w:rPr>
          <w:lang w:val="en-US"/>
        </w:rPr>
        <w:t>) &amp; "</w:t>
      </w:r>
      <w:r w:rsidR="00BE0A83">
        <w:rPr>
          <w:lang w:val="en-US"/>
        </w:rPr>
        <w:t>D</w:t>
      </w:r>
      <w:r w:rsidRPr="001C0D1D">
        <w:rPr>
          <w:lang w:val="en-US"/>
        </w:rPr>
        <w:t>"</w:t>
      </w:r>
    </w:p>
    <w:p w:rsidR="0027394B" w:rsidRDefault="0027394B" w:rsidP="001C0D1D">
      <w:pPr>
        <w:rPr>
          <w:lang w:val="en-US"/>
        </w:rPr>
      </w:pPr>
    </w:p>
    <w:p w:rsidR="009E4479" w:rsidRDefault="009E4479" w:rsidP="001C0D1D">
      <w:pPr>
        <w:rPr>
          <w:lang w:val="en-US"/>
        </w:rPr>
      </w:pPr>
    </w:p>
    <w:p w:rsidR="00BE0A83" w:rsidRPr="00BE0A83" w:rsidRDefault="0027394B" w:rsidP="001C0D1D">
      <w:pPr>
        <w:rPr>
          <w:u w:val="single"/>
          <w:lang w:val="en-US"/>
        </w:rPr>
      </w:pPr>
      <w:r>
        <w:rPr>
          <w:u w:val="single"/>
          <w:lang w:val="en-US"/>
        </w:rPr>
        <w:t>Furthermore w</w:t>
      </w:r>
      <w:r w:rsidR="00BE0A83" w:rsidRPr="00BE0A83">
        <w:rPr>
          <w:u w:val="single"/>
          <w:lang w:val="en-US"/>
        </w:rPr>
        <w:t xml:space="preserve">e may </w:t>
      </w:r>
      <w:r>
        <w:rPr>
          <w:u w:val="single"/>
          <w:lang w:val="en-US"/>
        </w:rPr>
        <w:t>allow</w:t>
      </w:r>
      <w:r w:rsidR="00BE0A83" w:rsidRPr="00BE0A83">
        <w:rPr>
          <w:u w:val="single"/>
          <w:lang w:val="en-US"/>
        </w:rPr>
        <w:t xml:space="preserve"> </w:t>
      </w:r>
      <w:r w:rsidR="00BE0A83">
        <w:rPr>
          <w:u w:val="single"/>
          <w:lang w:val="en-US"/>
        </w:rPr>
        <w:t xml:space="preserve">optional </w:t>
      </w:r>
      <w:r w:rsidR="00BE0A83" w:rsidRPr="00BE0A83">
        <w:rPr>
          <w:u w:val="single"/>
          <w:lang w:val="en-US"/>
        </w:rPr>
        <w:t>shortcuts</w:t>
      </w:r>
      <w:r>
        <w:rPr>
          <w:u w:val="single"/>
          <w:lang w:val="en-US"/>
        </w:rPr>
        <w:t xml:space="preserve"> like</w:t>
      </w:r>
      <w:r w:rsidR="00BE0A83" w:rsidRPr="00BE0A83">
        <w:rPr>
          <w:u w:val="single"/>
          <w:lang w:val="en-US"/>
        </w:rPr>
        <w:t>:</w:t>
      </w:r>
    </w:p>
    <w:p w:rsidR="00BE0A83" w:rsidRPr="0027394B" w:rsidRDefault="00BE0A83" w:rsidP="00BE0A83">
      <w:pPr>
        <w:rPr>
          <w:lang w:val="en-US"/>
        </w:rPr>
      </w:pPr>
      <w:r w:rsidRPr="0027394B">
        <w:rPr>
          <w:lang w:val="en-US"/>
        </w:rPr>
        <w:t>"A</w:t>
      </w:r>
      <w:r w:rsidRPr="0027394B">
        <w:rPr>
          <w:rFonts w:ascii="MS Mincho" w:eastAsia="MS Mincho" w:hAnsi="MS Mincho" w:cs="MS Mincho" w:hint="eastAsia"/>
        </w:rPr>
        <w:t>中</w:t>
      </w:r>
      <w:r w:rsidRPr="0027394B">
        <w:rPr>
          <w:lang w:val="en-US"/>
        </w:rPr>
        <w:t>"56FD"</w:t>
      </w:r>
      <w:r w:rsidRPr="0027394B">
        <w:rPr>
          <w:lang w:val="en-US"/>
        </w:rPr>
        <w:t>D</w:t>
      </w:r>
      <w:r w:rsidRPr="0027394B">
        <w:rPr>
          <w:lang w:val="en-US"/>
        </w:rPr>
        <w:t xml:space="preserve">" </w:t>
      </w:r>
    </w:p>
    <w:p w:rsidR="001C0D1D" w:rsidRPr="0027394B" w:rsidRDefault="001C0D1D">
      <w:pPr>
        <w:rPr>
          <w:lang w:val="en-US"/>
        </w:rPr>
      </w:pPr>
      <w:r w:rsidRPr="0027394B">
        <w:rPr>
          <w:lang w:val="en-US"/>
        </w:rPr>
        <w:t>"A" &amp; "</w:t>
      </w:r>
      <w:r w:rsidRPr="0027394B">
        <w:rPr>
          <w:rFonts w:ascii="MS Mincho" w:eastAsia="MS Mincho" w:hAnsi="MS Mincho" w:cs="MS Mincho" w:hint="eastAsia"/>
        </w:rPr>
        <w:t>中</w:t>
      </w:r>
      <w:r w:rsidRPr="0027394B">
        <w:rPr>
          <w:lang w:val="en-US"/>
        </w:rPr>
        <w:t>"</w:t>
      </w:r>
      <w:r w:rsidRPr="0027394B">
        <w:rPr>
          <w:lang w:val="en-US"/>
        </w:rPr>
        <w:t>56FD"</w:t>
      </w:r>
      <w:r w:rsidRPr="0027394B">
        <w:rPr>
          <w:lang w:val="en-US"/>
        </w:rPr>
        <w:t>"</w:t>
      </w:r>
      <w:r w:rsidRPr="0027394B">
        <w:rPr>
          <w:lang w:val="en-US"/>
        </w:rPr>
        <w:t xml:space="preserve"> &amp; "</w:t>
      </w:r>
      <w:r w:rsidR="00BE0A83" w:rsidRPr="0027394B">
        <w:rPr>
          <w:lang w:val="en-US"/>
        </w:rPr>
        <w:t>D</w:t>
      </w:r>
      <w:r w:rsidRPr="0027394B">
        <w:rPr>
          <w:lang w:val="en-US"/>
        </w:rPr>
        <w:t>"</w:t>
      </w:r>
    </w:p>
    <w:p w:rsidR="00FF3CD8" w:rsidRPr="001C0D1D" w:rsidRDefault="00FF3CD8">
      <w:pPr>
        <w:rPr>
          <w:lang w:val="en-US"/>
        </w:rPr>
      </w:pPr>
      <w:r w:rsidRPr="0027394B">
        <w:rPr>
          <w:lang w:val="en-US"/>
        </w:rPr>
        <w:t>"A</w:t>
      </w:r>
      <w:r w:rsidRPr="0027394B">
        <w:rPr>
          <w:rFonts w:ascii="MS Mincho" w:eastAsia="MS Mincho" w:hAnsi="MS Mincho" w:cs="MS Mincho" w:hint="eastAsia"/>
        </w:rPr>
        <w:t>中</w:t>
      </w:r>
      <w:r w:rsidRPr="0027394B">
        <w:rPr>
          <w:lang w:val="en-US"/>
        </w:rPr>
        <w:t>"56FD"" &amp; "</w:t>
      </w:r>
      <w:r w:rsidR="00BE0A83" w:rsidRPr="0027394B">
        <w:rPr>
          <w:lang w:val="en-US"/>
        </w:rPr>
        <w:t>D</w:t>
      </w:r>
      <w:r w:rsidRPr="0027394B">
        <w:rPr>
          <w:lang w:val="en-US"/>
        </w:rPr>
        <w:t>"</w:t>
      </w:r>
      <w:bookmarkStart w:id="0" w:name="_GoBack"/>
      <w:bookmarkEnd w:id="0"/>
    </w:p>
    <w:sectPr w:rsidR="00FF3CD8" w:rsidRPr="001C0D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9"/>
    <w:rsid w:val="00134E2B"/>
    <w:rsid w:val="001C0D1D"/>
    <w:rsid w:val="0027394B"/>
    <w:rsid w:val="002D1F48"/>
    <w:rsid w:val="003E353A"/>
    <w:rsid w:val="00720EFB"/>
    <w:rsid w:val="007628B6"/>
    <w:rsid w:val="00792B67"/>
    <w:rsid w:val="009E4479"/>
    <w:rsid w:val="009E48AB"/>
    <w:rsid w:val="00A802DE"/>
    <w:rsid w:val="00BE0A83"/>
    <w:rsid w:val="00E026B5"/>
    <w:rsid w:val="00EE7719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">
    <w:name w:val="EX"/>
    <w:basedOn w:val="Standard"/>
    <w:link w:val="EXChar"/>
    <w:rsid w:val="00FF3CD8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XChar">
    <w:name w:val="EX Char"/>
    <w:link w:val="EX"/>
    <w:rsid w:val="00FF3CD8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">
    <w:name w:val="EX"/>
    <w:basedOn w:val="Standard"/>
    <w:link w:val="EXChar"/>
    <w:rsid w:val="00FF3CD8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EXChar">
    <w:name w:val="EX Char"/>
    <w:link w:val="EX"/>
    <w:rsid w:val="00FF3CD8"/>
    <w:rPr>
      <w:rFonts w:ascii="Times New Roman" w:eastAsia="Times New Roman" w:hAnsi="Times New Roman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Institut FOKUS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11</cp:revision>
  <dcterms:created xsi:type="dcterms:W3CDTF">2014-11-04T11:34:00Z</dcterms:created>
  <dcterms:modified xsi:type="dcterms:W3CDTF">2014-11-04T13:56:00Z</dcterms:modified>
</cp:coreProperties>
</file>