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C" w:rsidRPr="00A64FFA" w:rsidRDefault="00B93A3C" w:rsidP="00B93A3C">
      <w:pPr>
        <w:pStyle w:val="berschrift3"/>
      </w:pPr>
      <w:bookmarkStart w:id="0" w:name="annex_Matching_Superset"/>
      <w:bookmarkStart w:id="1" w:name="_Toc390771366"/>
      <w:bookmarkStart w:id="2" w:name="annex_Matching_Subset"/>
      <w:bookmarkStart w:id="3" w:name="_Toc390771367"/>
      <w:r w:rsidRPr="00A64FFA">
        <w:t>B.1.2.6</w:t>
      </w:r>
      <w:bookmarkEnd w:id="0"/>
      <w:r w:rsidRPr="00A64FFA">
        <w:tab/>
      </w:r>
      <w:proofErr w:type="spellStart"/>
      <w:r w:rsidRPr="00A64FFA">
        <w:t>SuperSet</w:t>
      </w:r>
      <w:bookmarkEnd w:id="1"/>
      <w:proofErr w:type="spellEnd"/>
    </w:p>
    <w:p w:rsidR="00B93A3C" w:rsidRDefault="00B93A3C" w:rsidP="00B93A3C">
      <w:pPr>
        <w:rPr>
          <w:ins w:id="4" w:author="Tomáš Urban" w:date="2014-10-07T09:41:00Z"/>
        </w:rPr>
      </w:pPr>
      <w:proofErr w:type="spellStart"/>
      <w:r w:rsidRPr="00A64FFA">
        <w:t>SuperSet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superset</w:t>
      </w:r>
      <w:r w:rsidRPr="00A64FFA">
        <w:t xml:space="preserve">. </w:t>
      </w:r>
      <w:proofErr w:type="spellStart"/>
      <w:r w:rsidRPr="00A64FFA">
        <w:t>SuperSet</w:t>
      </w:r>
      <w:proofErr w:type="spellEnd"/>
      <w:r w:rsidRPr="00A64FFA">
        <w:t xml:space="preserve"> matches a set of values </w:t>
      </w:r>
      <w:proofErr w:type="gramStart"/>
      <w:r w:rsidRPr="00A64FFA">
        <w:t>if,</w:t>
      </w:r>
      <w:proofErr w:type="gramEnd"/>
      <w:r w:rsidRPr="00A64FFA">
        <w:t xml:space="preserve"> and only if, the set of values contains at least all of the elements defined within the </w:t>
      </w:r>
      <w:proofErr w:type="spellStart"/>
      <w:r w:rsidRPr="00A64FFA">
        <w:t>SuperSet</w:t>
      </w:r>
      <w:proofErr w:type="spellEnd"/>
      <w:r w:rsidRPr="00A64FFA">
        <w:t xml:space="preserve">, and may contain more. </w:t>
      </w:r>
      <w:ins w:id="5" w:author="Tomáš Urban" w:date="2014-10-09T12:39:00Z">
        <w:r w:rsidR="0068436D">
          <w:t>The</w:t>
        </w:r>
      </w:ins>
      <w:ins w:id="6" w:author="Tomáš Urban" w:date="2014-10-09T12:36:00Z">
        <w:r w:rsidR="00566A37">
          <w:t xml:space="preserve"> successful match shall be produced only if there </w:t>
        </w:r>
        <w:bookmarkStart w:id="7" w:name="bugnotes"/>
        <w:r w:rsidR="00566A37">
          <w:t>exists</w:t>
        </w:r>
      </w:ins>
      <w:ins w:id="8" w:author="Tomáš Urban" w:date="2014-10-09T12:44:00Z">
        <w:r w:rsidR="0068436D">
          <w:t xml:space="preserve"> </w:t>
        </w:r>
      </w:ins>
      <w:ins w:id="9" w:author="Tomáš Urban" w:date="2014-10-09T12:47:00Z">
        <w:r w:rsidR="00857E63">
          <w:t xml:space="preserve">such a </w:t>
        </w:r>
      </w:ins>
      <w:ins w:id="10" w:author="Tomáš Urban" w:date="2014-10-09T12:36:00Z">
        <w:r w:rsidR="00566A37">
          <w:t xml:space="preserve">one-to-one mapping </w:t>
        </w:r>
      </w:ins>
      <w:ins w:id="11" w:author="Tomáš Urban" w:date="2014-10-09T12:48:00Z">
        <w:del w:id="12" w:author="axr" w:date="2014-10-09T16:44:00Z">
          <w:r w:rsidR="00857E63" w:rsidDel="009E30F5">
            <w:delText>between</w:delText>
          </w:r>
        </w:del>
      </w:ins>
      <w:ins w:id="13" w:author="axr" w:date="2014-10-09T16:44:00Z">
        <w:r w:rsidR="009E30F5">
          <w:t>from</w:t>
        </w:r>
      </w:ins>
      <w:ins w:id="14" w:author="Tomáš Urban" w:date="2014-10-09T12:36:00Z">
        <w:r w:rsidR="00566A37">
          <w:t xml:space="preserve"> the </w:t>
        </w:r>
      </w:ins>
      <w:proofErr w:type="spellStart"/>
      <w:ins w:id="15" w:author="Tomáš Urban" w:date="2014-10-09T12:43:00Z">
        <w:r w:rsidR="0068436D">
          <w:t>S</w:t>
        </w:r>
      </w:ins>
      <w:ins w:id="16" w:author="Tomáš Urban" w:date="2014-10-09T12:36:00Z">
        <w:r w:rsidR="00566A37">
          <w:t>uper</w:t>
        </w:r>
      </w:ins>
      <w:ins w:id="17" w:author="Tomáš Urban" w:date="2014-10-09T12:43:00Z">
        <w:r w:rsidR="0068436D">
          <w:t>S</w:t>
        </w:r>
      </w:ins>
      <w:ins w:id="18" w:author="Tomáš Urban" w:date="2014-10-09T12:36:00Z">
        <w:r w:rsidR="00566A37">
          <w:t>et</w:t>
        </w:r>
      </w:ins>
      <w:proofErr w:type="spellEnd"/>
      <w:ins w:id="19" w:author="Tomáš Urban" w:date="2014-10-09T12:43:00Z">
        <w:r w:rsidR="0068436D">
          <w:t xml:space="preserve"> </w:t>
        </w:r>
      </w:ins>
      <w:ins w:id="20" w:author="Tomáš Urban" w:date="2014-10-09T12:36:00Z">
        <w:r w:rsidR="00566A37">
          <w:t xml:space="preserve">elements </w:t>
        </w:r>
      </w:ins>
      <w:ins w:id="21" w:author="Tomáš Urban" w:date="2014-10-09T12:48:00Z">
        <w:del w:id="22" w:author="axr" w:date="2014-10-09T16:44:00Z">
          <w:r w:rsidR="00857E63" w:rsidDel="009E30F5">
            <w:delText>and</w:delText>
          </w:r>
        </w:del>
      </w:ins>
      <w:ins w:id="23" w:author="axr" w:date="2014-10-09T16:44:00Z">
        <w:r w:rsidR="009E30F5">
          <w:t>to</w:t>
        </w:r>
      </w:ins>
      <w:bookmarkStart w:id="24" w:name="_GoBack"/>
      <w:bookmarkEnd w:id="24"/>
      <w:ins w:id="25" w:author="Tomáš Urban" w:date="2014-10-09T12:36:00Z">
        <w:r w:rsidR="00566A37">
          <w:t xml:space="preserve"> the elements of the set</w:t>
        </w:r>
      </w:ins>
      <w:ins w:id="26" w:author="Tomáš Urban" w:date="2014-10-09T12:43:00Z">
        <w:r w:rsidR="0068436D">
          <w:t xml:space="preserve"> </w:t>
        </w:r>
      </w:ins>
      <w:ins w:id="27" w:author="Tomáš Urban" w:date="2014-10-09T12:36:00Z">
        <w:r w:rsidR="00566A37">
          <w:t>of</w:t>
        </w:r>
      </w:ins>
      <w:ins w:id="28" w:author="Tomáš Urban" w:date="2014-10-09T12:43:00Z">
        <w:r w:rsidR="0068436D">
          <w:t xml:space="preserve"> </w:t>
        </w:r>
      </w:ins>
      <w:ins w:id="29" w:author="Tomáš Urban" w:date="2014-10-09T12:36:00Z">
        <w:r w:rsidR="00566A37">
          <w:t>value</w:t>
        </w:r>
      </w:ins>
      <w:ins w:id="30" w:author="Tomáš Urban" w:date="2014-10-09T12:43:00Z">
        <w:r w:rsidR="0068436D">
          <w:t>s</w:t>
        </w:r>
      </w:ins>
      <w:ins w:id="31" w:author="Tomáš Urban" w:date="2014-10-09T12:36:00Z">
        <w:r w:rsidR="00566A37">
          <w:t xml:space="preserve"> </w:t>
        </w:r>
      </w:ins>
      <w:ins w:id="32" w:author="Tomáš Urban" w:date="2014-10-09T12:48:00Z">
        <w:r w:rsidR="00857E63">
          <w:t>where</w:t>
        </w:r>
      </w:ins>
      <w:ins w:id="33" w:author="Tomáš Urban" w:date="2014-10-09T12:36:00Z">
        <w:r w:rsidR="00566A37">
          <w:t xml:space="preserve"> each </w:t>
        </w:r>
      </w:ins>
      <w:proofErr w:type="spellStart"/>
      <w:ins w:id="34" w:author="Tomáš Urban" w:date="2014-10-09T12:44:00Z">
        <w:r w:rsidR="0068436D">
          <w:t>S</w:t>
        </w:r>
      </w:ins>
      <w:ins w:id="35" w:author="Tomáš Urban" w:date="2014-10-09T12:36:00Z">
        <w:r w:rsidR="00566A37">
          <w:t>uper</w:t>
        </w:r>
      </w:ins>
      <w:ins w:id="36" w:author="Tomáš Urban" w:date="2014-10-09T12:44:00Z">
        <w:r w:rsidR="0068436D">
          <w:t>S</w:t>
        </w:r>
      </w:ins>
      <w:ins w:id="37" w:author="Tomáš Urban" w:date="2014-10-09T12:36:00Z">
        <w:r w:rsidR="00566A37">
          <w:t>et</w:t>
        </w:r>
      </w:ins>
      <w:proofErr w:type="spellEnd"/>
      <w:ins w:id="38" w:author="Tomáš Urban" w:date="2014-10-09T12:43:00Z">
        <w:r w:rsidR="0068436D">
          <w:t xml:space="preserve"> </w:t>
        </w:r>
      </w:ins>
      <w:ins w:id="39" w:author="Tomáš Urban" w:date="2014-10-09T12:36:00Z">
        <w:r w:rsidR="00566A37">
          <w:t xml:space="preserve">element matches the </w:t>
        </w:r>
      </w:ins>
      <w:ins w:id="40" w:author="Tomáš Urban" w:date="2014-10-09T12:44:00Z">
        <w:r w:rsidR="0068436D">
          <w:t xml:space="preserve">element of </w:t>
        </w:r>
      </w:ins>
      <w:ins w:id="41" w:author="Tomáš Urban" w:date="2014-10-09T12:36:00Z">
        <w:r w:rsidR="00566A37">
          <w:t>set</w:t>
        </w:r>
      </w:ins>
      <w:ins w:id="42" w:author="Tomáš Urban" w:date="2014-10-09T12:44:00Z">
        <w:r w:rsidR="0068436D">
          <w:t xml:space="preserve"> </w:t>
        </w:r>
      </w:ins>
      <w:ins w:id="43" w:author="Tomáš Urban" w:date="2014-10-09T12:36:00Z">
        <w:r w:rsidR="00566A37">
          <w:t>of</w:t>
        </w:r>
      </w:ins>
      <w:ins w:id="44" w:author="Tomáš Urban" w:date="2014-10-09T12:44:00Z">
        <w:r w:rsidR="0068436D">
          <w:t xml:space="preserve"> values</w:t>
        </w:r>
      </w:ins>
      <w:ins w:id="45" w:author="Tomáš Urban" w:date="2014-10-09T12:36:00Z">
        <w:r w:rsidR="00566A37">
          <w:t xml:space="preserve"> it is mapped to</w:t>
        </w:r>
        <w:bookmarkEnd w:id="7"/>
        <w:r w:rsidR="00566A37">
          <w:t xml:space="preserve">. </w:t>
        </w:r>
      </w:ins>
      <w:ins w:id="46" w:author="Tomáš Urban" w:date="2014-10-09T12:38:00Z">
        <w:r w:rsidR="0068436D">
          <w:t xml:space="preserve">The </w:t>
        </w:r>
      </w:ins>
      <w:del w:id="47" w:author="Tomáš Urban" w:date="2014-10-09T12:38:00Z">
        <w:r w:rsidRPr="00A64FFA" w:rsidDel="0068436D">
          <w:delText>This argument</w:delText>
        </w:r>
      </w:del>
      <w:proofErr w:type="spellStart"/>
      <w:ins w:id="48" w:author="Tomáš Urban" w:date="2014-10-09T12:38:00Z">
        <w:r w:rsidR="0068436D">
          <w:t>SuperSet</w:t>
        </w:r>
      </w:ins>
      <w:proofErr w:type="spellEnd"/>
      <w:r w:rsidRPr="00A64FFA">
        <w:t xml:space="preserve"> </w:t>
      </w:r>
      <w:ins w:id="49" w:author="Tomáš Urban" w:date="2014-10-09T12:38:00Z">
        <w:r w:rsidR="0068436D">
          <w:t xml:space="preserve">matching mechanism </w:t>
        </w:r>
      </w:ins>
      <w:r w:rsidRPr="00A64FFA">
        <w:t xml:space="preserve">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SuperSet</w:t>
      </w:r>
      <w:proofErr w:type="spellEnd"/>
      <w:r w:rsidRPr="00A64FFA">
        <w:t xml:space="preserve"> itself.</w:t>
      </w:r>
    </w:p>
    <w:p w:rsidR="00B93A3C" w:rsidRPr="00A64FFA" w:rsidRDefault="00B93A3C" w:rsidP="00C90EA9">
      <w:pPr>
        <w:ind w:left="1123" w:hanging="840"/>
      </w:pPr>
      <w:ins w:id="50" w:author="Tomáš Urban" w:date="2014-10-07T09:41:00Z">
        <w:r>
          <w:t xml:space="preserve">NOTE: </w:t>
        </w:r>
      </w:ins>
      <w:ins w:id="51" w:author="Tomáš Urban" w:date="2014-10-07T09:45:00Z">
        <w:r>
          <w:tab/>
        </w:r>
      </w:ins>
      <w:ins w:id="52" w:author="Tomáš Urban" w:date="2014-10-09T12:28:00Z">
        <w:r w:rsidR="00566A37">
          <w:t xml:space="preserve">The </w:t>
        </w:r>
      </w:ins>
      <w:proofErr w:type="spellStart"/>
      <w:ins w:id="53" w:author="Tomáš Urban" w:date="2014-10-07T09:43:00Z">
        <w:r>
          <w:t>SuperSet</w:t>
        </w:r>
        <w:proofErr w:type="spellEnd"/>
        <w:r>
          <w:t xml:space="preserve"> </w:t>
        </w:r>
      </w:ins>
      <w:ins w:id="54" w:author="Tomáš Urban" w:date="2014-10-07T09:44:00Z">
        <w:r>
          <w:t>matching mechanism</w:t>
        </w:r>
      </w:ins>
      <w:ins w:id="55" w:author="Tomáš Urban" w:date="2014-10-07T09:43:00Z">
        <w:r>
          <w:t xml:space="preserve"> imposes an implicit length restriction on the matched</w:t>
        </w:r>
      </w:ins>
      <w:ins w:id="56" w:author="Tomáš Urban" w:date="2014-10-07T09:44:00Z">
        <w:r>
          <w:t xml:space="preserve"> set of value</w:t>
        </w:r>
      </w:ins>
      <w:ins w:id="57" w:author="Tomáš Urban" w:date="2014-10-07T09:48:00Z">
        <w:r w:rsidR="00C90EA9">
          <w:t>s</w:t>
        </w:r>
      </w:ins>
      <w:ins w:id="58" w:author="Tomáš Urban" w:date="2014-10-07T09:45:00Z">
        <w:r>
          <w:t>: the set of value</w:t>
        </w:r>
      </w:ins>
      <w:ins w:id="59" w:author="Tomáš Urban" w:date="2014-10-07T09:48:00Z">
        <w:r w:rsidR="00C90EA9">
          <w:t>s</w:t>
        </w:r>
      </w:ins>
      <w:ins w:id="60" w:author="Tomáš Urban" w:date="2014-10-07T09:45:00Z">
        <w:r>
          <w:t xml:space="preserve"> shall contain at least as many elements as the </w:t>
        </w:r>
        <w:proofErr w:type="spellStart"/>
        <w:r>
          <w:t>SuperSet</w:t>
        </w:r>
        <w:proofErr w:type="spellEnd"/>
        <w:r>
          <w:t xml:space="preserve"> template in order to produce a successful match.</w:t>
        </w:r>
      </w:ins>
    </w:p>
    <w:p w:rsidR="00B93A3C" w:rsidRPr="00A64FFA" w:rsidRDefault="00B93A3C" w:rsidP="00B93A3C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SuperSets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3A3C" w:rsidRPr="00A64FFA" w:rsidRDefault="00B93A3C" w:rsidP="00B93A3C">
      <w:r w:rsidRPr="00A64FFA">
        <w:rPr>
          <w:b/>
          <w:i/>
        </w:rPr>
        <w:t>Restrictions</w:t>
      </w:r>
    </w:p>
    <w:p w:rsidR="00B93A3C" w:rsidRPr="00A64FFA" w:rsidRDefault="00B93A3C" w:rsidP="00B93A3C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SuperSet</w:t>
      </w:r>
      <w:proofErr w:type="spellEnd"/>
      <w:r w:rsidRPr="00A64FFA">
        <w:t xml:space="preserve"> is an operation for matching that shall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3A3C" w:rsidRPr="00A64FFA" w:rsidRDefault="00B93A3C" w:rsidP="00B93A3C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SuperSet's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3A3C" w:rsidRPr="00A64FFA" w:rsidRDefault="00B93A3C" w:rsidP="00B93A3C">
      <w:pPr>
        <w:ind w:left="738" w:hanging="454"/>
      </w:pPr>
      <w:r w:rsidRPr="00A64FFA">
        <w:t>c)</w:t>
      </w:r>
      <w:r w:rsidRPr="00A64FFA">
        <w:tab/>
        <w:t xml:space="preserve">The member type of the set of associated with the </w:t>
      </w:r>
      <w:proofErr w:type="spellStart"/>
      <w:r w:rsidRPr="00A64FFA">
        <w:t>SuperSet</w:t>
      </w:r>
      <w:proofErr w:type="spellEnd"/>
      <w:r w:rsidRPr="00A64FFA">
        <w:t xml:space="preserve"> template and the member type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3A3C" w:rsidRPr="00A64FFA" w:rsidRDefault="00B93A3C" w:rsidP="00B93A3C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3A3C" w:rsidRPr="00A64FFA" w:rsidRDefault="00B93A3C" w:rsidP="00B93A3C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SuperSet's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the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AnyElementsOrNone or permutation.</w:t>
      </w:r>
    </w:p>
    <w:p w:rsidR="00B93A3C" w:rsidRPr="00A64FFA" w:rsidRDefault="00B93A3C" w:rsidP="00B93A3C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SuperSet</w:t>
      </w:r>
      <w:proofErr w:type="spellEnd"/>
      <w:r w:rsidRPr="00A64FFA">
        <w:t xml:space="preserve">, the minimal length allowed by the length attribute shall not be less than the number of the elements in the </w:t>
      </w:r>
      <w:proofErr w:type="spellStart"/>
      <w:r w:rsidRPr="00A64FFA">
        <w:t>SuperSet</w:t>
      </w:r>
      <w:proofErr w:type="spellEnd"/>
      <w:r w:rsidRPr="00A64FFA">
        <w:t>.</w:t>
      </w:r>
    </w:p>
    <w:p w:rsidR="00B93A3C" w:rsidRPr="00A64FFA" w:rsidRDefault="00B93A3C" w:rsidP="00B93A3C">
      <w:pPr>
        <w:keepLines/>
      </w:pPr>
      <w:r w:rsidRPr="00A64FFA">
        <w:rPr>
          <w:b/>
          <w:i/>
        </w:rPr>
        <w:t>Examples</w:t>
      </w:r>
    </w:p>
    <w:p w:rsidR="00B93A3C" w:rsidRPr="00A64FFA" w:rsidRDefault="00B93A3C" w:rsidP="00B93A3C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type</w:t>
      </w:r>
      <w:proofErr w:type="gramEnd"/>
      <w:r w:rsidRPr="00A64FFA">
        <w:rPr>
          <w:b/>
          <w:noProof w:val="0"/>
          <w:color w:val="000000"/>
        </w:rPr>
        <w:t xml:space="preserve"> set of integer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rFonts w:cs="Courier New"/>
          <w:noProof w:val="0"/>
        </w:rPr>
        <w:t xml:space="preserve"> (0 .. 10)</w:t>
      </w:r>
      <w:r w:rsidRPr="00A64FFA">
        <w:rPr>
          <w:noProof w:val="0"/>
          <w:color w:val="000000"/>
        </w:rPr>
        <w:t>;</w:t>
      </w:r>
    </w:p>
    <w:p w:rsidR="00B93A3C" w:rsidRPr="00A64FFA" w:rsidRDefault="00B93A3C" w:rsidP="00B93A3C">
      <w:pPr>
        <w:pStyle w:val="PL"/>
        <w:rPr>
          <w:b/>
          <w:noProof w:val="0"/>
          <w:color w:val="000000"/>
        </w:rPr>
      </w:pP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 := </w:t>
      </w:r>
      <w:r w:rsidRPr="00A64FFA">
        <w:rPr>
          <w:b/>
          <w:noProof w:val="0"/>
          <w:color w:val="000000"/>
        </w:rPr>
        <w:t>superset</w:t>
      </w:r>
      <w:r w:rsidRPr="00A64FFA">
        <w:rPr>
          <w:noProof w:val="0"/>
          <w:color w:val="000000"/>
        </w:rPr>
        <w:t xml:space="preserve"> (1, 2, 3);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 xml:space="preserve">// </w:t>
      </w:r>
      <w:r w:rsidRPr="00A64FFA">
        <w:rPr>
          <w:rFonts w:cs="Courier New"/>
          <w:noProof w:val="0"/>
        </w:rPr>
        <w:t xml:space="preserve">matches </w:t>
      </w:r>
      <w:r w:rsidRPr="00A64FFA">
        <w:rPr>
          <w:noProof w:val="0"/>
          <w:color w:val="000000"/>
        </w:rPr>
        <w:t>any sequence of integers which contains at least one occurrences of the numbers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keepLines/>
        <w:rPr>
          <w:rFonts w:cs="Courier New"/>
          <w:b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b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MyTemplate2_AnyValue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</w:t>
      </w:r>
      <w:r w:rsidRPr="00A64FFA">
        <w:rPr>
          <w:rFonts w:cs="Courier New"/>
          <w:b/>
          <w:noProof w:val="0"/>
        </w:rPr>
        <w:t>;</w:t>
      </w:r>
    </w:p>
    <w:p w:rsidR="00B93A3C" w:rsidRPr="00A64FFA" w:rsidRDefault="00B93A3C" w:rsidP="00B93A3C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at least one more valid integer value (i.e. between 0 and 10, inclusively), in any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MyTemplate3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number with the value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MyTemplate4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>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any sequence of integers matches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which is not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MyTemplate6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7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MyTemplate7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(7 .. </w:t>
      </w:r>
      <w:r w:rsidRPr="00A64FFA">
        <w:rPr>
          <w:rFonts w:cs="Courier New"/>
          <w:b/>
          <w:noProof w:val="0"/>
        </w:rPr>
        <w:t>infinity</w:t>
      </w:r>
      <w:r w:rsidRPr="00A64FFA">
        <w:rPr>
          <w:rFonts w:cs="Courier New"/>
          <w:noProof w:val="0"/>
        </w:rPr>
        <w:t>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at least 7 integers which contains at least one occurrences of the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numbers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lastRenderedPageBreak/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MyTemplate8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 .. 7);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lower bound of the length attribute contradicts to the minimum number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of elements imposed by the superset argument</w:t>
      </w:r>
    </w:p>
    <w:p w:rsidR="00B93A3C" w:rsidRPr="00A64FFA" w:rsidRDefault="00B93A3C" w:rsidP="00B93A3C">
      <w:pPr>
        <w:pStyle w:val="PL"/>
        <w:keepNext/>
        <w:rPr>
          <w:noProof w:val="0"/>
          <w:color w:val="000000"/>
        </w:rPr>
      </w:pPr>
    </w:p>
    <w:p w:rsidR="00B93A3C" w:rsidRPr="00A64FFA" w:rsidRDefault="00B93A3C" w:rsidP="00B93A3C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superset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superset(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B92771" w:rsidRPr="00A64FFA" w:rsidRDefault="00B92771" w:rsidP="00B92771">
      <w:pPr>
        <w:pStyle w:val="berschrift3"/>
      </w:pPr>
      <w:r w:rsidRPr="00A64FFA">
        <w:t>B.1.2.7</w:t>
      </w:r>
      <w:bookmarkEnd w:id="2"/>
      <w:r w:rsidRPr="00A64FFA">
        <w:tab/>
      </w:r>
      <w:proofErr w:type="spellStart"/>
      <w:r w:rsidRPr="00A64FFA">
        <w:t>SubSet</w:t>
      </w:r>
      <w:bookmarkEnd w:id="3"/>
      <w:proofErr w:type="spellEnd"/>
    </w:p>
    <w:p w:rsidR="00C90EA9" w:rsidRDefault="00B92771" w:rsidP="00B92771">
      <w:pPr>
        <w:rPr>
          <w:ins w:id="61" w:author="Tomáš Urban" w:date="2014-10-07T09:46:00Z"/>
        </w:rPr>
      </w:pPr>
      <w:proofErr w:type="spellStart"/>
      <w:r w:rsidRPr="00A64FFA">
        <w:t>SubSet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subset</w:t>
      </w:r>
      <w:r w:rsidRPr="00A64FFA">
        <w:t xml:space="preserve">. </w:t>
      </w:r>
      <w:proofErr w:type="spellStart"/>
      <w:r w:rsidRPr="00A64FFA">
        <w:t>SubSet</w:t>
      </w:r>
      <w:proofErr w:type="spellEnd"/>
      <w:r w:rsidRPr="00A64FFA">
        <w:t xml:space="preserve"> matches a set of values if, and only if, the set of values contains only elements defined within the </w:t>
      </w:r>
      <w:proofErr w:type="spellStart"/>
      <w:r w:rsidRPr="00A64FFA">
        <w:t>SubSet</w:t>
      </w:r>
      <w:proofErr w:type="spellEnd"/>
      <w:r w:rsidRPr="00A64FFA">
        <w:t xml:space="preserve">, and may contain less. </w:t>
      </w:r>
      <w:ins w:id="62" w:author="Tomáš Urban" w:date="2014-10-09T12:39:00Z">
        <w:r w:rsidR="0068436D">
          <w:t xml:space="preserve">The successful match shall be produced only if there exists </w:t>
        </w:r>
      </w:ins>
      <w:ins w:id="63" w:author="Tomáš Urban" w:date="2014-10-09T12:48:00Z">
        <w:r w:rsidR="00857E63">
          <w:t xml:space="preserve">such a </w:t>
        </w:r>
      </w:ins>
      <w:ins w:id="64" w:author="Tomáš Urban" w:date="2014-10-09T12:39:00Z">
        <w:r w:rsidR="0068436D">
          <w:t xml:space="preserve">one-to-one mapping </w:t>
        </w:r>
      </w:ins>
      <w:ins w:id="65" w:author="Tomáš Urban" w:date="2014-10-09T12:49:00Z">
        <w:del w:id="66" w:author="axr" w:date="2014-10-09T16:44:00Z">
          <w:r w:rsidR="00857E63" w:rsidDel="009E30F5">
            <w:delText>between</w:delText>
          </w:r>
        </w:del>
      </w:ins>
      <w:ins w:id="67" w:author="axr" w:date="2014-10-09T16:44:00Z">
        <w:r w:rsidR="009E30F5">
          <w:t>from</w:t>
        </w:r>
      </w:ins>
      <w:ins w:id="68" w:author="Tomáš Urban" w:date="2014-10-09T12:39:00Z">
        <w:r w:rsidR="0068436D">
          <w:t xml:space="preserve"> the elements of the set</w:t>
        </w:r>
      </w:ins>
      <w:ins w:id="69" w:author="Tomáš Urban" w:date="2014-10-09T12:46:00Z">
        <w:r w:rsidR="0068436D">
          <w:t xml:space="preserve"> </w:t>
        </w:r>
      </w:ins>
      <w:ins w:id="70" w:author="Tomáš Urban" w:date="2014-10-09T12:39:00Z">
        <w:r w:rsidR="0068436D">
          <w:t>of</w:t>
        </w:r>
      </w:ins>
      <w:ins w:id="71" w:author="Tomáš Urban" w:date="2014-10-09T12:46:00Z">
        <w:r w:rsidR="0068436D">
          <w:t xml:space="preserve"> </w:t>
        </w:r>
      </w:ins>
      <w:ins w:id="72" w:author="Tomáš Urban" w:date="2014-10-09T12:39:00Z">
        <w:r w:rsidR="0068436D">
          <w:t>value</w:t>
        </w:r>
      </w:ins>
      <w:ins w:id="73" w:author="Tomáš Urban" w:date="2014-10-09T12:46:00Z">
        <w:r w:rsidR="0068436D">
          <w:t>s</w:t>
        </w:r>
      </w:ins>
      <w:ins w:id="74" w:author="Tomáš Urban" w:date="2014-10-09T12:39:00Z">
        <w:r w:rsidR="0068436D">
          <w:t xml:space="preserve"> </w:t>
        </w:r>
      </w:ins>
      <w:ins w:id="75" w:author="Tomáš Urban" w:date="2014-10-09T12:49:00Z">
        <w:del w:id="76" w:author="axr" w:date="2014-10-09T16:44:00Z">
          <w:r w:rsidR="00857E63" w:rsidDel="009E30F5">
            <w:delText>and</w:delText>
          </w:r>
        </w:del>
      </w:ins>
      <w:ins w:id="77" w:author="axr" w:date="2014-10-09T16:44:00Z">
        <w:r w:rsidR="009E30F5">
          <w:t>to</w:t>
        </w:r>
      </w:ins>
      <w:ins w:id="78" w:author="Tomáš Urban" w:date="2014-10-09T12:39:00Z">
        <w:r w:rsidR="0068436D">
          <w:t xml:space="preserve"> </w:t>
        </w:r>
      </w:ins>
      <w:ins w:id="79" w:author="Tomáš Urban" w:date="2014-10-09T12:40:00Z">
        <w:r w:rsidR="0068436D">
          <w:t xml:space="preserve">the </w:t>
        </w:r>
      </w:ins>
      <w:proofErr w:type="spellStart"/>
      <w:ins w:id="80" w:author="Tomáš Urban" w:date="2014-10-09T12:46:00Z">
        <w:r w:rsidR="0068436D">
          <w:t>SubSet</w:t>
        </w:r>
        <w:proofErr w:type="spellEnd"/>
        <w:r w:rsidR="0068436D">
          <w:t xml:space="preserve"> </w:t>
        </w:r>
      </w:ins>
      <w:ins w:id="81" w:author="Tomáš Urban" w:date="2014-10-09T12:40:00Z">
        <w:r w:rsidR="0068436D">
          <w:t xml:space="preserve">elements </w:t>
        </w:r>
      </w:ins>
      <w:ins w:id="82" w:author="Tomáš Urban" w:date="2014-10-09T12:48:00Z">
        <w:r w:rsidR="00857E63">
          <w:t>where</w:t>
        </w:r>
      </w:ins>
      <w:ins w:id="83" w:author="Tomáš Urban" w:date="2014-10-09T12:39:00Z">
        <w:r w:rsidR="0068436D">
          <w:t xml:space="preserve"> each </w:t>
        </w:r>
      </w:ins>
      <w:ins w:id="84" w:author="Tomáš Urban" w:date="2014-10-09T12:46:00Z">
        <w:r w:rsidR="0068436D">
          <w:t xml:space="preserve">element of the </w:t>
        </w:r>
      </w:ins>
      <w:ins w:id="85" w:author="Tomáš Urban" w:date="2014-10-09T12:40:00Z">
        <w:r w:rsidR="0068436D">
          <w:t>set</w:t>
        </w:r>
      </w:ins>
      <w:ins w:id="86" w:author="Tomáš Urban" w:date="2014-10-09T12:47:00Z">
        <w:r w:rsidR="0068436D">
          <w:t xml:space="preserve"> </w:t>
        </w:r>
      </w:ins>
      <w:ins w:id="87" w:author="Tomáš Urban" w:date="2014-10-09T12:40:00Z">
        <w:r w:rsidR="0068436D">
          <w:t>of</w:t>
        </w:r>
      </w:ins>
      <w:ins w:id="88" w:author="Tomáš Urban" w:date="2014-10-09T12:47:00Z">
        <w:r w:rsidR="0068436D">
          <w:t xml:space="preserve"> values</w:t>
        </w:r>
      </w:ins>
      <w:ins w:id="89" w:author="Tomáš Urban" w:date="2014-10-09T12:39:00Z">
        <w:r w:rsidR="0068436D">
          <w:t xml:space="preserve"> </w:t>
        </w:r>
      </w:ins>
      <w:ins w:id="90" w:author="Tomáš Urban" w:date="2014-10-09T12:40:00Z">
        <w:r w:rsidR="0068436D">
          <w:t xml:space="preserve">is </w:t>
        </w:r>
      </w:ins>
      <w:ins w:id="91" w:author="Tomáš Urban" w:date="2014-10-09T12:39:00Z">
        <w:r w:rsidR="0068436D">
          <w:t>matche</w:t>
        </w:r>
      </w:ins>
      <w:ins w:id="92" w:author="Tomáš Urban" w:date="2014-10-09T12:40:00Z">
        <w:r w:rsidR="0068436D">
          <w:t>d by</w:t>
        </w:r>
      </w:ins>
      <w:ins w:id="93" w:author="Tomáš Urban" w:date="2014-10-09T12:39:00Z">
        <w:r w:rsidR="0068436D">
          <w:t xml:space="preserve"> the </w:t>
        </w:r>
      </w:ins>
      <w:proofErr w:type="spellStart"/>
      <w:ins w:id="94" w:author="Tomáš Urban" w:date="2014-10-09T12:47:00Z">
        <w:r w:rsidR="0068436D">
          <w:t>SubSet</w:t>
        </w:r>
        <w:proofErr w:type="spellEnd"/>
        <w:r w:rsidR="0068436D">
          <w:t xml:space="preserve"> </w:t>
        </w:r>
      </w:ins>
      <w:ins w:id="95" w:author="Tomáš Urban" w:date="2014-10-09T12:39:00Z">
        <w:r w:rsidR="0068436D">
          <w:t xml:space="preserve">element it is mapped to. The </w:t>
        </w:r>
        <w:proofErr w:type="spellStart"/>
        <w:r w:rsidR="0068436D">
          <w:t>Su</w:t>
        </w:r>
      </w:ins>
      <w:ins w:id="96" w:author="Tomáš Urban" w:date="2014-10-09T12:47:00Z">
        <w:r w:rsidR="0068436D">
          <w:t>b</w:t>
        </w:r>
      </w:ins>
      <w:ins w:id="97" w:author="Tomáš Urban" w:date="2014-10-09T12:39:00Z">
        <w:r w:rsidR="0068436D">
          <w:t>Set</w:t>
        </w:r>
        <w:proofErr w:type="spellEnd"/>
        <w:r w:rsidR="0068436D" w:rsidRPr="00A64FFA">
          <w:t xml:space="preserve"> </w:t>
        </w:r>
        <w:r w:rsidR="0068436D">
          <w:t xml:space="preserve">matching mechanism </w:t>
        </w:r>
      </w:ins>
      <w:del w:id="98" w:author="Tomáš Urban" w:date="2014-10-09T12:39:00Z">
        <w:r w:rsidRPr="00A64FFA" w:rsidDel="0068436D">
          <w:delText xml:space="preserve">This argument </w:delText>
        </w:r>
      </w:del>
      <w:r w:rsidRPr="00A64FFA">
        <w:t xml:space="preserve">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SubSet</w:t>
      </w:r>
      <w:proofErr w:type="spellEnd"/>
      <w:r w:rsidRPr="00A64FFA">
        <w:t xml:space="preserve"> itself</w:t>
      </w:r>
      <w:del w:id="99" w:author="Tomáš Urban" w:date="2014-10-09T12:47:00Z">
        <w:r w:rsidRPr="00A64FFA" w:rsidDel="0068436D">
          <w:delText>.</w:delText>
        </w:r>
      </w:del>
    </w:p>
    <w:p w:rsidR="00B92771" w:rsidRPr="00A64FFA" w:rsidRDefault="00C90EA9" w:rsidP="00C90EA9">
      <w:pPr>
        <w:ind w:left="1123" w:hanging="840"/>
      </w:pPr>
      <w:ins w:id="100" w:author="Tomáš Urban" w:date="2014-10-07T09:46:00Z">
        <w:r>
          <w:t xml:space="preserve">NOTE: </w:t>
        </w:r>
        <w:r>
          <w:tab/>
        </w:r>
      </w:ins>
      <w:ins w:id="101" w:author="Tomáš Urban" w:date="2014-10-09T12:28:00Z">
        <w:r w:rsidR="00566A37">
          <w:t xml:space="preserve">The </w:t>
        </w:r>
      </w:ins>
      <w:proofErr w:type="spellStart"/>
      <w:ins w:id="102" w:author="Tomáš Urban" w:date="2014-10-07T09:46:00Z">
        <w:r>
          <w:t>Su</w:t>
        </w:r>
      </w:ins>
      <w:ins w:id="103" w:author="Tomáš Urban" w:date="2014-10-07T09:47:00Z">
        <w:r>
          <w:t>b</w:t>
        </w:r>
      </w:ins>
      <w:ins w:id="104" w:author="Tomáš Urban" w:date="2014-10-07T09:46:00Z">
        <w:r>
          <w:t>Set</w:t>
        </w:r>
        <w:proofErr w:type="spellEnd"/>
        <w:r>
          <w:t xml:space="preserve"> matching mechanism imposes an implicit length restriction on the matched set of value</w:t>
        </w:r>
      </w:ins>
      <w:ins w:id="105" w:author="Tomáš Urban" w:date="2014-10-07T09:48:00Z">
        <w:r>
          <w:t>s</w:t>
        </w:r>
      </w:ins>
      <w:ins w:id="106" w:author="Tomáš Urban" w:date="2014-10-07T09:46:00Z">
        <w:r>
          <w:t>: the set of value</w:t>
        </w:r>
      </w:ins>
      <w:ins w:id="107" w:author="Tomáš Urban" w:date="2014-10-07T09:48:00Z">
        <w:r>
          <w:t>s</w:t>
        </w:r>
      </w:ins>
      <w:ins w:id="108" w:author="Tomáš Urban" w:date="2014-10-07T09:46:00Z">
        <w:r>
          <w:t xml:space="preserve"> shall contain at </w:t>
        </w:r>
      </w:ins>
      <w:ins w:id="109" w:author="Tomáš Urban" w:date="2014-10-07T09:47:00Z">
        <w:r>
          <w:t>most</w:t>
        </w:r>
      </w:ins>
      <w:ins w:id="110" w:author="Tomáš Urban" w:date="2014-10-07T09:46:00Z">
        <w:r>
          <w:t xml:space="preserve"> as many elements as the </w:t>
        </w:r>
        <w:proofErr w:type="spellStart"/>
        <w:r>
          <w:t>Su</w:t>
        </w:r>
      </w:ins>
      <w:ins w:id="111" w:author="Tomáš Urban" w:date="2014-10-07T09:47:00Z">
        <w:r>
          <w:t>b</w:t>
        </w:r>
      </w:ins>
      <w:ins w:id="112" w:author="Tomáš Urban" w:date="2014-10-07T09:46:00Z">
        <w:r>
          <w:t>Set</w:t>
        </w:r>
        <w:proofErr w:type="spellEnd"/>
        <w:r>
          <w:t xml:space="preserve"> template in order to produce a successful match.</w:t>
        </w:r>
      </w:ins>
    </w:p>
    <w:p w:rsidR="00B92771" w:rsidRPr="00A64FFA" w:rsidRDefault="00B92771" w:rsidP="00B92771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SubSets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2771" w:rsidRPr="00A64FFA" w:rsidRDefault="00B92771" w:rsidP="00B92771">
      <w:r w:rsidRPr="00A64FFA">
        <w:rPr>
          <w:b/>
          <w:i/>
        </w:rPr>
        <w:t>Restrictions</w:t>
      </w:r>
    </w:p>
    <w:p w:rsidR="00B92771" w:rsidRPr="00A64FFA" w:rsidRDefault="00B92771" w:rsidP="00B92771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SubSet</w:t>
      </w:r>
      <w:proofErr w:type="spellEnd"/>
      <w:r w:rsidRPr="00A64FFA">
        <w:t xml:space="preserve"> is an operation for matching that can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2771" w:rsidRPr="00A64FFA" w:rsidRDefault="00B92771" w:rsidP="00B92771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SubSet's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2771" w:rsidRPr="00A64FFA" w:rsidRDefault="00B92771" w:rsidP="00B92771">
      <w:pPr>
        <w:ind w:left="738" w:hanging="454"/>
      </w:pPr>
      <w:r w:rsidRPr="00A64FFA">
        <w:t>c)</w:t>
      </w:r>
      <w:r w:rsidRPr="00A64FFA">
        <w:tab/>
        <w:t xml:space="preserve">The member type of the set of type associated with the </w:t>
      </w:r>
      <w:proofErr w:type="spellStart"/>
      <w:r w:rsidRPr="00A64FFA">
        <w:t>SubSet</w:t>
      </w:r>
      <w:proofErr w:type="spellEnd"/>
      <w:r w:rsidRPr="00A64FFA">
        <w:t xml:space="preserve"> and the member type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2771" w:rsidRPr="00A64FFA" w:rsidRDefault="00B92771" w:rsidP="00B92771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2771" w:rsidRPr="00A64FFA" w:rsidRDefault="00B92771" w:rsidP="00B92771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SubSet's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fields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AnyElementsOrNone or permutation.</w:t>
      </w:r>
    </w:p>
    <w:p w:rsidR="00B92771" w:rsidRPr="00A64FFA" w:rsidRDefault="00B92771" w:rsidP="00B92771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SubSet</w:t>
      </w:r>
      <w:proofErr w:type="spellEnd"/>
      <w:r w:rsidRPr="00A64FFA">
        <w:t xml:space="preserve">, the maximum length allowed by the length attribute shall not </w:t>
      </w:r>
      <w:r>
        <w:t>exceed</w:t>
      </w:r>
      <w:r w:rsidRPr="00A64FFA">
        <w:t xml:space="preserve"> the number of the elements in the </w:t>
      </w:r>
      <w:proofErr w:type="spellStart"/>
      <w:r w:rsidRPr="00A64FFA">
        <w:t>SubSet</w:t>
      </w:r>
      <w:proofErr w:type="spellEnd"/>
      <w:r w:rsidRPr="00A64FFA">
        <w:t>.</w:t>
      </w:r>
    </w:p>
    <w:p w:rsidR="00B92771" w:rsidRPr="00A64FFA" w:rsidRDefault="00B92771" w:rsidP="00B92771">
      <w:pPr>
        <w:keepLines/>
      </w:pPr>
      <w:r w:rsidRPr="00A64FFA">
        <w:rPr>
          <w:b/>
          <w:i/>
        </w:rPr>
        <w:t>Examples</w:t>
      </w:r>
    </w:p>
    <w:p w:rsidR="00B92771" w:rsidRPr="00A64FFA" w:rsidRDefault="00B92771" w:rsidP="00B92771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MyTemplate1:= </w:t>
      </w:r>
      <w:r w:rsidRPr="00A64FFA">
        <w:rPr>
          <w:b/>
          <w:noProof w:val="0"/>
          <w:color w:val="000000"/>
        </w:rPr>
        <w:t>subset</w:t>
      </w:r>
      <w:r w:rsidRPr="00A64FFA">
        <w:rPr>
          <w:noProof w:val="0"/>
          <w:color w:val="000000"/>
        </w:rPr>
        <w:t xml:space="preserve"> (1, 2, 3);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(i.e. between 0 and 10, inclusive)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one of the numbers 3 or 4,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 xml:space="preserve">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number which is not 3 or 4,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lastRenderedPageBreak/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3,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zero, one or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of a valid integer value,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4);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upper bound of length attribute contradicts to the maximum number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elements imposed by the subset argument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</w:p>
    <w:p w:rsidR="00B92771" w:rsidRPr="00A64FFA" w:rsidRDefault="00B92771" w:rsidP="00B92771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subset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subset(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7E6ED4" w:rsidRPr="00171D2B" w:rsidRDefault="007E6ED4" w:rsidP="00171D2B"/>
    <w:sectPr w:rsidR="007E6ED4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1E" w:rsidRDefault="009B021E">
      <w:r>
        <w:separator/>
      </w:r>
    </w:p>
  </w:endnote>
  <w:endnote w:type="continuationSeparator" w:id="0">
    <w:p w:rsidR="009B021E" w:rsidRDefault="009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1E" w:rsidRDefault="009B021E">
      <w:r>
        <w:separator/>
      </w:r>
    </w:p>
  </w:footnote>
  <w:footnote w:type="continuationSeparator" w:id="0">
    <w:p w:rsidR="009B021E" w:rsidRDefault="009B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Kopfzeile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4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15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18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6B27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60B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6A37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436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3F7A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57E63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137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021E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30F5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2771"/>
    <w:rsid w:val="00B93A3C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0EA9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09C1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E5EBA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berschrift1">
    <w:name w:val="heading 1"/>
    <w:next w:val="Standard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B47835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B47835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B47835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B47835"/>
    <w:pPr>
      <w:outlineLvl w:val="5"/>
    </w:pPr>
  </w:style>
  <w:style w:type="paragraph" w:styleId="berschrift7">
    <w:name w:val="heading 7"/>
    <w:basedOn w:val="H6"/>
    <w:next w:val="Standard"/>
    <w:qFormat/>
    <w:rsid w:val="00B47835"/>
    <w:pPr>
      <w:outlineLvl w:val="6"/>
    </w:pPr>
  </w:style>
  <w:style w:type="paragraph" w:styleId="berschrift8">
    <w:name w:val="heading 8"/>
    <w:basedOn w:val="berschrift1"/>
    <w:next w:val="Standard"/>
    <w:qFormat/>
    <w:rsid w:val="00B47835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B4783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B47835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uiPriority w:val="39"/>
    <w:rsid w:val="00B47835"/>
    <w:pPr>
      <w:ind w:left="1418" w:hanging="1418"/>
    </w:pPr>
  </w:style>
  <w:style w:type="paragraph" w:styleId="Verzeichnis8">
    <w:name w:val="toc 8"/>
    <w:basedOn w:val="Verzeichnis1"/>
    <w:uiPriority w:val="39"/>
    <w:rsid w:val="00B47835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Standard"/>
    <w:next w:val="Standard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Kopfzeile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Verzeichnis5">
    <w:name w:val="toc 5"/>
    <w:basedOn w:val="Verzeichnis4"/>
    <w:uiPriority w:val="39"/>
    <w:rsid w:val="00B47835"/>
    <w:pPr>
      <w:ind w:left="1701" w:hanging="1701"/>
    </w:pPr>
  </w:style>
  <w:style w:type="paragraph" w:styleId="Verzeichnis4">
    <w:name w:val="toc 4"/>
    <w:basedOn w:val="Verzeichnis3"/>
    <w:uiPriority w:val="39"/>
    <w:rsid w:val="00B47835"/>
    <w:pPr>
      <w:ind w:left="1418" w:hanging="1418"/>
    </w:pPr>
  </w:style>
  <w:style w:type="paragraph" w:styleId="Verzeichnis3">
    <w:name w:val="toc 3"/>
    <w:basedOn w:val="Verzeichnis2"/>
    <w:uiPriority w:val="39"/>
    <w:rsid w:val="00B47835"/>
    <w:pPr>
      <w:ind w:left="1134" w:hanging="1134"/>
    </w:pPr>
  </w:style>
  <w:style w:type="paragraph" w:styleId="Verzeichnis2">
    <w:name w:val="toc 2"/>
    <w:basedOn w:val="Verzeichnis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berschrift1"/>
    <w:next w:val="Standard"/>
    <w:rsid w:val="00B47835"/>
    <w:pPr>
      <w:outlineLvl w:val="9"/>
    </w:pPr>
  </w:style>
  <w:style w:type="paragraph" w:styleId="Fuzeile">
    <w:name w:val="footer"/>
    <w:basedOn w:val="Kopfzeile"/>
    <w:link w:val="FuzeileZchn"/>
    <w:uiPriority w:val="99"/>
    <w:rsid w:val="00B47835"/>
    <w:pPr>
      <w:jc w:val="center"/>
    </w:pPr>
    <w:rPr>
      <w:i/>
      <w:lang w:eastAsia="x-none"/>
    </w:rPr>
  </w:style>
  <w:style w:type="character" w:styleId="Funotenzeichen">
    <w:name w:val="footnote reference"/>
    <w:basedOn w:val="Absatz-Standardschriftart"/>
    <w:semiHidden/>
    <w:rsid w:val="00B47835"/>
    <w:rPr>
      <w:b/>
      <w:position w:val="6"/>
      <w:sz w:val="16"/>
    </w:rPr>
  </w:style>
  <w:style w:type="paragraph" w:styleId="Funotentext">
    <w:name w:val="footnote text"/>
    <w:basedOn w:val="Standard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Standard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B47835"/>
    <w:pPr>
      <w:ind w:left="851"/>
    </w:pPr>
  </w:style>
  <w:style w:type="paragraph" w:styleId="Listennummer">
    <w:name w:val="List Number"/>
    <w:basedOn w:val="Liste"/>
    <w:rsid w:val="00B47835"/>
  </w:style>
  <w:style w:type="paragraph" w:styleId="Liste">
    <w:name w:val="List"/>
    <w:basedOn w:val="Standard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Standard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Standard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e"/>
    <w:rsid w:val="00B47835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B47835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B47835"/>
    <w:pPr>
      <w:ind w:left="2268" w:hanging="2268"/>
    </w:pPr>
  </w:style>
  <w:style w:type="paragraph" w:styleId="Aufzhlungszeichen2">
    <w:name w:val="List Bullet 2"/>
    <w:basedOn w:val="Aufzhlungszeichen"/>
    <w:rsid w:val="00B47835"/>
    <w:pPr>
      <w:ind w:left="851"/>
    </w:pPr>
  </w:style>
  <w:style w:type="paragraph" w:styleId="Aufzhlungszeichen">
    <w:name w:val="List Bullet"/>
    <w:basedOn w:val="Liste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Standard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Aufzhlungszeichen3">
    <w:name w:val="List Bullet 3"/>
    <w:basedOn w:val="Aufzhlungszeichen2"/>
    <w:rsid w:val="00B47835"/>
    <w:pPr>
      <w:ind w:left="1135"/>
    </w:pPr>
  </w:style>
  <w:style w:type="paragraph" w:styleId="Liste2">
    <w:name w:val="List 2"/>
    <w:basedOn w:val="Liste"/>
    <w:rsid w:val="00B47835"/>
    <w:pPr>
      <w:ind w:left="851"/>
    </w:pPr>
  </w:style>
  <w:style w:type="paragraph" w:styleId="Liste3">
    <w:name w:val="List 3"/>
    <w:basedOn w:val="Liste2"/>
    <w:rsid w:val="00B47835"/>
    <w:pPr>
      <w:ind w:left="1135"/>
    </w:pPr>
  </w:style>
  <w:style w:type="paragraph" w:styleId="Liste4">
    <w:name w:val="List 4"/>
    <w:basedOn w:val="Liste3"/>
    <w:rsid w:val="00B47835"/>
    <w:pPr>
      <w:ind w:left="1418"/>
    </w:pPr>
  </w:style>
  <w:style w:type="paragraph" w:styleId="Liste5">
    <w:name w:val="List 5"/>
    <w:basedOn w:val="Liste4"/>
    <w:rsid w:val="00B47835"/>
    <w:pPr>
      <w:ind w:left="1702"/>
    </w:pPr>
  </w:style>
  <w:style w:type="paragraph" w:styleId="Aufzhlungszeichen4">
    <w:name w:val="List Bullet 4"/>
    <w:basedOn w:val="Aufzhlungszeichen3"/>
    <w:rsid w:val="00B47835"/>
    <w:pPr>
      <w:ind w:left="1418"/>
    </w:pPr>
  </w:style>
  <w:style w:type="paragraph" w:styleId="Aufzhlungszeichen5">
    <w:name w:val="List Bullet 5"/>
    <w:basedOn w:val="Aufzhlungszeichen4"/>
    <w:rsid w:val="00B47835"/>
    <w:pPr>
      <w:ind w:left="1702"/>
    </w:pPr>
  </w:style>
  <w:style w:type="paragraph" w:customStyle="1" w:styleId="B20">
    <w:name w:val="B2"/>
    <w:basedOn w:val="Liste2"/>
    <w:rsid w:val="00B47835"/>
    <w:pPr>
      <w:ind w:left="1191" w:hanging="454"/>
    </w:pPr>
  </w:style>
  <w:style w:type="paragraph" w:customStyle="1" w:styleId="B30">
    <w:name w:val="B3"/>
    <w:basedOn w:val="Liste3"/>
    <w:rsid w:val="00B47835"/>
    <w:pPr>
      <w:ind w:left="1645" w:hanging="454"/>
    </w:pPr>
  </w:style>
  <w:style w:type="paragraph" w:customStyle="1" w:styleId="B4">
    <w:name w:val="B4"/>
    <w:basedOn w:val="Liste4"/>
    <w:rsid w:val="00B47835"/>
    <w:pPr>
      <w:ind w:left="2098" w:hanging="454"/>
    </w:pPr>
  </w:style>
  <w:style w:type="paragraph" w:customStyle="1" w:styleId="B5">
    <w:name w:val="B5"/>
    <w:basedOn w:val="Liste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Standard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B47835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uiPriority w:val="99"/>
    <w:rsid w:val="00053330"/>
    <w:rPr>
      <w:rFonts w:ascii="Courier New" w:hAnsi="Courier New" w:cs="Courier New"/>
      <w:lang w:eastAsia="en-US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Standard"/>
    <w:next w:val="Standard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Standard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semiHidden/>
    <w:rsid w:val="00B14EFC"/>
    <w:rPr>
      <w:b/>
      <w:bCs/>
    </w:rPr>
  </w:style>
  <w:style w:type="character" w:customStyle="1" w:styleId="st0">
    <w:name w:val="st0"/>
    <w:basedOn w:val="Absatz-Standardschriftar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berarbeitung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Standard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enabsatz">
    <w:name w:val="List Paragraph"/>
    <w:basedOn w:val="Standard"/>
    <w:uiPriority w:val="34"/>
    <w:qFormat/>
    <w:rsid w:val="005D7293"/>
    <w:pPr>
      <w:ind w:left="720"/>
      <w:contextualSpacing/>
    </w:pPr>
  </w:style>
  <w:style w:type="character" w:customStyle="1" w:styleId="berschrift3Zchn">
    <w:name w:val="Überschrift 3 Zchn"/>
    <w:link w:val="berschrift3"/>
    <w:locked/>
    <w:rsid w:val="00B92771"/>
    <w:rPr>
      <w:rFonts w:ascii="Arial" w:hAnsi="Arial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berschrift1">
    <w:name w:val="heading 1"/>
    <w:next w:val="Standard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B47835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B47835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B47835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B47835"/>
    <w:pPr>
      <w:outlineLvl w:val="5"/>
    </w:pPr>
  </w:style>
  <w:style w:type="paragraph" w:styleId="berschrift7">
    <w:name w:val="heading 7"/>
    <w:basedOn w:val="H6"/>
    <w:next w:val="Standard"/>
    <w:qFormat/>
    <w:rsid w:val="00B47835"/>
    <w:pPr>
      <w:outlineLvl w:val="6"/>
    </w:pPr>
  </w:style>
  <w:style w:type="paragraph" w:styleId="berschrift8">
    <w:name w:val="heading 8"/>
    <w:basedOn w:val="berschrift1"/>
    <w:next w:val="Standard"/>
    <w:qFormat/>
    <w:rsid w:val="00B47835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B4783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B47835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uiPriority w:val="39"/>
    <w:rsid w:val="00B47835"/>
    <w:pPr>
      <w:ind w:left="1418" w:hanging="1418"/>
    </w:pPr>
  </w:style>
  <w:style w:type="paragraph" w:styleId="Verzeichnis8">
    <w:name w:val="toc 8"/>
    <w:basedOn w:val="Verzeichnis1"/>
    <w:uiPriority w:val="39"/>
    <w:rsid w:val="00B47835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Standard"/>
    <w:next w:val="Standard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Kopfzeile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Verzeichnis5">
    <w:name w:val="toc 5"/>
    <w:basedOn w:val="Verzeichnis4"/>
    <w:uiPriority w:val="39"/>
    <w:rsid w:val="00B47835"/>
    <w:pPr>
      <w:ind w:left="1701" w:hanging="1701"/>
    </w:pPr>
  </w:style>
  <w:style w:type="paragraph" w:styleId="Verzeichnis4">
    <w:name w:val="toc 4"/>
    <w:basedOn w:val="Verzeichnis3"/>
    <w:uiPriority w:val="39"/>
    <w:rsid w:val="00B47835"/>
    <w:pPr>
      <w:ind w:left="1418" w:hanging="1418"/>
    </w:pPr>
  </w:style>
  <w:style w:type="paragraph" w:styleId="Verzeichnis3">
    <w:name w:val="toc 3"/>
    <w:basedOn w:val="Verzeichnis2"/>
    <w:uiPriority w:val="39"/>
    <w:rsid w:val="00B47835"/>
    <w:pPr>
      <w:ind w:left="1134" w:hanging="1134"/>
    </w:pPr>
  </w:style>
  <w:style w:type="paragraph" w:styleId="Verzeichnis2">
    <w:name w:val="toc 2"/>
    <w:basedOn w:val="Verzeichnis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berschrift1"/>
    <w:next w:val="Standard"/>
    <w:rsid w:val="00B47835"/>
    <w:pPr>
      <w:outlineLvl w:val="9"/>
    </w:pPr>
  </w:style>
  <w:style w:type="paragraph" w:styleId="Fuzeile">
    <w:name w:val="footer"/>
    <w:basedOn w:val="Kopfzeile"/>
    <w:link w:val="FuzeileZchn"/>
    <w:uiPriority w:val="99"/>
    <w:rsid w:val="00B47835"/>
    <w:pPr>
      <w:jc w:val="center"/>
    </w:pPr>
    <w:rPr>
      <w:i/>
      <w:lang w:eastAsia="x-none"/>
    </w:rPr>
  </w:style>
  <w:style w:type="character" w:styleId="Funotenzeichen">
    <w:name w:val="footnote reference"/>
    <w:basedOn w:val="Absatz-Standardschriftart"/>
    <w:semiHidden/>
    <w:rsid w:val="00B47835"/>
    <w:rPr>
      <w:b/>
      <w:position w:val="6"/>
      <w:sz w:val="16"/>
    </w:rPr>
  </w:style>
  <w:style w:type="paragraph" w:styleId="Funotentext">
    <w:name w:val="footnote text"/>
    <w:basedOn w:val="Standard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Standard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B47835"/>
    <w:pPr>
      <w:ind w:left="851"/>
    </w:pPr>
  </w:style>
  <w:style w:type="paragraph" w:styleId="Listennummer">
    <w:name w:val="List Number"/>
    <w:basedOn w:val="Liste"/>
    <w:rsid w:val="00B47835"/>
  </w:style>
  <w:style w:type="paragraph" w:styleId="Liste">
    <w:name w:val="List"/>
    <w:basedOn w:val="Standard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Standard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Standard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e"/>
    <w:rsid w:val="00B47835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B47835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B47835"/>
    <w:pPr>
      <w:ind w:left="2268" w:hanging="2268"/>
    </w:pPr>
  </w:style>
  <w:style w:type="paragraph" w:styleId="Aufzhlungszeichen2">
    <w:name w:val="List Bullet 2"/>
    <w:basedOn w:val="Aufzhlungszeichen"/>
    <w:rsid w:val="00B47835"/>
    <w:pPr>
      <w:ind w:left="851"/>
    </w:pPr>
  </w:style>
  <w:style w:type="paragraph" w:styleId="Aufzhlungszeichen">
    <w:name w:val="List Bullet"/>
    <w:basedOn w:val="Liste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Standard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Aufzhlungszeichen3">
    <w:name w:val="List Bullet 3"/>
    <w:basedOn w:val="Aufzhlungszeichen2"/>
    <w:rsid w:val="00B47835"/>
    <w:pPr>
      <w:ind w:left="1135"/>
    </w:pPr>
  </w:style>
  <w:style w:type="paragraph" w:styleId="Liste2">
    <w:name w:val="List 2"/>
    <w:basedOn w:val="Liste"/>
    <w:rsid w:val="00B47835"/>
    <w:pPr>
      <w:ind w:left="851"/>
    </w:pPr>
  </w:style>
  <w:style w:type="paragraph" w:styleId="Liste3">
    <w:name w:val="List 3"/>
    <w:basedOn w:val="Liste2"/>
    <w:rsid w:val="00B47835"/>
    <w:pPr>
      <w:ind w:left="1135"/>
    </w:pPr>
  </w:style>
  <w:style w:type="paragraph" w:styleId="Liste4">
    <w:name w:val="List 4"/>
    <w:basedOn w:val="Liste3"/>
    <w:rsid w:val="00B47835"/>
    <w:pPr>
      <w:ind w:left="1418"/>
    </w:pPr>
  </w:style>
  <w:style w:type="paragraph" w:styleId="Liste5">
    <w:name w:val="List 5"/>
    <w:basedOn w:val="Liste4"/>
    <w:rsid w:val="00B47835"/>
    <w:pPr>
      <w:ind w:left="1702"/>
    </w:pPr>
  </w:style>
  <w:style w:type="paragraph" w:styleId="Aufzhlungszeichen4">
    <w:name w:val="List Bullet 4"/>
    <w:basedOn w:val="Aufzhlungszeichen3"/>
    <w:rsid w:val="00B47835"/>
    <w:pPr>
      <w:ind w:left="1418"/>
    </w:pPr>
  </w:style>
  <w:style w:type="paragraph" w:styleId="Aufzhlungszeichen5">
    <w:name w:val="List Bullet 5"/>
    <w:basedOn w:val="Aufzhlungszeichen4"/>
    <w:rsid w:val="00B47835"/>
    <w:pPr>
      <w:ind w:left="1702"/>
    </w:pPr>
  </w:style>
  <w:style w:type="paragraph" w:customStyle="1" w:styleId="B20">
    <w:name w:val="B2"/>
    <w:basedOn w:val="Liste2"/>
    <w:rsid w:val="00B47835"/>
    <w:pPr>
      <w:ind w:left="1191" w:hanging="454"/>
    </w:pPr>
  </w:style>
  <w:style w:type="paragraph" w:customStyle="1" w:styleId="B30">
    <w:name w:val="B3"/>
    <w:basedOn w:val="Liste3"/>
    <w:rsid w:val="00B47835"/>
    <w:pPr>
      <w:ind w:left="1645" w:hanging="454"/>
    </w:pPr>
  </w:style>
  <w:style w:type="paragraph" w:customStyle="1" w:styleId="B4">
    <w:name w:val="B4"/>
    <w:basedOn w:val="Liste4"/>
    <w:rsid w:val="00B47835"/>
    <w:pPr>
      <w:ind w:left="2098" w:hanging="454"/>
    </w:pPr>
  </w:style>
  <w:style w:type="paragraph" w:customStyle="1" w:styleId="B5">
    <w:name w:val="B5"/>
    <w:basedOn w:val="Liste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Standard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B47835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uiPriority w:val="99"/>
    <w:rsid w:val="00053330"/>
    <w:rPr>
      <w:rFonts w:ascii="Courier New" w:hAnsi="Courier New" w:cs="Courier New"/>
      <w:lang w:eastAsia="en-US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Standard"/>
    <w:next w:val="Standard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Standard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semiHidden/>
    <w:rsid w:val="00B14EFC"/>
    <w:rPr>
      <w:b/>
      <w:bCs/>
    </w:rPr>
  </w:style>
  <w:style w:type="character" w:customStyle="1" w:styleId="st0">
    <w:name w:val="st0"/>
    <w:basedOn w:val="Absatz-Standardschriftar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berarbeitung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Standard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enabsatz">
    <w:name w:val="List Paragraph"/>
    <w:basedOn w:val="Standard"/>
    <w:uiPriority w:val="34"/>
    <w:qFormat/>
    <w:rsid w:val="005D7293"/>
    <w:pPr>
      <w:ind w:left="720"/>
      <w:contextualSpacing/>
    </w:pPr>
  </w:style>
  <w:style w:type="character" w:customStyle="1" w:styleId="berschrift3Zchn">
    <w:name w:val="Überschrift 3 Zchn"/>
    <w:link w:val="berschrift3"/>
    <w:locked/>
    <w:rsid w:val="00B9277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A7C-FA41-41C1-A66C-93C4D58BC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E4FAE-C4BB-452D-B713-AAFBA32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V4.6.1</vt:lpstr>
    </vt:vector>
  </TitlesOfParts>
  <Company>ETSI Secretariat</Company>
  <LinksUpToDate>false</LinksUpToDate>
  <CharactersWithSpaces>8083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axr</cp:lastModifiedBy>
  <cp:revision>3</cp:revision>
  <cp:lastPrinted>2014-03-12T09:28:00Z</cp:lastPrinted>
  <dcterms:created xsi:type="dcterms:W3CDTF">2014-10-09T14:43:00Z</dcterms:created>
  <dcterms:modified xsi:type="dcterms:W3CDTF">2014-10-09T14:44:00Z</dcterms:modified>
</cp:coreProperties>
</file>